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D4E6C" w14:textId="67DFED00" w:rsidR="00002243" w:rsidRPr="00BF294C" w:rsidRDefault="00810F68" w:rsidP="00002243">
      <w:pPr>
        <w:tabs>
          <w:tab w:val="left" w:pos="795"/>
        </w:tabs>
        <w:jc w:val="right"/>
        <w:rPr>
          <w:rFonts w:eastAsia="Calibri"/>
          <w:b/>
        </w:rPr>
      </w:pPr>
      <w:r>
        <w:rPr>
          <w:rFonts w:eastAsia="Calibri"/>
          <w:b/>
          <w:noProof/>
        </w:rPr>
        <mc:AlternateContent>
          <mc:Choice Requires="wps">
            <w:drawing>
              <wp:anchor distT="0" distB="0" distL="114300" distR="114300" simplePos="0" relativeHeight="251660288" behindDoc="0" locked="0" layoutInCell="1" allowOverlap="1" wp14:anchorId="5FE4ED72" wp14:editId="45D06C84">
                <wp:simplePos x="0" y="0"/>
                <wp:positionH relativeFrom="column">
                  <wp:posOffset>2573655</wp:posOffset>
                </wp:positionH>
                <wp:positionV relativeFrom="paragraph">
                  <wp:posOffset>-287655</wp:posOffset>
                </wp:positionV>
                <wp:extent cx="3724275" cy="1638300"/>
                <wp:effectExtent l="0" t="0" r="0" b="0"/>
                <wp:wrapNone/>
                <wp:docPr id="8"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6383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52045E4" w14:textId="77777777" w:rsidR="00786C77" w:rsidRPr="00256702" w:rsidRDefault="00786C77" w:rsidP="00002243">
                            <w:pPr>
                              <w:pStyle w:val="a3"/>
                              <w:spacing w:before="0" w:beforeAutospacing="0" w:after="0" w:afterAutospacing="0"/>
                              <w:rPr>
                                <w:sz w:val="28"/>
                              </w:rPr>
                            </w:pPr>
                            <w:r>
                              <w:rPr>
                                <w:b/>
                                <w:bCs/>
                                <w:color w:val="000000" w:themeColor="dark1"/>
                                <w:szCs w:val="22"/>
                              </w:rPr>
                              <w:t xml:space="preserve">                                                       </w:t>
                            </w:r>
                            <w:r w:rsidRPr="00256702">
                              <w:rPr>
                                <w:b/>
                                <w:bCs/>
                                <w:color w:val="000000" w:themeColor="dark1"/>
                                <w:szCs w:val="22"/>
                              </w:rPr>
                              <w:t xml:space="preserve">«УТВЕРЖДАЮ»                                               </w:t>
                            </w:r>
                            <w:r>
                              <w:rPr>
                                <w:b/>
                                <w:bCs/>
                                <w:color w:val="000000" w:themeColor="dark1"/>
                                <w:szCs w:val="22"/>
                              </w:rPr>
                              <w:t xml:space="preserve">              </w:t>
                            </w:r>
                            <w:r w:rsidRPr="00256702">
                              <w:rPr>
                                <w:b/>
                                <w:bCs/>
                                <w:color w:val="000000" w:themeColor="dark1"/>
                                <w:szCs w:val="22"/>
                              </w:rPr>
                              <w:t xml:space="preserve">  </w:t>
                            </w:r>
                            <w:r w:rsidRPr="00256702">
                              <w:rPr>
                                <w:color w:val="000000" w:themeColor="dark1"/>
                                <w:szCs w:val="22"/>
                              </w:rPr>
                              <w:t>Первый зам</w:t>
                            </w:r>
                            <w:r>
                              <w:rPr>
                                <w:color w:val="000000" w:themeColor="dark1"/>
                                <w:szCs w:val="22"/>
                              </w:rPr>
                              <w:t>еститель</w:t>
                            </w:r>
                            <w:r w:rsidRPr="00256702">
                              <w:rPr>
                                <w:color w:val="000000" w:themeColor="dark1"/>
                                <w:szCs w:val="22"/>
                              </w:rPr>
                              <w:t xml:space="preserve"> директора - главный инженер</w:t>
                            </w:r>
                            <w:r>
                              <w:rPr>
                                <w:color w:val="000000" w:themeColor="dark1"/>
                                <w:szCs w:val="22"/>
                              </w:rPr>
                              <w:t xml:space="preserve">                   </w:t>
                            </w:r>
                            <w:r w:rsidRPr="00256702">
                              <w:rPr>
                                <w:color w:val="000000" w:themeColor="dark1"/>
                                <w:szCs w:val="22"/>
                              </w:rPr>
                              <w:t xml:space="preserve"> филиала ПАО "</w:t>
                            </w:r>
                            <w:r>
                              <w:rPr>
                                <w:color w:val="000000" w:themeColor="dark1"/>
                                <w:szCs w:val="22"/>
                              </w:rPr>
                              <w:t>Россети Центр</w:t>
                            </w:r>
                            <w:r w:rsidRPr="00256702">
                              <w:rPr>
                                <w:color w:val="000000" w:themeColor="dark1"/>
                                <w:szCs w:val="22"/>
                              </w:rPr>
                              <w:t>"</w:t>
                            </w:r>
                            <w:r>
                              <w:rPr>
                                <w:color w:val="000000" w:themeColor="dark1"/>
                                <w:szCs w:val="22"/>
                              </w:rPr>
                              <w:t xml:space="preserve"> </w:t>
                            </w:r>
                            <w:r w:rsidRPr="00256702">
                              <w:rPr>
                                <w:color w:val="000000" w:themeColor="dark1"/>
                                <w:szCs w:val="22"/>
                              </w:rPr>
                              <w:t>-</w:t>
                            </w:r>
                            <w:r>
                              <w:rPr>
                                <w:color w:val="000000" w:themeColor="dark1"/>
                                <w:szCs w:val="22"/>
                              </w:rPr>
                              <w:t xml:space="preserve"> </w:t>
                            </w:r>
                            <w:r w:rsidRPr="00256702">
                              <w:rPr>
                                <w:color w:val="000000" w:themeColor="dark1"/>
                                <w:szCs w:val="22"/>
                              </w:rPr>
                              <w:t xml:space="preserve">"Воронежэнерго"                                                                   </w:t>
                            </w:r>
                          </w:p>
                          <w:p w14:paraId="4225EC02"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43DBDAB3"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6461D3ED" w14:textId="77777777" w:rsidR="00786C77" w:rsidRDefault="00786C77" w:rsidP="00002243">
                            <w:pPr>
                              <w:pStyle w:val="a3"/>
                              <w:spacing w:before="0" w:beforeAutospacing="0" w:after="0" w:afterAutospacing="0"/>
                              <w:rPr>
                                <w:rFonts w:ascii="Arial" w:hAnsi="Arial" w:cs="Arial"/>
                                <w:color w:val="000000" w:themeColor="dark1"/>
                                <w:sz w:val="22"/>
                                <w:szCs w:val="22"/>
                              </w:rPr>
                            </w:pPr>
                            <w:r>
                              <w:rPr>
                                <w:rFonts w:ascii="Arial" w:hAnsi="Arial" w:cs="Arial"/>
                                <w:color w:val="000000" w:themeColor="dark1"/>
                                <w:sz w:val="22"/>
                                <w:szCs w:val="22"/>
                              </w:rPr>
                              <w:t xml:space="preserve">                            _________________</w:t>
                            </w:r>
                            <w:r w:rsidRPr="00025A0A">
                              <w:rPr>
                                <w:color w:val="000000" w:themeColor="dark1"/>
                                <w:szCs w:val="22"/>
                              </w:rPr>
                              <w:t>А.</w:t>
                            </w:r>
                            <w:r>
                              <w:rPr>
                                <w:color w:val="000000" w:themeColor="dark1"/>
                                <w:szCs w:val="22"/>
                              </w:rPr>
                              <w:t xml:space="preserve"> </w:t>
                            </w:r>
                            <w:r w:rsidRPr="00025A0A">
                              <w:rPr>
                                <w:color w:val="000000" w:themeColor="dark1"/>
                                <w:szCs w:val="22"/>
                              </w:rPr>
                              <w:t>А. Бурков</w:t>
                            </w:r>
                            <w:r w:rsidRPr="00025A0A">
                              <w:rPr>
                                <w:rFonts w:ascii="Arial" w:hAnsi="Arial" w:cs="Arial"/>
                                <w:color w:val="000000" w:themeColor="dark1"/>
                                <w:szCs w:val="22"/>
                              </w:rPr>
                              <w:t xml:space="preserve">  </w:t>
                            </w:r>
                          </w:p>
                          <w:p w14:paraId="180C0F34"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21B00B25" w14:textId="0E5E91C3" w:rsidR="00786C77" w:rsidRPr="00025A0A" w:rsidRDefault="00786C77" w:rsidP="006D3753">
                            <w:pPr>
                              <w:pStyle w:val="a3"/>
                              <w:spacing w:before="0" w:beforeAutospacing="0" w:after="0" w:afterAutospacing="0"/>
                              <w:jc w:val="right"/>
                            </w:pPr>
                            <w:r>
                              <w:rPr>
                                <w:rFonts w:ascii="Arial" w:hAnsi="Arial" w:cs="Arial"/>
                                <w:color w:val="000000" w:themeColor="dark1"/>
                                <w:sz w:val="22"/>
                                <w:szCs w:val="22"/>
                              </w:rPr>
                              <w:t xml:space="preserve">                 </w:t>
                            </w:r>
                            <w:r>
                              <w:rPr>
                                <w:color w:val="000000" w:themeColor="dark1"/>
                                <w:szCs w:val="22"/>
                              </w:rPr>
                              <w:t>"</w:t>
                            </w:r>
                            <w:r w:rsidR="006D3753">
                              <w:rPr>
                                <w:color w:val="000000" w:themeColor="dark1"/>
                                <w:szCs w:val="22"/>
                              </w:rPr>
                              <w:t>11</w:t>
                            </w:r>
                            <w:r w:rsidRPr="00025A0A">
                              <w:rPr>
                                <w:color w:val="000000" w:themeColor="dark1"/>
                                <w:szCs w:val="22"/>
                              </w:rPr>
                              <w:t xml:space="preserve">" </w:t>
                            </w:r>
                            <w:r w:rsidR="006D3753">
                              <w:rPr>
                                <w:color w:val="000000" w:themeColor="dark1"/>
                                <w:szCs w:val="22"/>
                              </w:rPr>
                              <w:t xml:space="preserve">апреля </w:t>
                            </w:r>
                            <w:r w:rsidRPr="00025A0A">
                              <w:rPr>
                                <w:color w:val="000000" w:themeColor="dark1"/>
                                <w:szCs w:val="22"/>
                              </w:rPr>
                              <w:t>202</w:t>
                            </w:r>
                            <w:r w:rsidR="006D3753">
                              <w:rPr>
                                <w:color w:val="000000" w:themeColor="dark1"/>
                                <w:szCs w:val="22"/>
                              </w:rPr>
                              <w:t>2</w:t>
                            </w:r>
                            <w:r w:rsidRPr="00025A0A">
                              <w:rPr>
                                <w:color w:val="000000" w:themeColor="dark1"/>
                                <w:szCs w:val="22"/>
                              </w:rPr>
                              <w:t xml:space="preserve"> г.</w:t>
                            </w:r>
                          </w:p>
                        </w:txbxContent>
                      </wps:txbx>
                      <wps:bodyPr wrap="square" rtlCol="0" anchor="t"/>
                    </wps:wsp>
                  </a:graphicData>
                </a:graphic>
                <wp14:sizeRelH relativeFrom="page">
                  <wp14:pctWidth>0</wp14:pctWidth>
                </wp14:sizeRelH>
                <wp14:sizeRelV relativeFrom="page">
                  <wp14:pctHeight>0</wp14:pctHeight>
                </wp14:sizeRelV>
              </wp:anchor>
            </w:drawing>
          </mc:Choice>
          <mc:Fallback>
            <w:pict>
              <v:shapetype w14:anchorId="5FE4ED72" id="_x0000_t202" coordsize="21600,21600" o:spt="202" path="m,l,21600r21600,l21600,xe">
                <v:stroke joinstyle="miter"/>
                <v:path gradientshapeok="t" o:connecttype="rect"/>
              </v:shapetype>
              <v:shape id="TextBox 1" o:spid="_x0000_s1026" type="#_x0000_t202" style="position:absolute;left:0;text-align:left;margin-left:202.65pt;margin-top:-22.65pt;width:293.25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" filled="f" stroked="f">
                <v:textbox>
                  <w:txbxContent>
                    <w:p w14:paraId="052045E4" w14:textId="77777777" w:rsidR="00786C77" w:rsidRPr="00256702" w:rsidRDefault="00786C77" w:rsidP="00002243">
                      <w:pPr>
                        <w:pStyle w:val="a3"/>
                        <w:spacing w:before="0" w:beforeAutospacing="0" w:after="0" w:afterAutospacing="0"/>
                        <w:rPr>
                          <w:sz w:val="28"/>
                        </w:rPr>
                      </w:pPr>
                      <w:r>
                        <w:rPr>
                          <w:b/>
                          <w:bCs/>
                          <w:color w:val="000000" w:themeColor="dark1"/>
                          <w:szCs w:val="22"/>
                        </w:rPr>
                        <w:t xml:space="preserve">                                                       </w:t>
                      </w:r>
                      <w:r w:rsidRPr="00256702">
                        <w:rPr>
                          <w:b/>
                          <w:bCs/>
                          <w:color w:val="000000" w:themeColor="dark1"/>
                          <w:szCs w:val="22"/>
                        </w:rPr>
                        <w:t xml:space="preserve">«УТВЕРЖДАЮ»                                               </w:t>
                      </w:r>
                      <w:r>
                        <w:rPr>
                          <w:b/>
                          <w:bCs/>
                          <w:color w:val="000000" w:themeColor="dark1"/>
                          <w:szCs w:val="22"/>
                        </w:rPr>
                        <w:t xml:space="preserve">              </w:t>
                      </w:r>
                      <w:r w:rsidRPr="00256702">
                        <w:rPr>
                          <w:b/>
                          <w:bCs/>
                          <w:color w:val="000000" w:themeColor="dark1"/>
                          <w:szCs w:val="22"/>
                        </w:rPr>
                        <w:t xml:space="preserve">  </w:t>
                      </w:r>
                      <w:r w:rsidRPr="00256702">
                        <w:rPr>
                          <w:color w:val="000000" w:themeColor="dark1"/>
                          <w:szCs w:val="22"/>
                        </w:rPr>
                        <w:t>Первый зам</w:t>
                      </w:r>
                      <w:r>
                        <w:rPr>
                          <w:color w:val="000000" w:themeColor="dark1"/>
                          <w:szCs w:val="22"/>
                        </w:rPr>
                        <w:t>еститель</w:t>
                      </w:r>
                      <w:r w:rsidRPr="00256702">
                        <w:rPr>
                          <w:color w:val="000000" w:themeColor="dark1"/>
                          <w:szCs w:val="22"/>
                        </w:rPr>
                        <w:t xml:space="preserve"> директора - главный инженер</w:t>
                      </w:r>
                      <w:r>
                        <w:rPr>
                          <w:color w:val="000000" w:themeColor="dark1"/>
                          <w:szCs w:val="22"/>
                        </w:rPr>
                        <w:t xml:space="preserve">                   </w:t>
                      </w:r>
                      <w:r w:rsidRPr="00256702">
                        <w:rPr>
                          <w:color w:val="000000" w:themeColor="dark1"/>
                          <w:szCs w:val="22"/>
                        </w:rPr>
                        <w:t xml:space="preserve"> филиала ПАО "</w:t>
                      </w:r>
                      <w:r>
                        <w:rPr>
                          <w:color w:val="000000" w:themeColor="dark1"/>
                          <w:szCs w:val="22"/>
                        </w:rPr>
                        <w:t>Россети Центр</w:t>
                      </w:r>
                      <w:r w:rsidRPr="00256702">
                        <w:rPr>
                          <w:color w:val="000000" w:themeColor="dark1"/>
                          <w:szCs w:val="22"/>
                        </w:rPr>
                        <w:t>"</w:t>
                      </w:r>
                      <w:r>
                        <w:rPr>
                          <w:color w:val="000000" w:themeColor="dark1"/>
                          <w:szCs w:val="22"/>
                        </w:rPr>
                        <w:t xml:space="preserve"> </w:t>
                      </w:r>
                      <w:r w:rsidRPr="00256702">
                        <w:rPr>
                          <w:color w:val="000000" w:themeColor="dark1"/>
                          <w:szCs w:val="22"/>
                        </w:rPr>
                        <w:t>-</w:t>
                      </w:r>
                      <w:r>
                        <w:rPr>
                          <w:color w:val="000000" w:themeColor="dark1"/>
                          <w:szCs w:val="22"/>
                        </w:rPr>
                        <w:t xml:space="preserve"> </w:t>
                      </w:r>
                      <w:r w:rsidRPr="00256702">
                        <w:rPr>
                          <w:color w:val="000000" w:themeColor="dark1"/>
                          <w:szCs w:val="22"/>
                        </w:rPr>
                        <w:t xml:space="preserve">"Воронежэнерго"                                                                   </w:t>
                      </w:r>
                    </w:p>
                    <w:p w14:paraId="4225EC02"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43DBDAB3"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6461D3ED" w14:textId="77777777" w:rsidR="00786C77" w:rsidRDefault="00786C77" w:rsidP="00002243">
                      <w:pPr>
                        <w:pStyle w:val="a3"/>
                        <w:spacing w:before="0" w:beforeAutospacing="0" w:after="0" w:afterAutospacing="0"/>
                        <w:rPr>
                          <w:rFonts w:ascii="Arial" w:hAnsi="Arial" w:cs="Arial"/>
                          <w:color w:val="000000" w:themeColor="dark1"/>
                          <w:sz w:val="22"/>
                          <w:szCs w:val="22"/>
                        </w:rPr>
                      </w:pPr>
                      <w:r>
                        <w:rPr>
                          <w:rFonts w:ascii="Arial" w:hAnsi="Arial" w:cs="Arial"/>
                          <w:color w:val="000000" w:themeColor="dark1"/>
                          <w:sz w:val="22"/>
                          <w:szCs w:val="22"/>
                        </w:rPr>
                        <w:t xml:space="preserve">                            _________________</w:t>
                      </w:r>
                      <w:r w:rsidRPr="00025A0A">
                        <w:rPr>
                          <w:color w:val="000000" w:themeColor="dark1"/>
                          <w:szCs w:val="22"/>
                        </w:rPr>
                        <w:t>А.</w:t>
                      </w:r>
                      <w:r>
                        <w:rPr>
                          <w:color w:val="000000" w:themeColor="dark1"/>
                          <w:szCs w:val="22"/>
                        </w:rPr>
                        <w:t xml:space="preserve"> </w:t>
                      </w:r>
                      <w:r w:rsidRPr="00025A0A">
                        <w:rPr>
                          <w:color w:val="000000" w:themeColor="dark1"/>
                          <w:szCs w:val="22"/>
                        </w:rPr>
                        <w:t>А. Бурков</w:t>
                      </w:r>
                      <w:r w:rsidRPr="00025A0A">
                        <w:rPr>
                          <w:rFonts w:ascii="Arial" w:hAnsi="Arial" w:cs="Arial"/>
                          <w:color w:val="000000" w:themeColor="dark1"/>
                          <w:szCs w:val="22"/>
                        </w:rPr>
                        <w:t xml:space="preserve">  </w:t>
                      </w:r>
                    </w:p>
                    <w:p w14:paraId="180C0F34" w14:textId="77777777" w:rsidR="00786C77" w:rsidRDefault="00786C77" w:rsidP="00002243">
                      <w:pPr>
                        <w:pStyle w:val="a3"/>
                        <w:spacing w:before="0" w:beforeAutospacing="0" w:after="0" w:afterAutospacing="0"/>
                        <w:rPr>
                          <w:rFonts w:ascii="Arial" w:hAnsi="Arial" w:cs="Arial"/>
                          <w:color w:val="000000" w:themeColor="dark1"/>
                          <w:sz w:val="22"/>
                          <w:szCs w:val="22"/>
                        </w:rPr>
                      </w:pPr>
                    </w:p>
                    <w:p w14:paraId="21B00B25" w14:textId="0E5E91C3" w:rsidR="00786C77" w:rsidRPr="00025A0A" w:rsidRDefault="00786C77" w:rsidP="006D3753">
                      <w:pPr>
                        <w:pStyle w:val="a3"/>
                        <w:spacing w:before="0" w:beforeAutospacing="0" w:after="0" w:afterAutospacing="0"/>
                        <w:jc w:val="right"/>
                      </w:pPr>
                      <w:r>
                        <w:rPr>
                          <w:rFonts w:ascii="Arial" w:hAnsi="Arial" w:cs="Arial"/>
                          <w:color w:val="000000" w:themeColor="dark1"/>
                          <w:sz w:val="22"/>
                          <w:szCs w:val="22"/>
                        </w:rPr>
                        <w:t xml:space="preserve">                 </w:t>
                      </w:r>
                      <w:r>
                        <w:rPr>
                          <w:color w:val="000000" w:themeColor="dark1"/>
                          <w:szCs w:val="22"/>
                        </w:rPr>
                        <w:t>"</w:t>
                      </w:r>
                      <w:r w:rsidR="006D3753">
                        <w:rPr>
                          <w:color w:val="000000" w:themeColor="dark1"/>
                          <w:szCs w:val="22"/>
                        </w:rPr>
                        <w:t>11</w:t>
                      </w:r>
                      <w:r w:rsidRPr="00025A0A">
                        <w:rPr>
                          <w:color w:val="000000" w:themeColor="dark1"/>
                          <w:szCs w:val="22"/>
                        </w:rPr>
                        <w:t xml:space="preserve">" </w:t>
                      </w:r>
                      <w:r w:rsidR="006D3753">
                        <w:rPr>
                          <w:color w:val="000000" w:themeColor="dark1"/>
                          <w:szCs w:val="22"/>
                        </w:rPr>
                        <w:t xml:space="preserve">апреля </w:t>
                      </w:r>
                      <w:r w:rsidRPr="00025A0A">
                        <w:rPr>
                          <w:color w:val="000000" w:themeColor="dark1"/>
                          <w:szCs w:val="22"/>
                        </w:rPr>
                        <w:t>202</w:t>
                      </w:r>
                      <w:r w:rsidR="006D3753">
                        <w:rPr>
                          <w:color w:val="000000" w:themeColor="dark1"/>
                          <w:szCs w:val="22"/>
                        </w:rPr>
                        <w:t>2</w:t>
                      </w:r>
                      <w:r w:rsidRPr="00025A0A">
                        <w:rPr>
                          <w:color w:val="000000" w:themeColor="dark1"/>
                          <w:szCs w:val="22"/>
                        </w:rPr>
                        <w:t xml:space="preserve"> г.</w:t>
                      </w:r>
                    </w:p>
                  </w:txbxContent>
                </v:textbox>
              </v:shape>
            </w:pict>
          </mc:Fallback>
        </mc:AlternateContent>
      </w:r>
    </w:p>
    <w:p w14:paraId="02B645E7" w14:textId="29343618" w:rsidR="00002243" w:rsidRPr="00794A24" w:rsidRDefault="00002243" w:rsidP="00002243">
      <w:pPr>
        <w:tabs>
          <w:tab w:val="right" w:pos="10207"/>
        </w:tabs>
        <w:ind w:right="-2"/>
        <w:jc w:val="right"/>
        <w:rPr>
          <w:caps/>
        </w:rPr>
      </w:pPr>
    </w:p>
    <w:p w14:paraId="25A45908" w14:textId="71467E67" w:rsidR="00002243" w:rsidRDefault="00002243" w:rsidP="00002243">
      <w:pPr>
        <w:ind w:left="5387"/>
        <w:rPr>
          <w:b/>
        </w:rPr>
      </w:pPr>
    </w:p>
    <w:p w14:paraId="2CF83E88" w14:textId="36EE715F" w:rsidR="00002243" w:rsidRDefault="00002243" w:rsidP="00002243">
      <w:pPr>
        <w:ind w:left="5387"/>
        <w:rPr>
          <w:b/>
        </w:rPr>
      </w:pPr>
    </w:p>
    <w:p w14:paraId="4A83C1D8" w14:textId="4CA4DD98" w:rsidR="00002243" w:rsidRDefault="00002243" w:rsidP="00002243">
      <w:pPr>
        <w:ind w:left="5387"/>
        <w:rPr>
          <w:b/>
        </w:rPr>
      </w:pPr>
    </w:p>
    <w:p w14:paraId="3BB05E86" w14:textId="759F1C1D" w:rsidR="00002243" w:rsidRDefault="00002243" w:rsidP="00002243">
      <w:pPr>
        <w:ind w:left="5387"/>
        <w:rPr>
          <w:b/>
        </w:rPr>
      </w:pPr>
    </w:p>
    <w:p w14:paraId="78271976" w14:textId="7F1317B7" w:rsidR="00002243" w:rsidRPr="00794A24" w:rsidRDefault="00002243" w:rsidP="00002243">
      <w:pPr>
        <w:ind w:left="5387"/>
        <w:rPr>
          <w:b/>
        </w:rPr>
      </w:pPr>
    </w:p>
    <w:p w14:paraId="0F08BB75" w14:textId="52CE7121" w:rsidR="00002243" w:rsidRPr="00794A24" w:rsidRDefault="00002243" w:rsidP="00002243">
      <w:pPr>
        <w:jc w:val="center"/>
        <w:rPr>
          <w:b/>
        </w:rPr>
      </w:pPr>
    </w:p>
    <w:p w14:paraId="5D0C2715" w14:textId="32243FF6" w:rsidR="00002243" w:rsidRPr="005C6B5D" w:rsidRDefault="00002243" w:rsidP="005C6B5D">
      <w:pPr>
        <w:ind w:left="5387"/>
        <w:rPr>
          <w:b/>
          <w:sz w:val="26"/>
          <w:szCs w:val="26"/>
        </w:rPr>
      </w:pPr>
    </w:p>
    <w:p w14:paraId="36443795" w14:textId="5BC78B55" w:rsidR="00E30A36" w:rsidRDefault="00E30A36" w:rsidP="009648BE">
      <w:pPr>
        <w:jc w:val="center"/>
        <w:rPr>
          <w:b/>
          <w:sz w:val="26"/>
          <w:szCs w:val="26"/>
        </w:rPr>
      </w:pPr>
    </w:p>
    <w:p w14:paraId="721518A1" w14:textId="27E23EE0" w:rsidR="00802993" w:rsidRPr="009648BE" w:rsidRDefault="00802993" w:rsidP="009648BE">
      <w:pPr>
        <w:jc w:val="center"/>
        <w:rPr>
          <w:b/>
        </w:rPr>
      </w:pPr>
      <w:r w:rsidRPr="009648BE">
        <w:rPr>
          <w:b/>
        </w:rPr>
        <w:t>ТЕХНИЧЕСКОЕ ЗАДАНИЕ</w:t>
      </w:r>
    </w:p>
    <w:p w14:paraId="2E5EDFF6" w14:textId="41A16EBA" w:rsidR="0019037B" w:rsidRPr="0019037B" w:rsidRDefault="00802993" w:rsidP="009648BE">
      <w:pPr>
        <w:jc w:val="center"/>
        <w:rPr>
          <w:b/>
        </w:rPr>
      </w:pPr>
      <w:r w:rsidRPr="0019037B">
        <w:rPr>
          <w:b/>
        </w:rPr>
        <w:t>на выполнение работ</w:t>
      </w:r>
      <w:r w:rsidR="003225DE" w:rsidRPr="0019037B">
        <w:rPr>
          <w:b/>
        </w:rPr>
        <w:t xml:space="preserve"> </w:t>
      </w:r>
      <w:r w:rsidR="00FD0115" w:rsidRPr="0019037B">
        <w:rPr>
          <w:b/>
        </w:rPr>
        <w:t>по</w:t>
      </w:r>
      <w:r w:rsidR="00653910" w:rsidRPr="0019037B">
        <w:rPr>
          <w:b/>
        </w:rPr>
        <w:t xml:space="preserve"> ремонту</w:t>
      </w:r>
      <w:r w:rsidR="00FD0115" w:rsidRPr="0019037B">
        <w:rPr>
          <w:b/>
        </w:rPr>
        <w:t xml:space="preserve"> </w:t>
      </w:r>
      <w:r w:rsidR="00653910" w:rsidRPr="0019037B">
        <w:rPr>
          <w:b/>
        </w:rPr>
        <w:t xml:space="preserve">зданий и сооружений. </w:t>
      </w:r>
    </w:p>
    <w:p w14:paraId="08C2A36F" w14:textId="09C2FF25" w:rsidR="00802993" w:rsidRPr="009648BE" w:rsidRDefault="00653910" w:rsidP="009648BE">
      <w:pPr>
        <w:jc w:val="center"/>
      </w:pPr>
      <w:r>
        <w:t xml:space="preserve">Лот № </w:t>
      </w:r>
      <w:r w:rsidR="00076D7C" w:rsidRPr="00260468">
        <w:t>3000401</w:t>
      </w:r>
    </w:p>
    <w:p w14:paraId="2E047C3E" w14:textId="77777777" w:rsidR="00B17989" w:rsidRPr="009648BE" w:rsidRDefault="00B17989" w:rsidP="009648BE">
      <w:pPr>
        <w:ind w:firstLine="709"/>
        <w:jc w:val="both"/>
        <w:rPr>
          <w:b/>
          <w:bCs/>
        </w:rPr>
      </w:pPr>
    </w:p>
    <w:p w14:paraId="7D1F22B9" w14:textId="77777777" w:rsidR="00B17989" w:rsidRPr="009648BE" w:rsidRDefault="00B17989" w:rsidP="009648BE">
      <w:pPr>
        <w:pStyle w:val="ab"/>
        <w:numPr>
          <w:ilvl w:val="0"/>
          <w:numId w:val="9"/>
        </w:numPr>
        <w:ind w:left="0"/>
        <w:jc w:val="center"/>
        <w:rPr>
          <w:b/>
          <w:bCs/>
          <w:sz w:val="24"/>
          <w:szCs w:val="24"/>
        </w:rPr>
      </w:pPr>
      <w:r w:rsidRPr="009648BE">
        <w:rPr>
          <w:b/>
          <w:bCs/>
          <w:sz w:val="24"/>
          <w:szCs w:val="24"/>
        </w:rPr>
        <w:t>Общая часть.</w:t>
      </w:r>
    </w:p>
    <w:p w14:paraId="2E8408FF" w14:textId="77777777" w:rsidR="006055EA" w:rsidRPr="009648BE" w:rsidRDefault="00F115A1" w:rsidP="008B37B0">
      <w:pPr>
        <w:pStyle w:val="ab"/>
        <w:tabs>
          <w:tab w:val="left" w:pos="567"/>
        </w:tabs>
        <w:ind w:left="0"/>
        <w:jc w:val="both"/>
        <w:rPr>
          <w:bCs/>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AD3E37">
        <w:rPr>
          <w:sz w:val="24"/>
          <w:szCs w:val="24"/>
        </w:rPr>
        <w:t>ПАО</w:t>
      </w:r>
      <w:r w:rsidR="006055EA" w:rsidRPr="009648BE">
        <w:rPr>
          <w:sz w:val="24"/>
          <w:szCs w:val="24"/>
        </w:rPr>
        <w:t xml:space="preserve"> </w:t>
      </w:r>
      <w:r w:rsidR="000E6FB9" w:rsidRPr="000E6FB9">
        <w:rPr>
          <w:color w:val="000000" w:themeColor="dark1"/>
          <w:sz w:val="24"/>
          <w:szCs w:val="24"/>
        </w:rPr>
        <w:t>"Россети Центр"</w:t>
      </w:r>
      <w:r w:rsidR="000E6FB9">
        <w:rPr>
          <w:color w:val="000000" w:themeColor="dark1"/>
          <w:szCs w:val="22"/>
        </w:rPr>
        <w:t xml:space="preserve"> </w:t>
      </w:r>
      <w:r w:rsidR="005D669C" w:rsidRPr="009648BE">
        <w:rPr>
          <w:sz w:val="24"/>
          <w:szCs w:val="24"/>
        </w:rPr>
        <w:t>- «</w:t>
      </w:r>
      <w:r w:rsidR="00076D7C">
        <w:rPr>
          <w:sz w:val="24"/>
          <w:szCs w:val="24"/>
        </w:rPr>
        <w:t>Воронеж</w:t>
      </w:r>
      <w:r w:rsidR="005D669C" w:rsidRPr="009648BE">
        <w:rPr>
          <w:sz w:val="24"/>
          <w:szCs w:val="24"/>
        </w:rPr>
        <w:t>энерго»</w:t>
      </w:r>
      <w:r w:rsidR="006055EA" w:rsidRPr="009648BE">
        <w:rPr>
          <w:sz w:val="24"/>
          <w:szCs w:val="24"/>
        </w:rPr>
        <w:t xml:space="preserve"> производит закупку </w:t>
      </w:r>
      <w:r w:rsidR="003225DE" w:rsidRPr="00FB43BF">
        <w:rPr>
          <w:bCs/>
          <w:sz w:val="24"/>
          <w:szCs w:val="24"/>
        </w:rPr>
        <w:t xml:space="preserve">работ </w:t>
      </w:r>
      <w:r w:rsidR="00FB43BF" w:rsidRPr="00FB43BF">
        <w:rPr>
          <w:bCs/>
          <w:sz w:val="24"/>
          <w:szCs w:val="24"/>
        </w:rPr>
        <w:t xml:space="preserve">по ремонту </w:t>
      </w:r>
      <w:r w:rsidR="00653910" w:rsidRPr="00653910">
        <w:rPr>
          <w:bCs/>
          <w:sz w:val="24"/>
          <w:szCs w:val="24"/>
        </w:rPr>
        <w:t>зданий и сооружений</w:t>
      </w:r>
      <w:r w:rsidR="005D669C" w:rsidRPr="00FB43BF">
        <w:rPr>
          <w:bCs/>
          <w:sz w:val="24"/>
          <w:szCs w:val="24"/>
        </w:rPr>
        <w:t>.</w:t>
      </w:r>
      <w:r w:rsidRPr="009648BE">
        <w:rPr>
          <w:bCs/>
          <w:sz w:val="24"/>
          <w:szCs w:val="24"/>
        </w:rPr>
        <w:tab/>
      </w:r>
    </w:p>
    <w:p w14:paraId="1A59E6CC" w14:textId="77777777" w:rsidR="00F115A1" w:rsidRPr="009648BE" w:rsidRDefault="006055EA" w:rsidP="009648BE">
      <w:pPr>
        <w:pStyle w:val="ab"/>
        <w:tabs>
          <w:tab w:val="left" w:pos="567"/>
        </w:tabs>
        <w:ind w:left="0"/>
        <w:jc w:val="both"/>
        <w:rPr>
          <w:bCs/>
          <w:sz w:val="24"/>
          <w:szCs w:val="24"/>
        </w:rPr>
      </w:pPr>
      <w:r w:rsidRPr="00AD3E37">
        <w:rPr>
          <w:bCs/>
          <w:sz w:val="24"/>
          <w:szCs w:val="24"/>
        </w:rPr>
        <w:t xml:space="preserve">1.2. </w:t>
      </w:r>
      <w:r w:rsidR="00754828" w:rsidRPr="00AD3E37">
        <w:rPr>
          <w:sz w:val="24"/>
          <w:szCs w:val="24"/>
        </w:rPr>
        <w:t xml:space="preserve">Закупка производится на основании </w:t>
      </w:r>
      <w:r w:rsidR="00AD3E37" w:rsidRPr="00AD3E37">
        <w:rPr>
          <w:sz w:val="24"/>
          <w:szCs w:val="24"/>
        </w:rPr>
        <w:t>плана</w:t>
      </w:r>
      <w:r w:rsidR="00754828" w:rsidRPr="00AD3E37">
        <w:rPr>
          <w:sz w:val="24"/>
          <w:szCs w:val="24"/>
        </w:rPr>
        <w:t xml:space="preserve"> закупок </w:t>
      </w:r>
      <w:r w:rsidR="00AD3E37" w:rsidRPr="00AD3E37">
        <w:rPr>
          <w:sz w:val="24"/>
          <w:szCs w:val="24"/>
        </w:rPr>
        <w:t>ПАО</w:t>
      </w:r>
      <w:r w:rsidR="00754828" w:rsidRPr="00AD3E37">
        <w:rPr>
          <w:sz w:val="24"/>
          <w:szCs w:val="24"/>
        </w:rPr>
        <w:t xml:space="preserve"> </w:t>
      </w:r>
      <w:r w:rsidR="000E6FB9" w:rsidRPr="000E6FB9">
        <w:rPr>
          <w:color w:val="000000" w:themeColor="dark1"/>
          <w:sz w:val="24"/>
          <w:szCs w:val="24"/>
        </w:rPr>
        <w:t>"Россети Центр"</w:t>
      </w:r>
      <w:r w:rsidR="000E6FB9">
        <w:rPr>
          <w:color w:val="000000" w:themeColor="dark1"/>
          <w:szCs w:val="22"/>
        </w:rPr>
        <w:t xml:space="preserve"> </w:t>
      </w:r>
      <w:r w:rsidR="00754828" w:rsidRPr="00AD3E37">
        <w:rPr>
          <w:sz w:val="24"/>
          <w:szCs w:val="24"/>
        </w:rPr>
        <w:t>на 20</w:t>
      </w:r>
      <w:r w:rsidR="00076D7C">
        <w:rPr>
          <w:sz w:val="24"/>
          <w:szCs w:val="24"/>
        </w:rPr>
        <w:t>2</w:t>
      </w:r>
      <w:r w:rsidR="000E6FB9">
        <w:rPr>
          <w:sz w:val="24"/>
          <w:szCs w:val="24"/>
        </w:rPr>
        <w:t>2</w:t>
      </w:r>
      <w:r w:rsidR="00754828" w:rsidRPr="00AD3E37">
        <w:rPr>
          <w:sz w:val="24"/>
          <w:szCs w:val="24"/>
        </w:rPr>
        <w:t xml:space="preserve"> год</w:t>
      </w:r>
      <w:r w:rsidR="00F115A1" w:rsidRPr="00AD3E37">
        <w:rPr>
          <w:sz w:val="24"/>
          <w:szCs w:val="24"/>
        </w:rPr>
        <w:t>.</w:t>
      </w:r>
    </w:p>
    <w:p w14:paraId="05F7D084" w14:textId="77777777" w:rsidR="00802993" w:rsidRDefault="00F115A1" w:rsidP="009648BE">
      <w:pPr>
        <w:pStyle w:val="ab"/>
        <w:tabs>
          <w:tab w:val="left" w:pos="567"/>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14:paraId="0F071878" w14:textId="77777777" w:rsidR="00802993" w:rsidRDefault="00F115A1" w:rsidP="009648BE">
      <w:pPr>
        <w:pStyle w:val="ab"/>
        <w:tabs>
          <w:tab w:val="left" w:pos="567"/>
        </w:tabs>
        <w:ind w:left="0"/>
        <w:jc w:val="both"/>
        <w:rPr>
          <w:sz w:val="24"/>
          <w:szCs w:val="24"/>
        </w:rPr>
      </w:pPr>
      <w:r w:rsidRPr="009648BE">
        <w:rPr>
          <w:sz w:val="24"/>
          <w:szCs w:val="24"/>
        </w:rPr>
        <w:t>1.</w:t>
      </w:r>
      <w:r w:rsidR="004A37FC">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14:paraId="1E427622" w14:textId="77777777" w:rsidR="004A37FC" w:rsidRPr="00400449" w:rsidRDefault="004A37FC" w:rsidP="004A37FC">
      <w:pPr>
        <w:pStyle w:val="ab"/>
        <w:tabs>
          <w:tab w:val="left" w:pos="567"/>
        </w:tabs>
        <w:ind w:left="0"/>
        <w:jc w:val="both"/>
        <w:rPr>
          <w:sz w:val="24"/>
          <w:szCs w:val="24"/>
        </w:rPr>
      </w:pPr>
      <w:r>
        <w:rPr>
          <w:sz w:val="24"/>
          <w:szCs w:val="24"/>
        </w:rPr>
        <w:t xml:space="preserve">1.5.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14:paraId="76BAB537" w14:textId="77777777" w:rsidR="00ED7FB0" w:rsidRPr="009648BE" w:rsidRDefault="00ED7FB0" w:rsidP="009648BE">
      <w:pPr>
        <w:ind w:firstLine="709"/>
        <w:jc w:val="both"/>
      </w:pPr>
    </w:p>
    <w:p w14:paraId="73C6E807" w14:textId="77777777"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14:paraId="30C047DC" w14:textId="77777777" w:rsidR="00B17989" w:rsidRPr="008B37B0" w:rsidRDefault="008B37B0" w:rsidP="008B37B0">
      <w:pPr>
        <w:pStyle w:val="ab"/>
        <w:tabs>
          <w:tab w:val="left" w:pos="567"/>
        </w:tabs>
        <w:ind w:left="0"/>
        <w:jc w:val="both"/>
        <w:rPr>
          <w:sz w:val="24"/>
          <w:szCs w:val="24"/>
        </w:rPr>
      </w:pPr>
      <w:r>
        <w:rPr>
          <w:sz w:val="24"/>
          <w:szCs w:val="24"/>
        </w:rPr>
        <w:tab/>
      </w:r>
      <w:r w:rsidR="00802993" w:rsidRPr="008B37B0">
        <w:rPr>
          <w:sz w:val="24"/>
          <w:szCs w:val="24"/>
        </w:rPr>
        <w:t>Выполнение работ</w:t>
      </w:r>
      <w:r w:rsidR="003D624E" w:rsidRPr="008B37B0">
        <w:rPr>
          <w:sz w:val="24"/>
          <w:szCs w:val="24"/>
        </w:rPr>
        <w:t xml:space="preserve"> </w:t>
      </w:r>
      <w:r w:rsidR="00E45689" w:rsidRPr="008B37B0">
        <w:rPr>
          <w:sz w:val="24"/>
          <w:szCs w:val="24"/>
        </w:rPr>
        <w:t xml:space="preserve">по ремонту </w:t>
      </w:r>
      <w:r w:rsidR="00653910" w:rsidRPr="008B37B0">
        <w:rPr>
          <w:sz w:val="24"/>
          <w:szCs w:val="24"/>
        </w:rPr>
        <w:t>зданий и сооружений</w:t>
      </w:r>
      <w:r w:rsidR="00E45689" w:rsidRPr="008B37B0">
        <w:rPr>
          <w:sz w:val="24"/>
          <w:szCs w:val="24"/>
        </w:rPr>
        <w:t xml:space="preserve"> </w:t>
      </w:r>
      <w:r w:rsidR="0033165B" w:rsidRPr="008B37B0">
        <w:rPr>
          <w:sz w:val="24"/>
          <w:szCs w:val="24"/>
        </w:rPr>
        <w:t>должно быть произведено в объемах</w:t>
      </w:r>
      <w:r w:rsidR="009369BA" w:rsidRPr="008B37B0">
        <w:rPr>
          <w:sz w:val="24"/>
          <w:szCs w:val="24"/>
        </w:rPr>
        <w:t>,</w:t>
      </w:r>
      <w:r w:rsidR="0033165B" w:rsidRPr="008B37B0">
        <w:rPr>
          <w:sz w:val="24"/>
          <w:szCs w:val="24"/>
        </w:rPr>
        <w:t xml:space="preserve"> установленны</w:t>
      </w:r>
      <w:r w:rsidR="00041559" w:rsidRPr="008B37B0">
        <w:rPr>
          <w:sz w:val="24"/>
          <w:szCs w:val="24"/>
        </w:rPr>
        <w:t>х</w:t>
      </w:r>
      <w:r w:rsidR="0033165B" w:rsidRPr="008B37B0">
        <w:rPr>
          <w:sz w:val="24"/>
          <w:szCs w:val="24"/>
        </w:rPr>
        <w:t xml:space="preserve"> в Приложении к ТЗ</w:t>
      </w:r>
      <w:r w:rsidR="009369BA" w:rsidRPr="008B37B0">
        <w:rPr>
          <w:sz w:val="24"/>
          <w:szCs w:val="24"/>
        </w:rPr>
        <w:t>,</w:t>
      </w:r>
      <w:r w:rsidR="00794455" w:rsidRPr="008B37B0">
        <w:rPr>
          <w:sz w:val="24"/>
          <w:szCs w:val="24"/>
        </w:rPr>
        <w:t xml:space="preserve"> на объектах</w:t>
      </w:r>
      <w:r w:rsidR="00AD3E37">
        <w:rPr>
          <w:sz w:val="24"/>
          <w:szCs w:val="24"/>
        </w:rPr>
        <w:t>,</w:t>
      </w:r>
      <w:r w:rsidR="00041559" w:rsidRPr="008B37B0">
        <w:rPr>
          <w:sz w:val="24"/>
          <w:szCs w:val="24"/>
        </w:rPr>
        <w:t xml:space="preserve"> </w:t>
      </w:r>
      <w:r w:rsidR="009369BA" w:rsidRPr="008B37B0">
        <w:rPr>
          <w:sz w:val="24"/>
          <w:szCs w:val="24"/>
        </w:rPr>
        <w:t xml:space="preserve">перечисленных ниже </w:t>
      </w:r>
      <w:r w:rsidR="00041559" w:rsidRPr="008B37B0">
        <w:rPr>
          <w:sz w:val="24"/>
          <w:szCs w:val="24"/>
        </w:rPr>
        <w:t>в следующие сроки</w:t>
      </w:r>
      <w:r w:rsidR="00794455" w:rsidRPr="008B37B0">
        <w:rPr>
          <w:sz w:val="24"/>
          <w:szCs w:val="24"/>
        </w:rPr>
        <w:t>:</w:t>
      </w:r>
    </w:p>
    <w:p w14:paraId="5B918B60" w14:textId="77777777" w:rsidR="003D624E" w:rsidRPr="009648BE" w:rsidRDefault="003D624E" w:rsidP="009648BE">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770"/>
        <w:gridCol w:w="3982"/>
        <w:gridCol w:w="1327"/>
        <w:gridCol w:w="1255"/>
      </w:tblGrid>
      <w:tr w:rsidR="000E6FB9" w:rsidRPr="00720607" w14:paraId="3A36F3A8" w14:textId="77777777" w:rsidTr="00A76D7C">
        <w:trPr>
          <w:jc w:val="center"/>
        </w:trPr>
        <w:tc>
          <w:tcPr>
            <w:tcW w:w="579" w:type="dxa"/>
          </w:tcPr>
          <w:p w14:paraId="799CD483" w14:textId="77777777" w:rsidR="000E6FB9" w:rsidRPr="00720607" w:rsidRDefault="000E6FB9" w:rsidP="000E6FB9">
            <w:pPr>
              <w:jc w:val="center"/>
              <w:rPr>
                <w:sz w:val="22"/>
                <w:szCs w:val="22"/>
              </w:rPr>
            </w:pPr>
            <w:r w:rsidRPr="00720607">
              <w:rPr>
                <w:sz w:val="22"/>
                <w:szCs w:val="22"/>
              </w:rPr>
              <w:t>№ п/п</w:t>
            </w:r>
          </w:p>
        </w:tc>
        <w:tc>
          <w:tcPr>
            <w:tcW w:w="2770" w:type="dxa"/>
            <w:vAlign w:val="center"/>
          </w:tcPr>
          <w:p w14:paraId="1091A259" w14:textId="77777777" w:rsidR="000E6FB9" w:rsidRPr="00720607" w:rsidRDefault="000E6FB9" w:rsidP="000E6FB9">
            <w:pPr>
              <w:jc w:val="center"/>
              <w:rPr>
                <w:sz w:val="22"/>
                <w:szCs w:val="22"/>
              </w:rPr>
            </w:pPr>
            <w:r w:rsidRPr="00720607">
              <w:rPr>
                <w:sz w:val="22"/>
                <w:szCs w:val="22"/>
              </w:rPr>
              <w:t>Наименование объекта</w:t>
            </w:r>
          </w:p>
        </w:tc>
        <w:tc>
          <w:tcPr>
            <w:tcW w:w="3982" w:type="dxa"/>
            <w:vAlign w:val="center"/>
          </w:tcPr>
          <w:p w14:paraId="3E0DF471" w14:textId="77777777" w:rsidR="000E6FB9" w:rsidRPr="00720607" w:rsidRDefault="000E6FB9" w:rsidP="000E6FB9">
            <w:pPr>
              <w:jc w:val="center"/>
              <w:rPr>
                <w:sz w:val="22"/>
                <w:szCs w:val="22"/>
              </w:rPr>
            </w:pPr>
            <w:r w:rsidRPr="00720607">
              <w:rPr>
                <w:sz w:val="22"/>
                <w:szCs w:val="22"/>
              </w:rPr>
              <w:t>Местоположение</w:t>
            </w:r>
          </w:p>
        </w:tc>
        <w:tc>
          <w:tcPr>
            <w:tcW w:w="1327" w:type="dxa"/>
            <w:vAlign w:val="center"/>
          </w:tcPr>
          <w:p w14:paraId="38677129" w14:textId="77777777" w:rsidR="000E6FB9" w:rsidRPr="00720607" w:rsidRDefault="000E6FB9" w:rsidP="000E6FB9">
            <w:pPr>
              <w:jc w:val="center"/>
              <w:rPr>
                <w:sz w:val="22"/>
                <w:szCs w:val="22"/>
              </w:rPr>
            </w:pPr>
            <w:r w:rsidRPr="00720607">
              <w:rPr>
                <w:sz w:val="22"/>
                <w:szCs w:val="22"/>
              </w:rPr>
              <w:t>Начало работ</w:t>
            </w:r>
          </w:p>
        </w:tc>
        <w:tc>
          <w:tcPr>
            <w:tcW w:w="1255" w:type="dxa"/>
            <w:vAlign w:val="center"/>
          </w:tcPr>
          <w:p w14:paraId="736D1120" w14:textId="77777777" w:rsidR="000E6FB9" w:rsidRPr="00720607" w:rsidRDefault="000E6FB9" w:rsidP="000E6FB9">
            <w:pPr>
              <w:jc w:val="center"/>
              <w:rPr>
                <w:sz w:val="22"/>
                <w:szCs w:val="22"/>
              </w:rPr>
            </w:pPr>
            <w:r w:rsidRPr="00720607">
              <w:rPr>
                <w:sz w:val="22"/>
                <w:szCs w:val="22"/>
              </w:rPr>
              <w:t>Окончание работ</w:t>
            </w:r>
          </w:p>
        </w:tc>
      </w:tr>
      <w:tr w:rsidR="00AC2735" w:rsidRPr="00720607" w14:paraId="1FB6501B" w14:textId="77777777" w:rsidTr="00A76D7C">
        <w:trPr>
          <w:trHeight w:val="133"/>
          <w:jc w:val="center"/>
        </w:trPr>
        <w:tc>
          <w:tcPr>
            <w:tcW w:w="579" w:type="dxa"/>
          </w:tcPr>
          <w:p w14:paraId="692E57C2" w14:textId="77777777" w:rsidR="00AC2735" w:rsidRPr="00720607" w:rsidRDefault="00AC2735" w:rsidP="00AC2735">
            <w:pPr>
              <w:jc w:val="center"/>
              <w:rPr>
                <w:sz w:val="22"/>
                <w:szCs w:val="22"/>
              </w:rPr>
            </w:pPr>
            <w:r w:rsidRPr="00720607">
              <w:rPr>
                <w:sz w:val="22"/>
                <w:szCs w:val="22"/>
              </w:rPr>
              <w:t>1.</w:t>
            </w:r>
          </w:p>
        </w:tc>
        <w:tc>
          <w:tcPr>
            <w:tcW w:w="2770" w:type="dxa"/>
            <w:vAlign w:val="center"/>
          </w:tcPr>
          <w:p w14:paraId="31E9A49D" w14:textId="062352E6" w:rsidR="00AC2735" w:rsidRPr="001F24A1" w:rsidRDefault="00AC2735" w:rsidP="00AC2735">
            <w:pPr>
              <w:jc w:val="center"/>
              <w:rPr>
                <w:sz w:val="22"/>
                <w:szCs w:val="22"/>
              </w:rPr>
            </w:pPr>
            <w:r w:rsidRPr="001F24A1">
              <w:rPr>
                <w:sz w:val="22"/>
                <w:szCs w:val="22"/>
              </w:rPr>
              <w:t xml:space="preserve">Здание гаража </w:t>
            </w:r>
            <w:proofErr w:type="spellStart"/>
            <w:r w:rsidRPr="001F24A1">
              <w:rPr>
                <w:sz w:val="22"/>
                <w:szCs w:val="22"/>
              </w:rPr>
              <w:t>Рамонского</w:t>
            </w:r>
            <w:proofErr w:type="spellEnd"/>
            <w:r w:rsidRPr="001F24A1">
              <w:rPr>
                <w:sz w:val="22"/>
                <w:szCs w:val="22"/>
              </w:rPr>
              <w:t xml:space="preserve"> РЭС одноэтажное кирпичное</w:t>
            </w:r>
          </w:p>
        </w:tc>
        <w:tc>
          <w:tcPr>
            <w:tcW w:w="3982" w:type="dxa"/>
          </w:tcPr>
          <w:p w14:paraId="6B5CED87" w14:textId="142FF3E9" w:rsidR="00AC2735" w:rsidRPr="001F24A1" w:rsidRDefault="00AC2735" w:rsidP="00AC2735">
            <w:pPr>
              <w:jc w:val="center"/>
              <w:rPr>
                <w:sz w:val="22"/>
                <w:szCs w:val="22"/>
              </w:rPr>
            </w:pPr>
            <w:r w:rsidRPr="00DE6B6B">
              <w:rPr>
                <w:sz w:val="22"/>
                <w:szCs w:val="22"/>
              </w:rPr>
              <w:t>п.г.т. Рамонь, ул. Фучика, д.8</w:t>
            </w:r>
          </w:p>
        </w:tc>
        <w:tc>
          <w:tcPr>
            <w:tcW w:w="1327" w:type="dxa"/>
          </w:tcPr>
          <w:p w14:paraId="671153B8" w14:textId="3EEA7CBE" w:rsidR="00AC2735" w:rsidRPr="00425031" w:rsidRDefault="00A76D7C" w:rsidP="00AC2735">
            <w:pPr>
              <w:jc w:val="center"/>
              <w:rPr>
                <w:color w:val="000000"/>
                <w:sz w:val="22"/>
                <w:szCs w:val="22"/>
              </w:rPr>
            </w:pPr>
            <w:r>
              <w:rPr>
                <w:color w:val="000000"/>
                <w:sz w:val="22"/>
                <w:szCs w:val="22"/>
              </w:rPr>
              <w:t>С момента заключения договора</w:t>
            </w:r>
          </w:p>
        </w:tc>
        <w:tc>
          <w:tcPr>
            <w:tcW w:w="1255" w:type="dxa"/>
          </w:tcPr>
          <w:p w14:paraId="1EC5A777" w14:textId="1A3AA3CC" w:rsidR="00AC2735" w:rsidRPr="00425031" w:rsidRDefault="00AC2735" w:rsidP="00AC2735">
            <w:pPr>
              <w:jc w:val="center"/>
              <w:rPr>
                <w:sz w:val="22"/>
                <w:szCs w:val="22"/>
              </w:rPr>
            </w:pPr>
            <w:r w:rsidRPr="00425031">
              <w:rPr>
                <w:sz w:val="22"/>
                <w:szCs w:val="22"/>
              </w:rPr>
              <w:t>30.06.2022</w:t>
            </w:r>
          </w:p>
        </w:tc>
      </w:tr>
      <w:tr w:rsidR="00A76D7C" w:rsidRPr="00720607" w14:paraId="1F629F8A" w14:textId="77777777" w:rsidTr="00A76D7C">
        <w:trPr>
          <w:trHeight w:val="85"/>
          <w:jc w:val="center"/>
        </w:trPr>
        <w:tc>
          <w:tcPr>
            <w:tcW w:w="579" w:type="dxa"/>
          </w:tcPr>
          <w:p w14:paraId="302BE76A" w14:textId="77777777" w:rsidR="00A76D7C" w:rsidRPr="00720607" w:rsidRDefault="00A76D7C" w:rsidP="00A76D7C">
            <w:pPr>
              <w:jc w:val="center"/>
              <w:rPr>
                <w:sz w:val="22"/>
                <w:szCs w:val="22"/>
              </w:rPr>
            </w:pPr>
            <w:r w:rsidRPr="00720607">
              <w:rPr>
                <w:sz w:val="22"/>
                <w:szCs w:val="22"/>
              </w:rPr>
              <w:t>2.</w:t>
            </w:r>
          </w:p>
        </w:tc>
        <w:tc>
          <w:tcPr>
            <w:tcW w:w="2770" w:type="dxa"/>
            <w:vAlign w:val="center"/>
          </w:tcPr>
          <w:p w14:paraId="1F598B8D" w14:textId="56AA91B7" w:rsidR="00A76D7C" w:rsidRPr="001F24A1" w:rsidRDefault="00A76D7C" w:rsidP="00A76D7C">
            <w:pPr>
              <w:jc w:val="center"/>
              <w:rPr>
                <w:sz w:val="22"/>
                <w:szCs w:val="22"/>
              </w:rPr>
            </w:pPr>
            <w:r w:rsidRPr="001F24A1">
              <w:rPr>
                <w:sz w:val="22"/>
                <w:szCs w:val="22"/>
              </w:rPr>
              <w:t>ЗТП 725(25) ПС № 15</w:t>
            </w:r>
          </w:p>
        </w:tc>
        <w:tc>
          <w:tcPr>
            <w:tcW w:w="3982" w:type="dxa"/>
          </w:tcPr>
          <w:p w14:paraId="494B62FC" w14:textId="68A4F3B1"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6C213150" w14:textId="4A05F3AD"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506DCD1D" w14:textId="083CC186" w:rsidR="00A76D7C" w:rsidRPr="00425031" w:rsidRDefault="00A76D7C" w:rsidP="00A76D7C">
            <w:pPr>
              <w:jc w:val="center"/>
              <w:rPr>
                <w:sz w:val="22"/>
                <w:szCs w:val="22"/>
              </w:rPr>
            </w:pPr>
            <w:r>
              <w:rPr>
                <w:sz w:val="22"/>
                <w:szCs w:val="22"/>
              </w:rPr>
              <w:t>30</w:t>
            </w:r>
            <w:r w:rsidRPr="002B3DF0">
              <w:rPr>
                <w:sz w:val="22"/>
                <w:szCs w:val="22"/>
              </w:rPr>
              <w:t>.0</w:t>
            </w:r>
            <w:r>
              <w:rPr>
                <w:sz w:val="22"/>
                <w:szCs w:val="22"/>
              </w:rPr>
              <w:t>6</w:t>
            </w:r>
            <w:r w:rsidRPr="002B3DF0">
              <w:rPr>
                <w:sz w:val="22"/>
                <w:szCs w:val="22"/>
              </w:rPr>
              <w:t>.2022</w:t>
            </w:r>
          </w:p>
        </w:tc>
      </w:tr>
      <w:tr w:rsidR="00A76D7C" w:rsidRPr="00720607" w14:paraId="56520026" w14:textId="77777777" w:rsidTr="00A76D7C">
        <w:trPr>
          <w:trHeight w:val="133"/>
          <w:jc w:val="center"/>
        </w:trPr>
        <w:tc>
          <w:tcPr>
            <w:tcW w:w="579" w:type="dxa"/>
          </w:tcPr>
          <w:p w14:paraId="258F27FB" w14:textId="77777777" w:rsidR="00A76D7C" w:rsidRPr="00720607" w:rsidRDefault="00A76D7C" w:rsidP="00A76D7C">
            <w:pPr>
              <w:jc w:val="center"/>
              <w:rPr>
                <w:sz w:val="22"/>
                <w:szCs w:val="22"/>
              </w:rPr>
            </w:pPr>
            <w:r w:rsidRPr="00720607">
              <w:rPr>
                <w:sz w:val="22"/>
                <w:szCs w:val="22"/>
              </w:rPr>
              <w:t>3.</w:t>
            </w:r>
          </w:p>
        </w:tc>
        <w:tc>
          <w:tcPr>
            <w:tcW w:w="2770" w:type="dxa"/>
            <w:vAlign w:val="center"/>
          </w:tcPr>
          <w:p w14:paraId="7FFDA085" w14:textId="34919D37" w:rsidR="00A76D7C" w:rsidRPr="001F24A1" w:rsidRDefault="00A76D7C" w:rsidP="00A76D7C">
            <w:pPr>
              <w:jc w:val="center"/>
              <w:rPr>
                <w:sz w:val="22"/>
                <w:szCs w:val="22"/>
              </w:rPr>
            </w:pPr>
            <w:r w:rsidRPr="001F24A1">
              <w:rPr>
                <w:sz w:val="22"/>
                <w:szCs w:val="22"/>
              </w:rPr>
              <w:t>ЗТП 780(РП 2) ПС № 4</w:t>
            </w:r>
          </w:p>
        </w:tc>
        <w:tc>
          <w:tcPr>
            <w:tcW w:w="3982" w:type="dxa"/>
          </w:tcPr>
          <w:p w14:paraId="40041470" w14:textId="5149277D"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7790EBEB" w14:textId="081E9CD9"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0DB79168" w14:textId="12A32C07" w:rsidR="00A76D7C" w:rsidRPr="00425031" w:rsidRDefault="00A76D7C" w:rsidP="00A76D7C">
            <w:pPr>
              <w:jc w:val="center"/>
              <w:rPr>
                <w:sz w:val="22"/>
                <w:szCs w:val="22"/>
              </w:rPr>
            </w:pPr>
            <w:r w:rsidRPr="00720607">
              <w:rPr>
                <w:sz w:val="22"/>
                <w:szCs w:val="22"/>
              </w:rPr>
              <w:t>3</w:t>
            </w:r>
            <w:r>
              <w:rPr>
                <w:sz w:val="22"/>
                <w:szCs w:val="22"/>
              </w:rPr>
              <w:t>0</w:t>
            </w:r>
            <w:r w:rsidRPr="00720607">
              <w:rPr>
                <w:sz w:val="22"/>
                <w:szCs w:val="22"/>
              </w:rPr>
              <w:t>.0</w:t>
            </w:r>
            <w:r>
              <w:rPr>
                <w:sz w:val="22"/>
                <w:szCs w:val="22"/>
              </w:rPr>
              <w:t>6</w:t>
            </w:r>
            <w:r w:rsidRPr="00720607">
              <w:rPr>
                <w:sz w:val="22"/>
                <w:szCs w:val="22"/>
              </w:rPr>
              <w:t>.2022</w:t>
            </w:r>
          </w:p>
        </w:tc>
      </w:tr>
      <w:tr w:rsidR="00A76D7C" w:rsidRPr="00720607" w14:paraId="329E954B" w14:textId="77777777" w:rsidTr="00A76D7C">
        <w:trPr>
          <w:trHeight w:val="85"/>
          <w:jc w:val="center"/>
        </w:trPr>
        <w:tc>
          <w:tcPr>
            <w:tcW w:w="579" w:type="dxa"/>
          </w:tcPr>
          <w:p w14:paraId="22DC8294" w14:textId="77777777" w:rsidR="00A76D7C" w:rsidRPr="00720607" w:rsidRDefault="00A76D7C" w:rsidP="00A76D7C">
            <w:pPr>
              <w:jc w:val="center"/>
              <w:rPr>
                <w:sz w:val="22"/>
                <w:szCs w:val="22"/>
              </w:rPr>
            </w:pPr>
            <w:r w:rsidRPr="00720607">
              <w:rPr>
                <w:sz w:val="22"/>
                <w:szCs w:val="22"/>
              </w:rPr>
              <w:t>4.</w:t>
            </w:r>
          </w:p>
        </w:tc>
        <w:tc>
          <w:tcPr>
            <w:tcW w:w="2770" w:type="dxa"/>
            <w:vAlign w:val="center"/>
          </w:tcPr>
          <w:p w14:paraId="008A3A44" w14:textId="18DCD1E7" w:rsidR="00A76D7C" w:rsidRPr="001F24A1" w:rsidRDefault="00A76D7C" w:rsidP="00A76D7C">
            <w:pPr>
              <w:jc w:val="center"/>
              <w:rPr>
                <w:sz w:val="22"/>
                <w:szCs w:val="22"/>
              </w:rPr>
            </w:pPr>
            <w:r w:rsidRPr="001F24A1">
              <w:rPr>
                <w:sz w:val="22"/>
                <w:szCs w:val="22"/>
              </w:rPr>
              <w:t>ЗТП 782(РП4) ПС № 15, ПС № 4</w:t>
            </w:r>
          </w:p>
        </w:tc>
        <w:tc>
          <w:tcPr>
            <w:tcW w:w="3982" w:type="dxa"/>
          </w:tcPr>
          <w:p w14:paraId="51E9F5A7" w14:textId="6A6D37B9"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1781F54B" w14:textId="0ED0D373"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6FABF338" w14:textId="662C6945" w:rsidR="00A76D7C" w:rsidRPr="00425031" w:rsidRDefault="00A76D7C" w:rsidP="00A76D7C">
            <w:pPr>
              <w:jc w:val="center"/>
              <w:rPr>
                <w:sz w:val="22"/>
                <w:szCs w:val="22"/>
              </w:rPr>
            </w:pPr>
            <w:r>
              <w:rPr>
                <w:sz w:val="22"/>
                <w:szCs w:val="22"/>
              </w:rPr>
              <w:t>30</w:t>
            </w:r>
            <w:r w:rsidRPr="002B3DF0">
              <w:rPr>
                <w:sz w:val="22"/>
                <w:szCs w:val="22"/>
              </w:rPr>
              <w:t>.0</w:t>
            </w:r>
            <w:r>
              <w:rPr>
                <w:sz w:val="22"/>
                <w:szCs w:val="22"/>
              </w:rPr>
              <w:t>6</w:t>
            </w:r>
            <w:r w:rsidRPr="002B3DF0">
              <w:rPr>
                <w:sz w:val="22"/>
                <w:szCs w:val="22"/>
              </w:rPr>
              <w:t>.2022</w:t>
            </w:r>
          </w:p>
        </w:tc>
      </w:tr>
      <w:tr w:rsidR="00A76D7C" w:rsidRPr="00720607" w14:paraId="019B994F" w14:textId="77777777" w:rsidTr="00A76D7C">
        <w:trPr>
          <w:trHeight w:val="97"/>
          <w:jc w:val="center"/>
        </w:trPr>
        <w:tc>
          <w:tcPr>
            <w:tcW w:w="579" w:type="dxa"/>
          </w:tcPr>
          <w:p w14:paraId="08D23218" w14:textId="77777777" w:rsidR="00A76D7C" w:rsidRPr="00720607" w:rsidRDefault="00A76D7C" w:rsidP="00A76D7C">
            <w:pPr>
              <w:jc w:val="center"/>
              <w:rPr>
                <w:sz w:val="22"/>
                <w:szCs w:val="22"/>
              </w:rPr>
            </w:pPr>
            <w:r w:rsidRPr="00720607">
              <w:rPr>
                <w:sz w:val="22"/>
                <w:szCs w:val="22"/>
              </w:rPr>
              <w:t>5.</w:t>
            </w:r>
          </w:p>
        </w:tc>
        <w:tc>
          <w:tcPr>
            <w:tcW w:w="2770" w:type="dxa"/>
            <w:vAlign w:val="center"/>
          </w:tcPr>
          <w:p w14:paraId="02D88004" w14:textId="46C57987" w:rsidR="00A76D7C" w:rsidRPr="001F24A1" w:rsidRDefault="00A76D7C" w:rsidP="00A76D7C">
            <w:pPr>
              <w:jc w:val="center"/>
              <w:rPr>
                <w:sz w:val="22"/>
                <w:szCs w:val="22"/>
              </w:rPr>
            </w:pPr>
            <w:r w:rsidRPr="001F24A1">
              <w:rPr>
                <w:sz w:val="22"/>
                <w:szCs w:val="22"/>
              </w:rPr>
              <w:t>ЗТП 702(2) ПС № 4</w:t>
            </w:r>
          </w:p>
        </w:tc>
        <w:tc>
          <w:tcPr>
            <w:tcW w:w="3982" w:type="dxa"/>
          </w:tcPr>
          <w:p w14:paraId="46B3BCE5" w14:textId="20D40251"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786273CF" w14:textId="247D0723"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7401BC24" w14:textId="6F72625C" w:rsidR="00A76D7C" w:rsidRPr="00425031" w:rsidRDefault="00A76D7C" w:rsidP="00A76D7C">
            <w:pPr>
              <w:jc w:val="center"/>
              <w:rPr>
                <w:sz w:val="22"/>
                <w:szCs w:val="22"/>
              </w:rPr>
            </w:pPr>
            <w:r w:rsidRPr="00720607">
              <w:rPr>
                <w:sz w:val="22"/>
                <w:szCs w:val="22"/>
              </w:rPr>
              <w:t>3</w:t>
            </w:r>
            <w:r>
              <w:rPr>
                <w:sz w:val="22"/>
                <w:szCs w:val="22"/>
              </w:rPr>
              <w:t>0</w:t>
            </w:r>
            <w:r w:rsidRPr="00720607">
              <w:rPr>
                <w:sz w:val="22"/>
                <w:szCs w:val="22"/>
              </w:rPr>
              <w:t>.0</w:t>
            </w:r>
            <w:r>
              <w:rPr>
                <w:sz w:val="22"/>
                <w:szCs w:val="22"/>
              </w:rPr>
              <w:t>6</w:t>
            </w:r>
            <w:r w:rsidRPr="00720607">
              <w:rPr>
                <w:sz w:val="22"/>
                <w:szCs w:val="22"/>
              </w:rPr>
              <w:t>.2022</w:t>
            </w:r>
          </w:p>
        </w:tc>
      </w:tr>
      <w:tr w:rsidR="00A76D7C" w:rsidRPr="00720607" w14:paraId="358BD8C8" w14:textId="77777777" w:rsidTr="00A76D7C">
        <w:trPr>
          <w:trHeight w:val="73"/>
          <w:jc w:val="center"/>
        </w:trPr>
        <w:tc>
          <w:tcPr>
            <w:tcW w:w="579" w:type="dxa"/>
          </w:tcPr>
          <w:p w14:paraId="49551249" w14:textId="77777777" w:rsidR="00A76D7C" w:rsidRPr="00720607" w:rsidRDefault="00A76D7C" w:rsidP="00A76D7C">
            <w:pPr>
              <w:jc w:val="center"/>
              <w:rPr>
                <w:sz w:val="22"/>
                <w:szCs w:val="22"/>
              </w:rPr>
            </w:pPr>
            <w:r w:rsidRPr="00720607">
              <w:rPr>
                <w:sz w:val="22"/>
                <w:szCs w:val="22"/>
              </w:rPr>
              <w:t>6.</w:t>
            </w:r>
          </w:p>
        </w:tc>
        <w:tc>
          <w:tcPr>
            <w:tcW w:w="2770" w:type="dxa"/>
            <w:vAlign w:val="center"/>
          </w:tcPr>
          <w:p w14:paraId="5FAB6943" w14:textId="1234588A" w:rsidR="00A76D7C" w:rsidRPr="001F24A1" w:rsidRDefault="00A76D7C" w:rsidP="00A76D7C">
            <w:pPr>
              <w:jc w:val="center"/>
              <w:rPr>
                <w:sz w:val="22"/>
                <w:szCs w:val="22"/>
              </w:rPr>
            </w:pPr>
            <w:r w:rsidRPr="001F24A1">
              <w:rPr>
                <w:sz w:val="22"/>
                <w:szCs w:val="22"/>
              </w:rPr>
              <w:t>ЗТП 779(РП1) ПС № 4</w:t>
            </w:r>
          </w:p>
        </w:tc>
        <w:tc>
          <w:tcPr>
            <w:tcW w:w="3982" w:type="dxa"/>
          </w:tcPr>
          <w:p w14:paraId="4DF2267A" w14:textId="7D356465"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5DBAE8D1" w14:textId="49953E8E"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6682733D" w14:textId="3F55BD7A" w:rsidR="00A76D7C" w:rsidRPr="00425031" w:rsidRDefault="00A76D7C" w:rsidP="00A76D7C">
            <w:pPr>
              <w:jc w:val="center"/>
              <w:rPr>
                <w:sz w:val="22"/>
                <w:szCs w:val="22"/>
              </w:rPr>
            </w:pPr>
            <w:r>
              <w:rPr>
                <w:sz w:val="22"/>
                <w:szCs w:val="22"/>
              </w:rPr>
              <w:t>30</w:t>
            </w:r>
            <w:r w:rsidRPr="002B3DF0">
              <w:rPr>
                <w:sz w:val="22"/>
                <w:szCs w:val="22"/>
              </w:rPr>
              <w:t>.0</w:t>
            </w:r>
            <w:r>
              <w:rPr>
                <w:sz w:val="22"/>
                <w:szCs w:val="22"/>
              </w:rPr>
              <w:t>6</w:t>
            </w:r>
            <w:r w:rsidRPr="002B3DF0">
              <w:rPr>
                <w:sz w:val="22"/>
                <w:szCs w:val="22"/>
              </w:rPr>
              <w:t>.2022</w:t>
            </w:r>
          </w:p>
        </w:tc>
      </w:tr>
      <w:tr w:rsidR="00A76D7C" w:rsidRPr="00720607" w14:paraId="3CEF6E06" w14:textId="77777777" w:rsidTr="00A76D7C">
        <w:trPr>
          <w:trHeight w:val="109"/>
          <w:jc w:val="center"/>
        </w:trPr>
        <w:tc>
          <w:tcPr>
            <w:tcW w:w="579" w:type="dxa"/>
          </w:tcPr>
          <w:p w14:paraId="51084087" w14:textId="77777777" w:rsidR="00A76D7C" w:rsidRPr="00720607" w:rsidRDefault="00A76D7C" w:rsidP="00A76D7C">
            <w:pPr>
              <w:jc w:val="center"/>
              <w:rPr>
                <w:sz w:val="22"/>
                <w:szCs w:val="22"/>
              </w:rPr>
            </w:pPr>
            <w:r w:rsidRPr="00720607">
              <w:rPr>
                <w:sz w:val="22"/>
                <w:szCs w:val="22"/>
              </w:rPr>
              <w:t>7.</w:t>
            </w:r>
          </w:p>
        </w:tc>
        <w:tc>
          <w:tcPr>
            <w:tcW w:w="2770" w:type="dxa"/>
            <w:vAlign w:val="center"/>
          </w:tcPr>
          <w:p w14:paraId="44A06D02" w14:textId="7CC0B895" w:rsidR="00A76D7C" w:rsidRPr="001F24A1" w:rsidRDefault="00A76D7C" w:rsidP="00A76D7C">
            <w:pPr>
              <w:jc w:val="center"/>
              <w:rPr>
                <w:sz w:val="22"/>
                <w:szCs w:val="22"/>
              </w:rPr>
            </w:pPr>
            <w:r w:rsidRPr="001F24A1">
              <w:rPr>
                <w:sz w:val="22"/>
                <w:szCs w:val="22"/>
              </w:rPr>
              <w:t>ЗТП 781(РП 3) ПС № 4</w:t>
            </w:r>
          </w:p>
        </w:tc>
        <w:tc>
          <w:tcPr>
            <w:tcW w:w="3982" w:type="dxa"/>
          </w:tcPr>
          <w:p w14:paraId="5982CA21" w14:textId="08763421"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09913D1E" w14:textId="40EC34C9"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23E2554F" w14:textId="4261011D" w:rsidR="00A76D7C" w:rsidRPr="00425031" w:rsidRDefault="00A76D7C" w:rsidP="00A76D7C">
            <w:pPr>
              <w:jc w:val="center"/>
              <w:rPr>
                <w:sz w:val="22"/>
                <w:szCs w:val="22"/>
              </w:rPr>
            </w:pPr>
            <w:r w:rsidRPr="00720607">
              <w:rPr>
                <w:sz w:val="22"/>
                <w:szCs w:val="22"/>
              </w:rPr>
              <w:t>3</w:t>
            </w:r>
            <w:r>
              <w:rPr>
                <w:sz w:val="22"/>
                <w:szCs w:val="22"/>
              </w:rPr>
              <w:t>0</w:t>
            </w:r>
            <w:r w:rsidRPr="00720607">
              <w:rPr>
                <w:sz w:val="22"/>
                <w:szCs w:val="22"/>
              </w:rPr>
              <w:t>.0</w:t>
            </w:r>
            <w:r>
              <w:rPr>
                <w:sz w:val="22"/>
                <w:szCs w:val="22"/>
              </w:rPr>
              <w:t>6</w:t>
            </w:r>
            <w:r w:rsidRPr="00720607">
              <w:rPr>
                <w:sz w:val="22"/>
                <w:szCs w:val="22"/>
              </w:rPr>
              <w:t>.2022</w:t>
            </w:r>
          </w:p>
        </w:tc>
      </w:tr>
      <w:tr w:rsidR="00A76D7C" w:rsidRPr="00720607" w14:paraId="75BEAC82" w14:textId="77777777" w:rsidTr="00A76D7C">
        <w:trPr>
          <w:trHeight w:val="472"/>
          <w:jc w:val="center"/>
        </w:trPr>
        <w:tc>
          <w:tcPr>
            <w:tcW w:w="579" w:type="dxa"/>
          </w:tcPr>
          <w:p w14:paraId="485CAA1B" w14:textId="77777777" w:rsidR="00A76D7C" w:rsidRPr="00720607" w:rsidRDefault="00A76D7C" w:rsidP="00A76D7C">
            <w:pPr>
              <w:jc w:val="center"/>
              <w:rPr>
                <w:sz w:val="22"/>
                <w:szCs w:val="22"/>
              </w:rPr>
            </w:pPr>
            <w:r w:rsidRPr="00720607">
              <w:rPr>
                <w:sz w:val="22"/>
                <w:szCs w:val="22"/>
              </w:rPr>
              <w:t>8.</w:t>
            </w:r>
          </w:p>
        </w:tc>
        <w:tc>
          <w:tcPr>
            <w:tcW w:w="2770" w:type="dxa"/>
            <w:vAlign w:val="center"/>
          </w:tcPr>
          <w:p w14:paraId="25F6A40E" w14:textId="1E74803E" w:rsidR="00A76D7C" w:rsidRPr="001F24A1" w:rsidRDefault="00A76D7C" w:rsidP="00A76D7C">
            <w:pPr>
              <w:jc w:val="center"/>
              <w:rPr>
                <w:sz w:val="22"/>
                <w:szCs w:val="22"/>
              </w:rPr>
            </w:pPr>
            <w:r w:rsidRPr="001F24A1">
              <w:rPr>
                <w:sz w:val="22"/>
                <w:szCs w:val="22"/>
              </w:rPr>
              <w:t>КТП 759(59) ПС № 4</w:t>
            </w:r>
          </w:p>
        </w:tc>
        <w:tc>
          <w:tcPr>
            <w:tcW w:w="3982" w:type="dxa"/>
          </w:tcPr>
          <w:p w14:paraId="02006330" w14:textId="766881AB" w:rsidR="00A76D7C" w:rsidRPr="001F24A1" w:rsidRDefault="00A76D7C" w:rsidP="00A76D7C">
            <w:pPr>
              <w:jc w:val="center"/>
              <w:rPr>
                <w:sz w:val="22"/>
                <w:szCs w:val="22"/>
              </w:rPr>
            </w:pPr>
            <w:r w:rsidRPr="001F24A1">
              <w:rPr>
                <w:color w:val="000000"/>
                <w:sz w:val="22"/>
                <w:szCs w:val="22"/>
              </w:rPr>
              <w:t>Семилукский район, с. Нижняя Ведуга</w:t>
            </w:r>
          </w:p>
        </w:tc>
        <w:tc>
          <w:tcPr>
            <w:tcW w:w="1327" w:type="dxa"/>
          </w:tcPr>
          <w:p w14:paraId="63E9E175" w14:textId="7F92D6B3" w:rsidR="00A76D7C" w:rsidRPr="00425031" w:rsidRDefault="00A76D7C" w:rsidP="00A76D7C">
            <w:pPr>
              <w:jc w:val="center"/>
              <w:rPr>
                <w:color w:val="000000"/>
                <w:sz w:val="22"/>
                <w:szCs w:val="22"/>
              </w:rPr>
            </w:pPr>
            <w:r w:rsidRPr="003E6952">
              <w:rPr>
                <w:color w:val="000000"/>
                <w:sz w:val="22"/>
                <w:szCs w:val="22"/>
              </w:rPr>
              <w:t>С момента заключения договора</w:t>
            </w:r>
          </w:p>
        </w:tc>
        <w:tc>
          <w:tcPr>
            <w:tcW w:w="1255" w:type="dxa"/>
          </w:tcPr>
          <w:p w14:paraId="1E7B281D" w14:textId="1D48E114" w:rsidR="00A76D7C" w:rsidRPr="00425031" w:rsidRDefault="00A76D7C" w:rsidP="00A76D7C">
            <w:pPr>
              <w:jc w:val="center"/>
              <w:rPr>
                <w:sz w:val="22"/>
                <w:szCs w:val="22"/>
              </w:rPr>
            </w:pPr>
            <w:r>
              <w:rPr>
                <w:sz w:val="22"/>
                <w:szCs w:val="22"/>
              </w:rPr>
              <w:t>30</w:t>
            </w:r>
            <w:r w:rsidRPr="002B3DF0">
              <w:rPr>
                <w:sz w:val="22"/>
                <w:szCs w:val="22"/>
              </w:rPr>
              <w:t>.0</w:t>
            </w:r>
            <w:r>
              <w:rPr>
                <w:sz w:val="22"/>
                <w:szCs w:val="22"/>
              </w:rPr>
              <w:t>6</w:t>
            </w:r>
            <w:r w:rsidRPr="002B3DF0">
              <w:rPr>
                <w:sz w:val="22"/>
                <w:szCs w:val="22"/>
              </w:rPr>
              <w:t>.2022</w:t>
            </w:r>
          </w:p>
        </w:tc>
      </w:tr>
      <w:tr w:rsidR="00A76D7C" w:rsidRPr="00720607" w14:paraId="30FDA506" w14:textId="77777777" w:rsidTr="00A76D7C">
        <w:trPr>
          <w:trHeight w:val="97"/>
          <w:jc w:val="center"/>
        </w:trPr>
        <w:tc>
          <w:tcPr>
            <w:tcW w:w="579" w:type="dxa"/>
          </w:tcPr>
          <w:p w14:paraId="782B6369" w14:textId="02EEBEAD" w:rsidR="00A76D7C" w:rsidRPr="00720607" w:rsidRDefault="00A76D7C" w:rsidP="00A76D7C">
            <w:pPr>
              <w:jc w:val="center"/>
              <w:rPr>
                <w:sz w:val="22"/>
                <w:szCs w:val="22"/>
              </w:rPr>
            </w:pPr>
            <w:r>
              <w:rPr>
                <w:sz w:val="22"/>
                <w:szCs w:val="22"/>
              </w:rPr>
              <w:t>9</w:t>
            </w:r>
            <w:r w:rsidRPr="00720607">
              <w:rPr>
                <w:sz w:val="22"/>
                <w:szCs w:val="22"/>
              </w:rPr>
              <w:t>.</w:t>
            </w:r>
          </w:p>
        </w:tc>
        <w:tc>
          <w:tcPr>
            <w:tcW w:w="2770" w:type="dxa"/>
            <w:vAlign w:val="center"/>
          </w:tcPr>
          <w:p w14:paraId="3391AA5B" w14:textId="4445EB68" w:rsidR="00A76D7C" w:rsidRPr="001F24A1" w:rsidRDefault="00A76D7C" w:rsidP="00A76D7C">
            <w:pPr>
              <w:jc w:val="center"/>
              <w:rPr>
                <w:sz w:val="22"/>
                <w:szCs w:val="22"/>
              </w:rPr>
            </w:pPr>
            <w:r w:rsidRPr="001F24A1">
              <w:rPr>
                <w:sz w:val="22"/>
                <w:szCs w:val="22"/>
              </w:rPr>
              <w:t>Радиомачта АО-45 РПБ Семилукского РЭС</w:t>
            </w:r>
          </w:p>
        </w:tc>
        <w:tc>
          <w:tcPr>
            <w:tcW w:w="3982" w:type="dxa"/>
          </w:tcPr>
          <w:p w14:paraId="76413E98" w14:textId="4964CFAB" w:rsidR="00A76D7C" w:rsidRPr="001F24A1" w:rsidRDefault="00A76D7C" w:rsidP="00A76D7C">
            <w:r w:rsidRPr="001F24A1">
              <w:rPr>
                <w:color w:val="000000"/>
                <w:sz w:val="22"/>
                <w:szCs w:val="22"/>
              </w:rPr>
              <w:t>Семилукский район, с. Нижняя Ведуга, ул. Ленина, 40</w:t>
            </w:r>
          </w:p>
        </w:tc>
        <w:tc>
          <w:tcPr>
            <w:tcW w:w="1327" w:type="dxa"/>
          </w:tcPr>
          <w:p w14:paraId="400B4FBF" w14:textId="1B363811" w:rsidR="00A76D7C" w:rsidRPr="002B3DF0" w:rsidRDefault="00A76D7C" w:rsidP="00A76D7C">
            <w:pPr>
              <w:jc w:val="center"/>
              <w:rPr>
                <w:sz w:val="22"/>
                <w:szCs w:val="22"/>
              </w:rPr>
            </w:pPr>
            <w:r w:rsidRPr="003E6952">
              <w:rPr>
                <w:color w:val="000000"/>
                <w:sz w:val="22"/>
                <w:szCs w:val="22"/>
              </w:rPr>
              <w:t>С момента заключения договора</w:t>
            </w:r>
          </w:p>
        </w:tc>
        <w:tc>
          <w:tcPr>
            <w:tcW w:w="1255" w:type="dxa"/>
          </w:tcPr>
          <w:p w14:paraId="0CFF160D" w14:textId="2E00F52F" w:rsidR="00A76D7C" w:rsidRPr="002B3DF0" w:rsidRDefault="00A76D7C" w:rsidP="00A76D7C">
            <w:pPr>
              <w:jc w:val="center"/>
              <w:rPr>
                <w:sz w:val="22"/>
                <w:szCs w:val="22"/>
              </w:rPr>
            </w:pPr>
            <w:r w:rsidRPr="00720607">
              <w:rPr>
                <w:sz w:val="22"/>
                <w:szCs w:val="22"/>
              </w:rPr>
              <w:t>31.0</w:t>
            </w:r>
            <w:r>
              <w:rPr>
                <w:sz w:val="22"/>
                <w:szCs w:val="22"/>
              </w:rPr>
              <w:t>8</w:t>
            </w:r>
            <w:r w:rsidRPr="00720607">
              <w:rPr>
                <w:sz w:val="22"/>
                <w:szCs w:val="22"/>
              </w:rPr>
              <w:t>.2022</w:t>
            </w:r>
          </w:p>
        </w:tc>
      </w:tr>
    </w:tbl>
    <w:p w14:paraId="7312F0DB" w14:textId="77777777" w:rsidR="00CD4B6A" w:rsidRPr="009648BE" w:rsidRDefault="00CD4B6A" w:rsidP="009648BE">
      <w:pPr>
        <w:jc w:val="both"/>
      </w:pPr>
    </w:p>
    <w:p w14:paraId="38AEF22D" w14:textId="77777777" w:rsidR="00B17989" w:rsidRPr="003B21B2" w:rsidRDefault="0033165B" w:rsidP="009648BE">
      <w:pPr>
        <w:pStyle w:val="ab"/>
        <w:numPr>
          <w:ilvl w:val="0"/>
          <w:numId w:val="9"/>
        </w:numPr>
        <w:tabs>
          <w:tab w:val="left" w:pos="426"/>
        </w:tabs>
        <w:ind w:left="0" w:firstLine="0"/>
        <w:jc w:val="center"/>
        <w:rPr>
          <w:b/>
          <w:bCs/>
          <w:sz w:val="24"/>
          <w:szCs w:val="24"/>
        </w:rPr>
      </w:pPr>
      <w:r w:rsidRPr="003B21B2">
        <w:rPr>
          <w:b/>
          <w:bCs/>
          <w:sz w:val="24"/>
          <w:szCs w:val="24"/>
        </w:rPr>
        <w:t>Технические требования</w:t>
      </w:r>
      <w:r w:rsidR="00B17989" w:rsidRPr="003B21B2">
        <w:rPr>
          <w:b/>
          <w:bCs/>
          <w:sz w:val="24"/>
          <w:szCs w:val="24"/>
        </w:rPr>
        <w:t>.</w:t>
      </w:r>
    </w:p>
    <w:p w14:paraId="2A8D827D" w14:textId="77777777" w:rsidR="0033165B" w:rsidRPr="003B21B2" w:rsidRDefault="00AB4A29" w:rsidP="008B37B0">
      <w:pPr>
        <w:pStyle w:val="ab"/>
        <w:tabs>
          <w:tab w:val="left" w:pos="567"/>
        </w:tabs>
        <w:ind w:left="0"/>
        <w:jc w:val="both"/>
        <w:rPr>
          <w:sz w:val="24"/>
          <w:szCs w:val="24"/>
        </w:rPr>
      </w:pPr>
      <w:r w:rsidRPr="003B21B2">
        <w:rPr>
          <w:sz w:val="24"/>
          <w:szCs w:val="24"/>
        </w:rPr>
        <w:t xml:space="preserve">3.1. </w:t>
      </w:r>
      <w:r w:rsidR="0033165B" w:rsidRPr="003B21B2">
        <w:rPr>
          <w:sz w:val="24"/>
          <w:szCs w:val="24"/>
        </w:rPr>
        <w:t>Детализация объемов работ представлена в Приложении</w:t>
      </w:r>
      <w:r w:rsidRPr="003B21B2">
        <w:rPr>
          <w:sz w:val="24"/>
          <w:szCs w:val="24"/>
        </w:rPr>
        <w:t xml:space="preserve"> </w:t>
      </w:r>
      <w:r w:rsidR="0033165B" w:rsidRPr="003B21B2">
        <w:rPr>
          <w:sz w:val="24"/>
          <w:szCs w:val="24"/>
        </w:rPr>
        <w:t>к ТЗ.</w:t>
      </w:r>
    </w:p>
    <w:p w14:paraId="11D3BC98" w14:textId="77777777" w:rsidR="0033165B" w:rsidRPr="003B21B2" w:rsidRDefault="00AB4A29" w:rsidP="008B37B0">
      <w:pPr>
        <w:pStyle w:val="ab"/>
        <w:tabs>
          <w:tab w:val="left" w:pos="567"/>
        </w:tabs>
        <w:ind w:left="0"/>
        <w:jc w:val="both"/>
        <w:rPr>
          <w:sz w:val="24"/>
          <w:szCs w:val="24"/>
        </w:rPr>
      </w:pPr>
      <w:r w:rsidRPr="003B21B2">
        <w:rPr>
          <w:sz w:val="24"/>
          <w:szCs w:val="24"/>
        </w:rPr>
        <w:t xml:space="preserve">3.2. </w:t>
      </w:r>
      <w:r w:rsidR="0033165B" w:rsidRPr="003B21B2">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14:paraId="02F6DC21" w14:textId="77777777" w:rsidR="0033165B" w:rsidRPr="003B21B2" w:rsidRDefault="0033165B" w:rsidP="008B37B0">
      <w:pPr>
        <w:pStyle w:val="ab"/>
        <w:tabs>
          <w:tab w:val="left" w:pos="567"/>
        </w:tabs>
        <w:ind w:left="0"/>
        <w:jc w:val="both"/>
        <w:rPr>
          <w:sz w:val="24"/>
          <w:szCs w:val="24"/>
        </w:rPr>
      </w:pPr>
      <w:r w:rsidRPr="003B21B2">
        <w:rPr>
          <w:sz w:val="24"/>
          <w:szCs w:val="24"/>
        </w:rPr>
        <w:t>- требования действующего законодательства Российской Федерации;</w:t>
      </w:r>
    </w:p>
    <w:p w14:paraId="53678759" w14:textId="77777777" w:rsidR="0033165B" w:rsidRPr="003B21B2" w:rsidRDefault="0033165B" w:rsidP="008B37B0">
      <w:pPr>
        <w:pStyle w:val="ab"/>
        <w:tabs>
          <w:tab w:val="left" w:pos="567"/>
        </w:tabs>
        <w:ind w:left="0"/>
        <w:jc w:val="both"/>
        <w:rPr>
          <w:sz w:val="24"/>
          <w:szCs w:val="24"/>
        </w:rPr>
      </w:pPr>
      <w:r w:rsidRPr="003B21B2">
        <w:rPr>
          <w:sz w:val="24"/>
          <w:szCs w:val="24"/>
        </w:rPr>
        <w:t xml:space="preserve">- </w:t>
      </w:r>
      <w:r w:rsidR="00981E67" w:rsidRPr="003B21B2">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r w:rsidRPr="003B21B2">
        <w:rPr>
          <w:sz w:val="24"/>
          <w:szCs w:val="24"/>
        </w:rPr>
        <w:t>;</w:t>
      </w:r>
    </w:p>
    <w:p w14:paraId="45C0455D" w14:textId="77777777" w:rsidR="0033165B" w:rsidRPr="003B21B2" w:rsidRDefault="0033165B" w:rsidP="008B37B0">
      <w:pPr>
        <w:pStyle w:val="ab"/>
        <w:tabs>
          <w:tab w:val="left" w:pos="567"/>
        </w:tabs>
        <w:ind w:left="0"/>
        <w:jc w:val="both"/>
        <w:rPr>
          <w:sz w:val="24"/>
          <w:szCs w:val="24"/>
        </w:rPr>
      </w:pPr>
      <w:r w:rsidRPr="003B21B2">
        <w:rPr>
          <w:sz w:val="24"/>
          <w:szCs w:val="24"/>
        </w:rPr>
        <w:t>- Правила технической эксплуатации электрических станций и сетей Российской Федерации</w:t>
      </w:r>
      <w:r w:rsidR="00AD3E37" w:rsidRPr="003B21B2">
        <w:rPr>
          <w:sz w:val="24"/>
          <w:szCs w:val="24"/>
        </w:rPr>
        <w:t xml:space="preserve"> (СО 153-34.20.501-2003 (РД 34.20.501-95))</w:t>
      </w:r>
      <w:r w:rsidRPr="003B21B2">
        <w:rPr>
          <w:sz w:val="24"/>
          <w:szCs w:val="24"/>
        </w:rPr>
        <w:t>;</w:t>
      </w:r>
    </w:p>
    <w:p w14:paraId="7C31DE11" w14:textId="24847479" w:rsidR="0033165B" w:rsidRPr="003B21B2" w:rsidRDefault="0033165B" w:rsidP="008B37B0">
      <w:pPr>
        <w:pStyle w:val="ab"/>
        <w:tabs>
          <w:tab w:val="left" w:pos="567"/>
        </w:tabs>
        <w:ind w:left="0"/>
        <w:jc w:val="both"/>
        <w:rPr>
          <w:sz w:val="24"/>
          <w:szCs w:val="24"/>
        </w:rPr>
      </w:pPr>
      <w:r w:rsidRPr="003B21B2">
        <w:rPr>
          <w:sz w:val="24"/>
          <w:szCs w:val="24"/>
        </w:rPr>
        <w:t xml:space="preserve">- </w:t>
      </w:r>
      <w:r w:rsidR="00AD3E37" w:rsidRPr="003B21B2">
        <w:rPr>
          <w:sz w:val="24"/>
          <w:szCs w:val="24"/>
        </w:rPr>
        <w:t xml:space="preserve">Правила по охране труда при эксплуатации электроустановок </w:t>
      </w:r>
      <w:r w:rsidR="00B21A47" w:rsidRPr="003B21B2">
        <w:rPr>
          <w:sz w:val="24"/>
          <w:szCs w:val="24"/>
        </w:rPr>
        <w:t>Приказ Минтруда России от 15.12.2020 № 903н "Об утверждении Правил по охране труда при эксплуатации электроустановок"</w:t>
      </w:r>
      <w:r w:rsidRPr="003B21B2">
        <w:rPr>
          <w:sz w:val="24"/>
          <w:szCs w:val="24"/>
        </w:rPr>
        <w:t>;</w:t>
      </w:r>
    </w:p>
    <w:p w14:paraId="202137DA" w14:textId="77777777" w:rsidR="0033165B" w:rsidRPr="003B21B2" w:rsidRDefault="0033165B" w:rsidP="008B37B0">
      <w:pPr>
        <w:pStyle w:val="ab"/>
        <w:tabs>
          <w:tab w:val="left" w:pos="567"/>
        </w:tabs>
        <w:ind w:left="0"/>
        <w:jc w:val="both"/>
        <w:rPr>
          <w:sz w:val="24"/>
          <w:szCs w:val="24"/>
        </w:rPr>
      </w:pPr>
      <w:r w:rsidRPr="003B21B2">
        <w:rPr>
          <w:sz w:val="24"/>
          <w:szCs w:val="24"/>
        </w:rPr>
        <w:t>- Правила устройства электроустановок (действующее издание);</w:t>
      </w:r>
    </w:p>
    <w:p w14:paraId="35685B78" w14:textId="3F2DADDF" w:rsidR="00AD3E37" w:rsidRPr="003B21B2" w:rsidRDefault="00AD3E37" w:rsidP="00AD3E37">
      <w:pPr>
        <w:pStyle w:val="a6"/>
        <w:tabs>
          <w:tab w:val="num" w:pos="0"/>
        </w:tabs>
        <w:jc w:val="both"/>
        <w:rPr>
          <w:rFonts w:ascii="Times New Roman" w:hAnsi="Times New Roman"/>
          <w:sz w:val="24"/>
          <w:szCs w:val="24"/>
        </w:rPr>
      </w:pPr>
      <w:r w:rsidRPr="003B21B2">
        <w:rPr>
          <w:rFonts w:ascii="Times New Roman" w:hAnsi="Times New Roman"/>
          <w:sz w:val="24"/>
          <w:szCs w:val="24"/>
        </w:rPr>
        <w:t xml:space="preserve">- Правила по охране труда при работе на высоте </w:t>
      </w:r>
      <w:r w:rsidR="00B21A47" w:rsidRPr="003B21B2">
        <w:rPr>
          <w:rFonts w:ascii="Times New Roman" w:hAnsi="Times New Roman"/>
          <w:sz w:val="24"/>
          <w:szCs w:val="24"/>
        </w:rPr>
        <w:t>Приказ Минтруда России от 16.11.2020 № 782н "Об утверждении Правил по охране труда при работе на высоте"</w:t>
      </w:r>
      <w:r w:rsidRPr="003B21B2">
        <w:rPr>
          <w:rFonts w:ascii="Times New Roman" w:hAnsi="Times New Roman"/>
          <w:sz w:val="24"/>
          <w:szCs w:val="24"/>
        </w:rPr>
        <w:t>;</w:t>
      </w:r>
    </w:p>
    <w:p w14:paraId="7F89EA0D" w14:textId="77777777" w:rsidR="00AD3E37" w:rsidRPr="003B21B2" w:rsidRDefault="00AD3E37" w:rsidP="00AD3E37">
      <w:pPr>
        <w:pStyle w:val="a6"/>
        <w:tabs>
          <w:tab w:val="num" w:pos="0"/>
        </w:tabs>
        <w:jc w:val="both"/>
        <w:rPr>
          <w:rFonts w:ascii="Times New Roman" w:hAnsi="Times New Roman"/>
          <w:sz w:val="24"/>
          <w:szCs w:val="24"/>
        </w:rPr>
      </w:pPr>
      <w:r w:rsidRPr="003B21B2">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14:paraId="68E4DE4B" w14:textId="77777777" w:rsidR="00AD3E37" w:rsidRPr="003B21B2" w:rsidRDefault="00AD3E37" w:rsidP="00AD3E37">
      <w:pPr>
        <w:pStyle w:val="a6"/>
        <w:tabs>
          <w:tab w:val="num" w:pos="0"/>
        </w:tabs>
        <w:jc w:val="both"/>
        <w:rPr>
          <w:rFonts w:ascii="Times New Roman" w:hAnsi="Times New Roman"/>
          <w:sz w:val="24"/>
          <w:szCs w:val="24"/>
        </w:rPr>
      </w:pPr>
      <w:r w:rsidRPr="003B21B2">
        <w:rPr>
          <w:rFonts w:ascii="Times New Roman" w:hAnsi="Times New Roman"/>
          <w:sz w:val="24"/>
          <w:szCs w:val="24"/>
        </w:rPr>
        <w:t>- Правила пожарной безопасности в электросетевом комплексе ПАО «Россети» (СТО 34.01-27.1-001-2014);</w:t>
      </w:r>
    </w:p>
    <w:p w14:paraId="2F30E0E7" w14:textId="77777777" w:rsidR="00E15CE7" w:rsidRPr="003B21B2" w:rsidRDefault="00E15CE7" w:rsidP="00E15CE7">
      <w:pPr>
        <w:pStyle w:val="ConsNormal"/>
        <w:widowControl/>
        <w:ind w:firstLine="0"/>
        <w:jc w:val="both"/>
        <w:rPr>
          <w:rFonts w:ascii="Times New Roman" w:hAnsi="Times New Roman" w:cs="Times New Roman"/>
          <w:sz w:val="24"/>
          <w:szCs w:val="24"/>
        </w:rPr>
      </w:pPr>
      <w:r w:rsidRPr="003B21B2">
        <w:rPr>
          <w:rFonts w:ascii="Times New Roman" w:hAnsi="Times New Roman" w:cs="Times New Roman"/>
          <w:sz w:val="24"/>
          <w:szCs w:val="24"/>
        </w:rPr>
        <w:t>- СНиП 21-01-97</w:t>
      </w:r>
      <w:r w:rsidR="00D7422D" w:rsidRPr="003B21B2">
        <w:rPr>
          <w:rFonts w:ascii="Times New Roman" w:hAnsi="Times New Roman" w:cs="Times New Roman"/>
          <w:sz w:val="24"/>
          <w:szCs w:val="24"/>
        </w:rPr>
        <w:t>.</w:t>
      </w:r>
      <w:r w:rsidRPr="003B21B2">
        <w:rPr>
          <w:rFonts w:ascii="Times New Roman" w:hAnsi="Times New Roman" w:cs="Times New Roman"/>
          <w:sz w:val="24"/>
          <w:szCs w:val="24"/>
        </w:rPr>
        <w:t xml:space="preserve"> Пожарная безопасность зданий и сооружений;</w:t>
      </w:r>
    </w:p>
    <w:p w14:paraId="0130C8DA" w14:textId="77777777" w:rsidR="00E15CE7" w:rsidRPr="003B21B2" w:rsidRDefault="00E15CE7" w:rsidP="00E15CE7">
      <w:pPr>
        <w:jc w:val="both"/>
        <w:rPr>
          <w:b/>
        </w:rPr>
      </w:pPr>
      <w:r w:rsidRPr="003B21B2">
        <w:rPr>
          <w:lang w:eastAsia="en-US"/>
        </w:rPr>
        <w:t>-</w:t>
      </w:r>
      <w:r w:rsidRPr="003B21B2">
        <w:rPr>
          <w:bCs/>
          <w:sz w:val="28"/>
          <w:szCs w:val="28"/>
        </w:rPr>
        <w:t xml:space="preserve"> </w:t>
      </w:r>
      <w:r w:rsidRPr="003B21B2">
        <w:t xml:space="preserve">Стандарт </w:t>
      </w:r>
      <w:r w:rsidR="00D7422D" w:rsidRPr="003B21B2">
        <w:t xml:space="preserve">СТО 17330282.27.100.006-2008. </w:t>
      </w:r>
      <w:r w:rsidRPr="003B21B2">
        <w:t>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14:paraId="4795F8E2" w14:textId="77777777" w:rsidR="00D15863" w:rsidRPr="003B21B2" w:rsidRDefault="00D15863" w:rsidP="00D15863">
      <w:pPr>
        <w:pStyle w:val="ConsNormal"/>
        <w:widowControl/>
        <w:ind w:firstLine="0"/>
        <w:jc w:val="both"/>
        <w:rPr>
          <w:rFonts w:ascii="Times New Roman" w:hAnsi="Times New Roman" w:cs="Times New Roman"/>
          <w:sz w:val="24"/>
          <w:szCs w:val="24"/>
        </w:rPr>
      </w:pPr>
      <w:r w:rsidRPr="003B21B2">
        <w:rPr>
          <w:rFonts w:ascii="Times New Roman" w:hAnsi="Times New Roman" w:cs="Times New Roman"/>
          <w:sz w:val="24"/>
          <w:szCs w:val="24"/>
        </w:rPr>
        <w:t xml:space="preserve">- </w:t>
      </w:r>
      <w:r w:rsidR="00D7422D" w:rsidRPr="003B21B2">
        <w:rPr>
          <w:rFonts w:ascii="Times New Roman" w:hAnsi="Times New Roman" w:cs="Times New Roman"/>
          <w:sz w:val="24"/>
          <w:szCs w:val="24"/>
        </w:rPr>
        <w:t xml:space="preserve">СНиП 3.01.04-87. </w:t>
      </w:r>
      <w:r w:rsidRPr="003B21B2">
        <w:rPr>
          <w:rFonts w:ascii="Times New Roman" w:hAnsi="Times New Roman" w:cs="Times New Roman"/>
          <w:sz w:val="24"/>
          <w:szCs w:val="24"/>
        </w:rPr>
        <w:t>Строительные нормы и правила. Приемка в эксплуатацию законченных строительство</w:t>
      </w:r>
      <w:r w:rsidR="00D7422D" w:rsidRPr="003B21B2">
        <w:rPr>
          <w:rFonts w:ascii="Times New Roman" w:hAnsi="Times New Roman" w:cs="Times New Roman"/>
          <w:sz w:val="24"/>
          <w:szCs w:val="24"/>
        </w:rPr>
        <w:t>м объектов. Основные положения</w:t>
      </w:r>
      <w:r w:rsidRPr="003B21B2">
        <w:rPr>
          <w:rFonts w:ascii="Times New Roman" w:hAnsi="Times New Roman" w:cs="Times New Roman"/>
          <w:sz w:val="24"/>
          <w:szCs w:val="24"/>
        </w:rPr>
        <w:t>;</w:t>
      </w:r>
    </w:p>
    <w:p w14:paraId="5F79DDF4" w14:textId="77777777" w:rsidR="00D15863" w:rsidRPr="003B21B2" w:rsidRDefault="00D15863" w:rsidP="00D15863">
      <w:pPr>
        <w:pStyle w:val="ConsNormal"/>
        <w:widowControl/>
        <w:ind w:firstLine="0"/>
        <w:jc w:val="both"/>
        <w:rPr>
          <w:rFonts w:ascii="Times New Roman" w:hAnsi="Times New Roman" w:cs="Times New Roman"/>
          <w:sz w:val="24"/>
          <w:szCs w:val="24"/>
        </w:rPr>
      </w:pPr>
      <w:r w:rsidRPr="003B21B2">
        <w:rPr>
          <w:rFonts w:ascii="Times New Roman" w:hAnsi="Times New Roman" w:cs="Times New Roman"/>
          <w:sz w:val="24"/>
          <w:szCs w:val="24"/>
        </w:rPr>
        <w:t xml:space="preserve">- </w:t>
      </w:r>
      <w:r w:rsidR="00D7422D" w:rsidRPr="003B21B2">
        <w:rPr>
          <w:rFonts w:ascii="Times New Roman" w:hAnsi="Times New Roman" w:cs="Times New Roman"/>
          <w:sz w:val="24"/>
          <w:szCs w:val="24"/>
        </w:rPr>
        <w:t xml:space="preserve">СНиП 12-03-2001. </w:t>
      </w:r>
      <w:r w:rsidRPr="003B21B2">
        <w:rPr>
          <w:rFonts w:ascii="Times New Roman" w:hAnsi="Times New Roman" w:cs="Times New Roman"/>
          <w:sz w:val="24"/>
          <w:szCs w:val="24"/>
        </w:rPr>
        <w:t>Безопасность труда в строительс</w:t>
      </w:r>
      <w:r w:rsidR="00D7422D" w:rsidRPr="003B21B2">
        <w:rPr>
          <w:rFonts w:ascii="Times New Roman" w:hAnsi="Times New Roman" w:cs="Times New Roman"/>
          <w:sz w:val="24"/>
          <w:szCs w:val="24"/>
        </w:rPr>
        <w:t>тве. Часть 1. Общие требования</w:t>
      </w:r>
      <w:r w:rsidRPr="003B21B2">
        <w:rPr>
          <w:rFonts w:ascii="Times New Roman" w:hAnsi="Times New Roman" w:cs="Times New Roman"/>
          <w:sz w:val="24"/>
          <w:szCs w:val="24"/>
        </w:rPr>
        <w:t>;</w:t>
      </w:r>
    </w:p>
    <w:p w14:paraId="6144B580" w14:textId="77777777" w:rsidR="00D15863" w:rsidRPr="003B21B2" w:rsidRDefault="00D15863" w:rsidP="00D15863">
      <w:pPr>
        <w:pStyle w:val="ConsNormal"/>
        <w:widowControl/>
        <w:ind w:firstLine="0"/>
        <w:jc w:val="both"/>
        <w:rPr>
          <w:rFonts w:ascii="Times New Roman" w:hAnsi="Times New Roman" w:cs="Times New Roman"/>
          <w:sz w:val="24"/>
          <w:szCs w:val="24"/>
        </w:rPr>
      </w:pPr>
      <w:r w:rsidRPr="003B21B2">
        <w:rPr>
          <w:rFonts w:ascii="Times New Roman" w:hAnsi="Times New Roman" w:cs="Times New Roman"/>
          <w:sz w:val="24"/>
          <w:szCs w:val="24"/>
        </w:rPr>
        <w:t xml:space="preserve">- </w:t>
      </w:r>
      <w:r w:rsidR="00D7422D" w:rsidRPr="003B21B2">
        <w:rPr>
          <w:rFonts w:ascii="Times New Roman" w:hAnsi="Times New Roman" w:cs="Times New Roman"/>
          <w:sz w:val="24"/>
          <w:szCs w:val="24"/>
        </w:rPr>
        <w:t xml:space="preserve">СНиП 12-04-2002. </w:t>
      </w:r>
      <w:r w:rsidRPr="003B21B2">
        <w:rPr>
          <w:rFonts w:ascii="Times New Roman" w:hAnsi="Times New Roman" w:cs="Times New Roman"/>
          <w:sz w:val="24"/>
          <w:szCs w:val="24"/>
        </w:rPr>
        <w:t>Безопасность труда в строительстве. Часть 2. Строительн</w:t>
      </w:r>
      <w:r w:rsidR="00D7422D" w:rsidRPr="003B21B2">
        <w:rPr>
          <w:rFonts w:ascii="Times New Roman" w:hAnsi="Times New Roman" w:cs="Times New Roman"/>
          <w:sz w:val="24"/>
          <w:szCs w:val="24"/>
        </w:rPr>
        <w:t>ое производство</w:t>
      </w:r>
      <w:r w:rsidRPr="003B21B2">
        <w:rPr>
          <w:rFonts w:ascii="Times New Roman" w:hAnsi="Times New Roman" w:cs="Times New Roman"/>
          <w:sz w:val="24"/>
          <w:szCs w:val="24"/>
        </w:rPr>
        <w:t>;</w:t>
      </w:r>
    </w:p>
    <w:p w14:paraId="23F3E3DE" w14:textId="77777777" w:rsidR="00D15863" w:rsidRPr="003B21B2" w:rsidRDefault="00D15863" w:rsidP="00D15863">
      <w:pPr>
        <w:pStyle w:val="ab"/>
        <w:tabs>
          <w:tab w:val="left" w:pos="567"/>
        </w:tabs>
        <w:ind w:left="0"/>
        <w:jc w:val="both"/>
        <w:rPr>
          <w:sz w:val="24"/>
          <w:szCs w:val="24"/>
        </w:rPr>
      </w:pPr>
      <w:r w:rsidRPr="003B21B2">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r w:rsidR="00FB1821" w:rsidRPr="003B21B2">
        <w:rPr>
          <w:sz w:val="24"/>
          <w:szCs w:val="24"/>
        </w:rPr>
        <w:t>;</w:t>
      </w:r>
    </w:p>
    <w:p w14:paraId="5E79727F" w14:textId="79B09962" w:rsidR="00E15CE7" w:rsidRPr="003B21B2" w:rsidRDefault="00E15CE7" w:rsidP="00E15CE7">
      <w:pPr>
        <w:shd w:val="clear" w:color="auto" w:fill="FFFFFF"/>
        <w:jc w:val="both"/>
        <w:rPr>
          <w:bCs/>
        </w:rPr>
      </w:pPr>
      <w:r w:rsidRPr="003B21B2">
        <w:rPr>
          <w:bCs/>
        </w:rPr>
        <w:t xml:space="preserve">- </w:t>
      </w:r>
      <w:r w:rsidR="003B21B2" w:rsidRPr="003B21B2">
        <w:rPr>
          <w:bCs/>
        </w:rPr>
        <w:t>Единый стандарт фирменного стиля ПАО «Россети» и организаций группы компаний «Россети» Решение Совета директоров ПАО «МРСК Центра» Протокол от 28.06.2019 № 24/19</w:t>
      </w:r>
      <w:r w:rsidRPr="003B21B2">
        <w:rPr>
          <w:bCs/>
        </w:rPr>
        <w:t>;</w:t>
      </w:r>
    </w:p>
    <w:p w14:paraId="742A4A79" w14:textId="77777777" w:rsidR="00E15CE7" w:rsidRPr="003B21B2" w:rsidRDefault="00E15CE7" w:rsidP="00E15CE7">
      <w:pPr>
        <w:pStyle w:val="ConsNormal"/>
        <w:widowControl/>
        <w:ind w:firstLine="0"/>
        <w:jc w:val="both"/>
        <w:rPr>
          <w:rFonts w:ascii="Times New Roman" w:hAnsi="Times New Roman" w:cs="Times New Roman"/>
          <w:sz w:val="24"/>
          <w:szCs w:val="24"/>
        </w:rPr>
      </w:pPr>
      <w:r w:rsidRPr="003B21B2">
        <w:rPr>
          <w:rFonts w:ascii="Times New Roman" w:hAnsi="Times New Roman"/>
          <w:sz w:val="24"/>
          <w:szCs w:val="24"/>
        </w:rPr>
        <w:t xml:space="preserve">- </w:t>
      </w:r>
      <w:r w:rsidRPr="003B21B2">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«МРСК Центра»;</w:t>
      </w:r>
    </w:p>
    <w:p w14:paraId="15780A15" w14:textId="77777777" w:rsidR="00E15CE7" w:rsidRPr="003B21B2" w:rsidRDefault="00E15CE7" w:rsidP="00E15CE7">
      <w:pPr>
        <w:pStyle w:val="ConsNormal"/>
        <w:widowControl/>
        <w:ind w:firstLine="0"/>
        <w:jc w:val="both"/>
        <w:rPr>
          <w:rFonts w:ascii="Times New Roman" w:hAnsi="Times New Roman" w:cs="Times New Roman"/>
          <w:sz w:val="24"/>
          <w:szCs w:val="24"/>
          <w:lang w:eastAsia="en-US"/>
        </w:rPr>
      </w:pPr>
      <w:r w:rsidRPr="003B21B2">
        <w:rPr>
          <w:rFonts w:ascii="Times New Roman" w:hAnsi="Times New Roman"/>
          <w:sz w:val="24"/>
          <w:szCs w:val="24"/>
        </w:rPr>
        <w:t xml:space="preserve">- </w:t>
      </w:r>
      <w:r w:rsidRPr="003B21B2">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14:paraId="39278080" w14:textId="77777777" w:rsidR="00B04742" w:rsidRDefault="00B04742" w:rsidP="00B04742">
      <w:pPr>
        <w:pStyle w:val="ConsNormal"/>
        <w:widowControl/>
        <w:ind w:left="142" w:hanging="142"/>
        <w:jc w:val="both"/>
        <w:rPr>
          <w:rFonts w:ascii="Times New Roman" w:hAnsi="Times New Roman" w:cs="Times New Roman"/>
          <w:sz w:val="24"/>
          <w:szCs w:val="24"/>
          <w:lang w:eastAsia="en-US"/>
        </w:rPr>
      </w:pPr>
      <w:r w:rsidRPr="003B21B2">
        <w:rPr>
          <w:rFonts w:ascii="Times New Roman" w:hAnsi="Times New Roman" w:cs="Times New Roman"/>
          <w:sz w:val="24"/>
          <w:szCs w:val="24"/>
        </w:rPr>
        <w:t>-</w:t>
      </w:r>
      <w:r w:rsidRPr="003B21B2">
        <w:rPr>
          <w:sz w:val="26"/>
          <w:szCs w:val="26"/>
        </w:rPr>
        <w:t xml:space="preserve"> </w:t>
      </w:r>
      <w:r w:rsidRPr="003B21B2">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14:paraId="3B79832B" w14:textId="77777777" w:rsidR="00ED7FB0" w:rsidRPr="009648BE" w:rsidRDefault="00ED7FB0" w:rsidP="009648BE">
      <w:pPr>
        <w:jc w:val="both"/>
        <w:rPr>
          <w:b/>
        </w:rPr>
      </w:pPr>
    </w:p>
    <w:p w14:paraId="3FA9EC33" w14:textId="77777777" w:rsidR="00770038" w:rsidRPr="004451F4" w:rsidRDefault="00770038" w:rsidP="009648BE">
      <w:pPr>
        <w:jc w:val="both"/>
        <w:rPr>
          <w:b/>
        </w:rPr>
      </w:pPr>
    </w:p>
    <w:p w14:paraId="74D749B9" w14:textId="77777777" w:rsidR="00B17989" w:rsidRPr="004451F4" w:rsidRDefault="00141DE6" w:rsidP="009648BE">
      <w:pPr>
        <w:pStyle w:val="ab"/>
        <w:numPr>
          <w:ilvl w:val="0"/>
          <w:numId w:val="9"/>
        </w:numPr>
        <w:tabs>
          <w:tab w:val="left" w:pos="426"/>
        </w:tabs>
        <w:ind w:left="0" w:firstLine="0"/>
        <w:jc w:val="center"/>
        <w:rPr>
          <w:b/>
          <w:bCs/>
          <w:sz w:val="24"/>
          <w:szCs w:val="24"/>
        </w:rPr>
      </w:pPr>
      <w:r w:rsidRPr="004451F4">
        <w:rPr>
          <w:b/>
          <w:sz w:val="24"/>
          <w:szCs w:val="24"/>
        </w:rPr>
        <w:t>Требования к выполнению работ</w:t>
      </w:r>
      <w:r w:rsidR="00B17989" w:rsidRPr="004451F4">
        <w:rPr>
          <w:b/>
          <w:bCs/>
          <w:sz w:val="24"/>
          <w:szCs w:val="24"/>
        </w:rPr>
        <w:t>.</w:t>
      </w:r>
    </w:p>
    <w:p w14:paraId="7DF83ED2" w14:textId="378F0BAE" w:rsidR="00A76D7C" w:rsidRDefault="00A76D7C" w:rsidP="00A76D7C">
      <w:pPr>
        <w:tabs>
          <w:tab w:val="left" w:pos="567"/>
        </w:tabs>
        <w:jc w:val="both"/>
      </w:pPr>
      <w:r>
        <w:t>4.1</w:t>
      </w:r>
      <w:r w:rsidRPr="00A76D7C">
        <w:t xml:space="preserve"> </w:t>
      </w:r>
      <w:r w:rsidRPr="0061131C">
        <w:t>Для участия в конкурсе Подрядчик должен соответствовать требованиям, </w:t>
      </w:r>
      <w:r>
        <w:t>указанным в закупочной документации</w:t>
      </w:r>
      <w:r w:rsidRPr="0061131C">
        <w:t>.</w:t>
      </w:r>
    </w:p>
    <w:p w14:paraId="1C870B40" w14:textId="77777777" w:rsidR="00ED7FB0" w:rsidRPr="004451F4" w:rsidRDefault="00E24519" w:rsidP="009648BE">
      <w:pPr>
        <w:pStyle w:val="ab"/>
        <w:tabs>
          <w:tab w:val="left" w:pos="3810"/>
        </w:tabs>
        <w:ind w:left="0"/>
        <w:jc w:val="both"/>
        <w:rPr>
          <w:sz w:val="24"/>
          <w:szCs w:val="24"/>
        </w:rPr>
      </w:pPr>
      <w:r w:rsidRPr="004451F4">
        <w:rPr>
          <w:sz w:val="24"/>
          <w:szCs w:val="24"/>
        </w:rPr>
        <w:tab/>
      </w:r>
    </w:p>
    <w:p w14:paraId="03C7648E" w14:textId="77777777" w:rsidR="00B17989" w:rsidRPr="004451F4" w:rsidRDefault="00E24519" w:rsidP="009648BE">
      <w:pPr>
        <w:pStyle w:val="ab"/>
        <w:numPr>
          <w:ilvl w:val="0"/>
          <w:numId w:val="9"/>
        </w:numPr>
        <w:tabs>
          <w:tab w:val="left" w:pos="426"/>
        </w:tabs>
        <w:ind w:left="0" w:firstLine="0"/>
        <w:jc w:val="center"/>
        <w:rPr>
          <w:b/>
          <w:bCs/>
          <w:sz w:val="24"/>
          <w:szCs w:val="24"/>
        </w:rPr>
      </w:pPr>
      <w:r w:rsidRPr="004451F4">
        <w:rPr>
          <w:b/>
          <w:bCs/>
          <w:sz w:val="24"/>
          <w:szCs w:val="24"/>
        </w:rPr>
        <w:t>Правила контроля и приемки работ</w:t>
      </w:r>
      <w:r w:rsidR="00B17989" w:rsidRPr="004451F4">
        <w:rPr>
          <w:b/>
          <w:bCs/>
          <w:sz w:val="24"/>
          <w:szCs w:val="24"/>
        </w:rPr>
        <w:t>.</w:t>
      </w:r>
    </w:p>
    <w:p w14:paraId="136947F2" w14:textId="77777777" w:rsidR="008137DF" w:rsidRPr="004451F4" w:rsidRDefault="008137DF" w:rsidP="008137DF">
      <w:pPr>
        <w:numPr>
          <w:ilvl w:val="1"/>
          <w:numId w:val="9"/>
        </w:numPr>
        <w:tabs>
          <w:tab w:val="left" w:pos="567"/>
        </w:tabs>
        <w:ind w:left="0" w:firstLine="0"/>
        <w:jc w:val="both"/>
      </w:pPr>
      <w:r w:rsidRPr="004451F4">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14:paraId="48F9D6C5" w14:textId="2D6B106F" w:rsidR="008137DF" w:rsidRPr="004451F4" w:rsidRDefault="00A76D7C" w:rsidP="008137DF">
      <w:pPr>
        <w:tabs>
          <w:tab w:val="left" w:pos="567"/>
        </w:tabs>
        <w:jc w:val="both"/>
      </w:pPr>
      <w:r>
        <w:lastRenderedPageBreak/>
        <w:t>5</w:t>
      </w:r>
      <w:r w:rsidR="008137DF" w:rsidRPr="004451F4">
        <w:t xml:space="preserve">.2. </w:t>
      </w:r>
      <w:r w:rsidR="008137DF" w:rsidRPr="004451F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14:paraId="33B124D3" w14:textId="751726B5" w:rsidR="008137DF" w:rsidRPr="004451F4" w:rsidRDefault="00A76D7C" w:rsidP="008137DF">
      <w:pPr>
        <w:tabs>
          <w:tab w:val="left" w:pos="567"/>
        </w:tabs>
        <w:jc w:val="both"/>
      </w:pPr>
      <w:r>
        <w:t>5</w:t>
      </w:r>
      <w:r w:rsidR="008137DF" w:rsidRPr="004451F4">
        <w:t>.3.</w:t>
      </w:r>
      <w:r w:rsidR="008137DF" w:rsidRPr="004451F4">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2DDE83A7" w14:textId="4DB0A0B7" w:rsidR="008137DF" w:rsidRPr="004451F4" w:rsidRDefault="00A76D7C" w:rsidP="008137DF">
      <w:pPr>
        <w:tabs>
          <w:tab w:val="left" w:pos="567"/>
        </w:tabs>
        <w:jc w:val="both"/>
      </w:pPr>
      <w:r>
        <w:t>5</w:t>
      </w:r>
      <w:r w:rsidR="008137DF" w:rsidRPr="004451F4">
        <w:t>.4.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14:paraId="4C6D5EB5" w14:textId="3AB534E6" w:rsidR="008137DF" w:rsidRPr="004451F4" w:rsidRDefault="00A76D7C" w:rsidP="008137DF">
      <w:pPr>
        <w:tabs>
          <w:tab w:val="left" w:pos="567"/>
        </w:tabs>
        <w:jc w:val="both"/>
      </w:pPr>
      <w:r>
        <w:t>5</w:t>
      </w:r>
      <w:r w:rsidR="008137DF" w:rsidRPr="004451F4">
        <w:t>.5.</w:t>
      </w:r>
      <w:r w:rsidR="008137DF" w:rsidRPr="004451F4">
        <w:tab/>
      </w:r>
      <w:r w:rsidR="00D757CC" w:rsidRPr="004451F4">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8137DF" w:rsidRPr="004451F4">
        <w:t>.</w:t>
      </w:r>
    </w:p>
    <w:p w14:paraId="1AD712B5" w14:textId="2C751B71" w:rsidR="008137DF" w:rsidRPr="004451F4" w:rsidRDefault="00A76D7C" w:rsidP="008137DF">
      <w:pPr>
        <w:tabs>
          <w:tab w:val="left" w:pos="567"/>
        </w:tabs>
        <w:jc w:val="both"/>
      </w:pPr>
      <w:r>
        <w:t>5</w:t>
      </w:r>
      <w:r w:rsidR="008137DF" w:rsidRPr="004451F4">
        <w:t>.6.</w:t>
      </w:r>
      <w:r w:rsidR="008137DF" w:rsidRPr="004451F4">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14:paraId="47F57222" w14:textId="62C8750A" w:rsidR="008137DF" w:rsidRPr="004451F4" w:rsidRDefault="00A76D7C" w:rsidP="008137DF">
      <w:pPr>
        <w:tabs>
          <w:tab w:val="left" w:pos="567"/>
        </w:tabs>
        <w:jc w:val="both"/>
      </w:pPr>
      <w:r>
        <w:t>5</w:t>
      </w:r>
      <w:r w:rsidR="008137DF" w:rsidRPr="004451F4">
        <w:t>.7.</w:t>
      </w:r>
      <w:r w:rsidR="008137DF" w:rsidRPr="004451F4">
        <w:tab/>
        <w:t>Обнаруженные при приёмке работ отступления и замечания Подрядчик устраняет за свой счёт в сроки</w:t>
      </w:r>
      <w:r w:rsidR="00E15CE7">
        <w:t>,</w:t>
      </w:r>
      <w:r w:rsidR="008137DF" w:rsidRPr="004451F4">
        <w:t xml:space="preserve"> установленные Заказчиком.</w:t>
      </w:r>
    </w:p>
    <w:p w14:paraId="2E286E06" w14:textId="6EC246E7" w:rsidR="00D80661" w:rsidRPr="004451F4" w:rsidRDefault="00A76D7C" w:rsidP="008137DF">
      <w:pPr>
        <w:tabs>
          <w:tab w:val="left" w:pos="567"/>
        </w:tabs>
        <w:jc w:val="both"/>
      </w:pPr>
      <w:r>
        <w:t>5</w:t>
      </w:r>
      <w:r w:rsidR="008137DF" w:rsidRPr="004451F4">
        <w:t xml:space="preserve">.8. Во время выполнения работ, а также в пределах гарантийного срока Подрядчик обязан в </w:t>
      </w:r>
      <w:r w:rsidR="008137DF" w:rsidRPr="004451F4">
        <w:rPr>
          <w:noProof/>
        </w:rPr>
        <w:t>течение 2 (</w:t>
      </w:r>
      <w:r w:rsidR="008137DF" w:rsidRPr="004451F4">
        <w:rPr>
          <w:i/>
          <w:noProof/>
        </w:rPr>
        <w:t>двух</w:t>
      </w:r>
      <w:r w:rsidR="008137DF" w:rsidRPr="004451F4">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4451F4">
        <w:rPr>
          <w:noProof/>
        </w:rPr>
        <w:t>.</w:t>
      </w:r>
    </w:p>
    <w:p w14:paraId="6011B6B1" w14:textId="77777777" w:rsidR="00F45B00" w:rsidRPr="004451F4" w:rsidRDefault="00F45B00" w:rsidP="009648BE">
      <w:pPr>
        <w:tabs>
          <w:tab w:val="left" w:pos="567"/>
        </w:tabs>
        <w:jc w:val="both"/>
      </w:pPr>
    </w:p>
    <w:p w14:paraId="229A8E54" w14:textId="77777777" w:rsidR="00FC75ED" w:rsidRPr="004451F4" w:rsidRDefault="00FC75ED" w:rsidP="009648BE">
      <w:pPr>
        <w:pStyle w:val="ab"/>
        <w:numPr>
          <w:ilvl w:val="0"/>
          <w:numId w:val="9"/>
        </w:numPr>
        <w:tabs>
          <w:tab w:val="left" w:pos="426"/>
        </w:tabs>
        <w:ind w:left="0" w:firstLine="0"/>
        <w:jc w:val="center"/>
        <w:rPr>
          <w:b/>
          <w:bCs/>
          <w:sz w:val="24"/>
          <w:szCs w:val="24"/>
        </w:rPr>
      </w:pPr>
      <w:r w:rsidRPr="004451F4">
        <w:rPr>
          <w:b/>
          <w:sz w:val="24"/>
          <w:szCs w:val="24"/>
        </w:rPr>
        <w:t>Дополнительные / особые условия выполнения работ.</w:t>
      </w:r>
    </w:p>
    <w:p w14:paraId="1E52E0D1" w14:textId="77777777" w:rsidR="004A37FC" w:rsidRPr="004451F4" w:rsidRDefault="004451F4" w:rsidP="004A37FC">
      <w:pPr>
        <w:pStyle w:val="ab"/>
        <w:tabs>
          <w:tab w:val="left" w:pos="0"/>
        </w:tabs>
        <w:ind w:left="0"/>
        <w:jc w:val="both"/>
        <w:rPr>
          <w:sz w:val="24"/>
          <w:szCs w:val="24"/>
        </w:rPr>
      </w:pPr>
      <w:r>
        <w:rPr>
          <w:sz w:val="24"/>
          <w:szCs w:val="24"/>
        </w:rPr>
        <w:tab/>
      </w:r>
      <w:r w:rsidR="004A37FC" w:rsidRPr="004451F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14:paraId="6C878385" w14:textId="77777777" w:rsidR="00FC75ED" w:rsidRPr="004451F4" w:rsidRDefault="00FC75ED" w:rsidP="00FC75ED">
      <w:pPr>
        <w:pStyle w:val="ab"/>
        <w:tabs>
          <w:tab w:val="left" w:pos="426"/>
        </w:tabs>
        <w:ind w:left="0"/>
        <w:rPr>
          <w:b/>
          <w:bCs/>
          <w:sz w:val="24"/>
          <w:szCs w:val="24"/>
        </w:rPr>
      </w:pPr>
    </w:p>
    <w:p w14:paraId="25CD7E1A" w14:textId="77777777" w:rsidR="00B17989" w:rsidRPr="004451F4" w:rsidRDefault="00744D71" w:rsidP="009648BE">
      <w:pPr>
        <w:pStyle w:val="ab"/>
        <w:numPr>
          <w:ilvl w:val="0"/>
          <w:numId w:val="9"/>
        </w:numPr>
        <w:tabs>
          <w:tab w:val="left" w:pos="426"/>
        </w:tabs>
        <w:ind w:left="0" w:firstLine="0"/>
        <w:jc w:val="center"/>
        <w:rPr>
          <w:b/>
          <w:bCs/>
          <w:sz w:val="24"/>
          <w:szCs w:val="24"/>
        </w:rPr>
      </w:pPr>
      <w:r w:rsidRPr="004451F4">
        <w:rPr>
          <w:b/>
          <w:bCs/>
          <w:sz w:val="24"/>
          <w:szCs w:val="24"/>
        </w:rPr>
        <w:t>Срок</w:t>
      </w:r>
      <w:r w:rsidR="007A3D5C" w:rsidRPr="004451F4">
        <w:rPr>
          <w:b/>
          <w:bCs/>
          <w:sz w:val="24"/>
          <w:szCs w:val="24"/>
        </w:rPr>
        <w:t>и</w:t>
      </w:r>
      <w:r w:rsidRPr="004451F4">
        <w:rPr>
          <w:b/>
          <w:bCs/>
          <w:sz w:val="24"/>
          <w:szCs w:val="24"/>
        </w:rPr>
        <w:t xml:space="preserve"> выполнения работ</w:t>
      </w:r>
      <w:r w:rsidR="00B17989" w:rsidRPr="004451F4">
        <w:rPr>
          <w:b/>
          <w:bCs/>
          <w:sz w:val="24"/>
          <w:szCs w:val="24"/>
        </w:rPr>
        <w:t>.</w:t>
      </w:r>
    </w:p>
    <w:p w14:paraId="576B7DCA" w14:textId="2A64FA75" w:rsidR="00C94FC0" w:rsidRPr="004451F4" w:rsidRDefault="00A76D7C" w:rsidP="00263DB7">
      <w:pPr>
        <w:tabs>
          <w:tab w:val="left" w:pos="567"/>
        </w:tabs>
        <w:jc w:val="both"/>
      </w:pPr>
      <w:r>
        <w:t>7</w:t>
      </w:r>
      <w:r w:rsidR="00263DB7" w:rsidRPr="004451F4">
        <w:t xml:space="preserve">.1. </w:t>
      </w:r>
      <w:r w:rsidR="008137DF" w:rsidRPr="004451F4">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AD3E37">
        <w:rPr>
          <w:shd w:val="clear" w:color="auto" w:fill="FFFFFF"/>
        </w:rPr>
        <w:t>ПАО</w:t>
      </w:r>
      <w:r w:rsidR="008137DF" w:rsidRPr="004451F4">
        <w:rPr>
          <w:shd w:val="clear" w:color="auto" w:fill="FFFFFF"/>
        </w:rPr>
        <w:t xml:space="preserve"> </w:t>
      </w:r>
      <w:r w:rsidR="000E6FB9" w:rsidRPr="000E6FB9">
        <w:rPr>
          <w:color w:val="000000" w:themeColor="dark1"/>
        </w:rPr>
        <w:t>"Россети Центр"</w:t>
      </w:r>
      <w:r w:rsidR="008137DF" w:rsidRPr="004451F4">
        <w:rPr>
          <w:shd w:val="clear" w:color="auto" w:fill="FFFFFF"/>
        </w:rPr>
        <w:t xml:space="preserve"> - «</w:t>
      </w:r>
      <w:r w:rsidR="003B357A">
        <w:rPr>
          <w:shd w:val="clear" w:color="auto" w:fill="FFFFFF"/>
        </w:rPr>
        <w:t>Воронеж</w:t>
      </w:r>
      <w:r w:rsidR="008137DF" w:rsidRPr="004451F4">
        <w:rPr>
          <w:shd w:val="clear" w:color="auto" w:fill="FFFFFF"/>
        </w:rPr>
        <w:t>энерго», установленные договором о выполнении работ</w:t>
      </w:r>
      <w:r w:rsidR="00C94FC0" w:rsidRPr="004451F4">
        <w:t>.</w:t>
      </w:r>
    </w:p>
    <w:p w14:paraId="51C5A020" w14:textId="5084A86E" w:rsidR="00C94FC0" w:rsidRPr="004451F4" w:rsidRDefault="00A76D7C" w:rsidP="00263DB7">
      <w:pPr>
        <w:tabs>
          <w:tab w:val="left" w:pos="567"/>
        </w:tabs>
        <w:jc w:val="both"/>
      </w:pPr>
      <w:r>
        <w:t>7</w:t>
      </w:r>
      <w:r w:rsidR="00263DB7" w:rsidRPr="004451F4">
        <w:t xml:space="preserve">.2. </w:t>
      </w:r>
      <w:r w:rsidR="00C94FC0" w:rsidRPr="004451F4">
        <w:t xml:space="preserve">Сроком окончания выполнения работ является </w:t>
      </w:r>
      <w:r w:rsidR="004A45BD" w:rsidRPr="004451F4">
        <w:t xml:space="preserve">срок </w:t>
      </w:r>
      <w:r w:rsidR="004A45BD" w:rsidRPr="004451F4">
        <w:rPr>
          <w:shd w:val="clear" w:color="auto" w:fill="FFFFFF"/>
        </w:rPr>
        <w:t>выполнения всех обязательств по договору</w:t>
      </w:r>
      <w:r w:rsidR="00C94FC0" w:rsidRPr="004451F4">
        <w:t xml:space="preserve">. </w:t>
      </w:r>
    </w:p>
    <w:p w14:paraId="259CBB20" w14:textId="0C3E5975" w:rsidR="00C94FC0" w:rsidRDefault="00C94FC0" w:rsidP="009648BE">
      <w:pPr>
        <w:tabs>
          <w:tab w:val="left" w:pos="0"/>
        </w:tabs>
        <w:jc w:val="both"/>
        <w:rPr>
          <w:b/>
        </w:rPr>
      </w:pPr>
    </w:p>
    <w:p w14:paraId="4EFA9AA5" w14:textId="77777777" w:rsidR="00A76D7C" w:rsidRPr="006620A3" w:rsidRDefault="00A76D7C" w:rsidP="009648BE">
      <w:pPr>
        <w:tabs>
          <w:tab w:val="left" w:pos="0"/>
        </w:tabs>
        <w:jc w:val="both"/>
        <w:rPr>
          <w:b/>
        </w:rPr>
      </w:pPr>
    </w:p>
    <w:p w14:paraId="08C389C1" w14:textId="77777777" w:rsidR="00B17989" w:rsidRPr="004451F4" w:rsidRDefault="00360B95" w:rsidP="009648BE">
      <w:pPr>
        <w:pStyle w:val="ab"/>
        <w:numPr>
          <w:ilvl w:val="0"/>
          <w:numId w:val="9"/>
        </w:numPr>
        <w:tabs>
          <w:tab w:val="left" w:pos="426"/>
        </w:tabs>
        <w:ind w:left="0" w:firstLine="0"/>
        <w:jc w:val="center"/>
        <w:rPr>
          <w:b/>
          <w:bCs/>
          <w:sz w:val="24"/>
          <w:szCs w:val="24"/>
        </w:rPr>
      </w:pPr>
      <w:r w:rsidRPr="004451F4">
        <w:rPr>
          <w:b/>
          <w:bCs/>
          <w:sz w:val="24"/>
          <w:szCs w:val="24"/>
        </w:rPr>
        <w:lastRenderedPageBreak/>
        <w:t>Гарантийные обязательства</w:t>
      </w:r>
      <w:r w:rsidR="00B17989" w:rsidRPr="004451F4">
        <w:rPr>
          <w:b/>
          <w:bCs/>
          <w:sz w:val="24"/>
          <w:szCs w:val="24"/>
        </w:rPr>
        <w:t>.</w:t>
      </w:r>
    </w:p>
    <w:p w14:paraId="50885D65" w14:textId="795A0CD7" w:rsidR="007A338C" w:rsidRPr="004451F4" w:rsidRDefault="00A76D7C" w:rsidP="009648BE">
      <w:pPr>
        <w:pStyle w:val="ab"/>
        <w:tabs>
          <w:tab w:val="left" w:pos="567"/>
        </w:tabs>
        <w:ind w:left="0"/>
        <w:jc w:val="both"/>
        <w:rPr>
          <w:sz w:val="24"/>
          <w:szCs w:val="24"/>
        </w:rPr>
      </w:pPr>
      <w:r>
        <w:rPr>
          <w:sz w:val="24"/>
          <w:szCs w:val="24"/>
        </w:rPr>
        <w:t>8</w:t>
      </w:r>
      <w:r w:rsidR="006B65B7" w:rsidRPr="004451F4">
        <w:rPr>
          <w:sz w:val="24"/>
          <w:szCs w:val="24"/>
        </w:rPr>
        <w:t>.1</w:t>
      </w:r>
      <w:r w:rsidR="00F9622A" w:rsidRPr="004451F4">
        <w:rPr>
          <w:sz w:val="24"/>
          <w:szCs w:val="24"/>
        </w:rPr>
        <w:t>.</w:t>
      </w:r>
      <w:r w:rsidR="006B65B7" w:rsidRPr="004451F4">
        <w:rPr>
          <w:sz w:val="24"/>
          <w:szCs w:val="24"/>
        </w:rPr>
        <w:tab/>
      </w:r>
      <w:r w:rsidR="008137DF" w:rsidRPr="004451F4">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15CE7">
        <w:rPr>
          <w:sz w:val="24"/>
          <w:szCs w:val="24"/>
        </w:rPr>
        <w:t>3</w:t>
      </w:r>
      <w:r w:rsidR="008137DF" w:rsidRPr="004451F4">
        <w:rPr>
          <w:sz w:val="24"/>
          <w:szCs w:val="24"/>
        </w:rPr>
        <w:t xml:space="preserve"> (</w:t>
      </w:r>
      <w:r w:rsidR="00E15CE7">
        <w:rPr>
          <w:sz w:val="24"/>
          <w:szCs w:val="24"/>
        </w:rPr>
        <w:t>три</w:t>
      </w:r>
      <w:r w:rsidR="008137DF" w:rsidRPr="004451F4">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4451F4">
        <w:rPr>
          <w:sz w:val="24"/>
          <w:szCs w:val="24"/>
        </w:rPr>
        <w:t xml:space="preserve"> период</w:t>
      </w:r>
      <w:r w:rsidR="00B52362" w:rsidRPr="004451F4">
        <w:rPr>
          <w:sz w:val="24"/>
          <w:szCs w:val="24"/>
        </w:rPr>
        <w:t>.</w:t>
      </w:r>
      <w:r w:rsidR="00DB7391" w:rsidRPr="004451F4">
        <w:rPr>
          <w:sz w:val="24"/>
          <w:szCs w:val="24"/>
        </w:rPr>
        <w:t xml:space="preserve"> </w:t>
      </w:r>
    </w:p>
    <w:p w14:paraId="1A73D2F2" w14:textId="672BEF08" w:rsidR="00B52362" w:rsidRPr="004451F4" w:rsidRDefault="00A76D7C" w:rsidP="009648BE">
      <w:pPr>
        <w:pStyle w:val="ab"/>
        <w:tabs>
          <w:tab w:val="left" w:pos="567"/>
        </w:tabs>
        <w:ind w:left="0"/>
        <w:jc w:val="both"/>
        <w:rPr>
          <w:sz w:val="24"/>
          <w:szCs w:val="24"/>
        </w:rPr>
      </w:pPr>
      <w:r>
        <w:rPr>
          <w:sz w:val="24"/>
          <w:szCs w:val="24"/>
        </w:rPr>
        <w:t>8</w:t>
      </w:r>
      <w:r w:rsidR="007A338C" w:rsidRPr="004451F4">
        <w:rPr>
          <w:sz w:val="24"/>
          <w:szCs w:val="24"/>
        </w:rPr>
        <w:t>.2</w:t>
      </w:r>
      <w:r w:rsidR="00F9622A" w:rsidRPr="004451F4">
        <w:rPr>
          <w:sz w:val="24"/>
          <w:szCs w:val="24"/>
        </w:rPr>
        <w:t>.</w:t>
      </w:r>
      <w:r w:rsidR="007A338C" w:rsidRPr="004451F4">
        <w:rPr>
          <w:sz w:val="24"/>
          <w:szCs w:val="24"/>
        </w:rPr>
        <w:t xml:space="preserve"> </w:t>
      </w:r>
      <w:r w:rsidR="008137DF" w:rsidRPr="004451F4">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7A338C" w:rsidRPr="004451F4">
        <w:rPr>
          <w:sz w:val="24"/>
          <w:szCs w:val="24"/>
        </w:rPr>
        <w:t>.</w:t>
      </w:r>
    </w:p>
    <w:p w14:paraId="68704CED" w14:textId="48D1FEFA" w:rsidR="00F9622A" w:rsidRPr="004451F4" w:rsidRDefault="00A76D7C" w:rsidP="009648BE">
      <w:pPr>
        <w:pStyle w:val="ab"/>
        <w:tabs>
          <w:tab w:val="left" w:pos="567"/>
        </w:tabs>
        <w:ind w:left="0"/>
        <w:jc w:val="both"/>
        <w:rPr>
          <w:sz w:val="24"/>
          <w:szCs w:val="24"/>
        </w:rPr>
      </w:pPr>
      <w:r>
        <w:rPr>
          <w:sz w:val="24"/>
          <w:szCs w:val="24"/>
        </w:rPr>
        <w:t>8</w:t>
      </w:r>
      <w:r w:rsidR="00F9622A" w:rsidRPr="004451F4">
        <w:rPr>
          <w:sz w:val="24"/>
          <w:szCs w:val="24"/>
        </w:rPr>
        <w:t xml:space="preserve">.3. </w:t>
      </w:r>
      <w:r w:rsidR="008137DF" w:rsidRPr="004451F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4451F4">
        <w:rPr>
          <w:sz w:val="24"/>
          <w:szCs w:val="24"/>
        </w:rPr>
        <w:t>.</w:t>
      </w:r>
    </w:p>
    <w:p w14:paraId="37441716" w14:textId="2E73E362" w:rsidR="00F9622A" w:rsidRPr="009648BE" w:rsidRDefault="00A76D7C" w:rsidP="009648BE">
      <w:pPr>
        <w:pStyle w:val="ab"/>
        <w:tabs>
          <w:tab w:val="left" w:pos="567"/>
        </w:tabs>
        <w:ind w:left="0"/>
        <w:jc w:val="both"/>
        <w:rPr>
          <w:sz w:val="24"/>
          <w:szCs w:val="24"/>
        </w:rPr>
      </w:pPr>
      <w:r>
        <w:rPr>
          <w:sz w:val="24"/>
          <w:szCs w:val="24"/>
        </w:rPr>
        <w:t>8</w:t>
      </w:r>
      <w:r w:rsidR="00F9622A" w:rsidRPr="004451F4">
        <w:rPr>
          <w:sz w:val="24"/>
          <w:szCs w:val="24"/>
        </w:rPr>
        <w:t xml:space="preserve">.4. Если в течение гарантийного срока произойдет повреждение или отключение отремонтированных объектов вследствие </w:t>
      </w:r>
      <w:r w:rsidR="004A45BD" w:rsidRPr="004451F4">
        <w:rPr>
          <w:sz w:val="24"/>
          <w:szCs w:val="24"/>
        </w:rPr>
        <w:t>некачественного выполнения работ</w:t>
      </w:r>
      <w:r w:rsidR="00F9622A" w:rsidRPr="004451F4">
        <w:rPr>
          <w:sz w:val="24"/>
          <w:szCs w:val="24"/>
        </w:rPr>
        <w:t>, Подрядчик в полном объеме возмещает Заказчику или третьим лицам причиненные убытки.</w:t>
      </w:r>
      <w:r w:rsidR="00F9622A" w:rsidRPr="009648BE">
        <w:rPr>
          <w:sz w:val="24"/>
          <w:szCs w:val="24"/>
        </w:rPr>
        <w:t xml:space="preserve"> </w:t>
      </w:r>
    </w:p>
    <w:p w14:paraId="4A366B8D" w14:textId="7707B9A5" w:rsidR="009B0ADB" w:rsidRDefault="00B17989" w:rsidP="009648BE">
      <w:pPr>
        <w:tabs>
          <w:tab w:val="left" w:pos="709"/>
          <w:tab w:val="left" w:pos="1560"/>
        </w:tabs>
        <w:jc w:val="both"/>
        <w:rPr>
          <w:sz w:val="26"/>
          <w:szCs w:val="26"/>
        </w:rPr>
      </w:pPr>
      <w:r w:rsidRPr="006055EA">
        <w:tab/>
      </w:r>
    </w:p>
    <w:p w14:paraId="24C8E1C8" w14:textId="60518AC2" w:rsidR="00D60D24" w:rsidRDefault="00D60D24" w:rsidP="006B65B7">
      <w:pPr>
        <w:tabs>
          <w:tab w:val="left" w:pos="567"/>
        </w:tabs>
        <w:jc w:val="both"/>
        <w:rPr>
          <w:b/>
        </w:rPr>
      </w:pPr>
    </w:p>
    <w:p w14:paraId="498A7C2A" w14:textId="530BF7FB" w:rsidR="000D1913" w:rsidRPr="00D60D24" w:rsidRDefault="000D1913" w:rsidP="006B65B7">
      <w:pPr>
        <w:tabs>
          <w:tab w:val="left" w:pos="567"/>
        </w:tabs>
        <w:jc w:val="both"/>
        <w:rPr>
          <w:b/>
        </w:rPr>
      </w:pPr>
      <w:bookmarkStart w:id="0" w:name="_GoBack"/>
      <w:bookmarkEnd w:id="0"/>
    </w:p>
    <w:p w14:paraId="60CA2E2C" w14:textId="1134F8CF" w:rsidR="000D1913" w:rsidRPr="00D60D24" w:rsidRDefault="000D1913" w:rsidP="000D1913">
      <w:pPr>
        <w:tabs>
          <w:tab w:val="left" w:pos="567"/>
          <w:tab w:val="left" w:pos="7980"/>
        </w:tabs>
        <w:jc w:val="both"/>
        <w:rPr>
          <w:b/>
        </w:rPr>
      </w:pPr>
      <w:r w:rsidRPr="00D60D24">
        <w:rPr>
          <w:b/>
        </w:rPr>
        <w:t xml:space="preserve">Начальник </w:t>
      </w:r>
      <w:r w:rsidR="00E81475">
        <w:rPr>
          <w:b/>
        </w:rPr>
        <w:t>У</w:t>
      </w:r>
      <w:r w:rsidRPr="00D60D24">
        <w:rPr>
          <w:b/>
        </w:rPr>
        <w:t>правления</w:t>
      </w:r>
      <w:r w:rsidR="000E6FB9">
        <w:rPr>
          <w:b/>
        </w:rPr>
        <w:t xml:space="preserve"> обеспечения производства</w:t>
      </w:r>
      <w:r w:rsidRPr="00D60D24">
        <w:rPr>
          <w:b/>
        </w:rPr>
        <w:tab/>
      </w:r>
      <w:r w:rsidR="00786C77">
        <w:rPr>
          <w:b/>
        </w:rPr>
        <w:t xml:space="preserve">     </w:t>
      </w:r>
      <w:r w:rsidR="000E6FB9">
        <w:rPr>
          <w:b/>
        </w:rPr>
        <w:t>О. Н. Окунев.</w:t>
      </w:r>
    </w:p>
    <w:p w14:paraId="475A42CC" w14:textId="77777777" w:rsidR="006B0EEE" w:rsidRDefault="00BC13D1" w:rsidP="006B0EEE">
      <w:pPr>
        <w:tabs>
          <w:tab w:val="left" w:pos="567"/>
        </w:tabs>
        <w:ind w:left="5954"/>
        <w:jc w:val="right"/>
        <w:rPr>
          <w:sz w:val="20"/>
          <w:szCs w:val="20"/>
        </w:rPr>
      </w:pPr>
      <w:r>
        <w:rPr>
          <w:sz w:val="20"/>
          <w:szCs w:val="20"/>
        </w:rPr>
        <w:br w:type="page"/>
      </w:r>
      <w:r w:rsidR="006B0EEE">
        <w:rPr>
          <w:sz w:val="20"/>
          <w:szCs w:val="20"/>
        </w:rPr>
        <w:lastRenderedPageBreak/>
        <w:t>Приложение к ТЗ на выполнение работ</w:t>
      </w:r>
    </w:p>
    <w:p w14:paraId="6CC16CC4" w14:textId="77777777" w:rsidR="006B0EEE" w:rsidRDefault="006B0EEE" w:rsidP="006B0EEE">
      <w:pPr>
        <w:tabs>
          <w:tab w:val="left" w:pos="567"/>
        </w:tabs>
        <w:ind w:left="5954"/>
        <w:jc w:val="right"/>
        <w:rPr>
          <w:sz w:val="20"/>
          <w:szCs w:val="20"/>
        </w:rPr>
      </w:pPr>
      <w:r w:rsidRPr="00BC13D1">
        <w:rPr>
          <w:sz w:val="20"/>
          <w:szCs w:val="20"/>
        </w:rPr>
        <w:t xml:space="preserve">по ремонту </w:t>
      </w:r>
      <w:r w:rsidRPr="00653910">
        <w:rPr>
          <w:sz w:val="20"/>
          <w:szCs w:val="20"/>
        </w:rPr>
        <w:t>зданий и сооружений</w:t>
      </w:r>
    </w:p>
    <w:p w14:paraId="5376812E" w14:textId="77777777" w:rsidR="006B0EEE" w:rsidRDefault="006B0EEE" w:rsidP="006B0EEE">
      <w:pPr>
        <w:tabs>
          <w:tab w:val="left" w:pos="567"/>
        </w:tabs>
        <w:jc w:val="center"/>
      </w:pPr>
    </w:p>
    <w:p w14:paraId="0446A3CC" w14:textId="77777777" w:rsidR="006B0EEE" w:rsidRDefault="006B0EEE" w:rsidP="006B0EEE">
      <w:pPr>
        <w:tabs>
          <w:tab w:val="left" w:pos="567"/>
        </w:tabs>
        <w:jc w:val="center"/>
      </w:pPr>
    </w:p>
    <w:p w14:paraId="250673AC" w14:textId="77777777" w:rsidR="006B0EEE" w:rsidRDefault="006B0EEE" w:rsidP="006B0EEE">
      <w:pPr>
        <w:tabs>
          <w:tab w:val="left" w:pos="567"/>
        </w:tabs>
        <w:jc w:val="center"/>
      </w:pPr>
      <w:r>
        <w:t>Объём работ по ремонту зданий и сооружений</w:t>
      </w:r>
    </w:p>
    <w:p w14:paraId="0390478F" w14:textId="77777777" w:rsidR="00DA7181" w:rsidRDefault="00DA7181" w:rsidP="006B0EEE">
      <w:pPr>
        <w:tabs>
          <w:tab w:val="left" w:pos="567"/>
        </w:tabs>
        <w:jc w:val="center"/>
      </w:pPr>
    </w:p>
    <w:tbl>
      <w:tblPr>
        <w:tblW w:w="9825" w:type="dxa"/>
        <w:tblLook w:val="04A0" w:firstRow="1" w:lastRow="0" w:firstColumn="1" w:lastColumn="0" w:noHBand="0" w:noVBand="1"/>
      </w:tblPr>
      <w:tblGrid>
        <w:gridCol w:w="2780"/>
        <w:gridCol w:w="4582"/>
        <w:gridCol w:w="960"/>
        <w:gridCol w:w="1503"/>
      </w:tblGrid>
      <w:tr w:rsidR="00DA7181" w:rsidRPr="00DF5AAA" w14:paraId="19F7C084" w14:textId="77777777" w:rsidTr="003517E4">
        <w:trPr>
          <w:trHeight w:val="645"/>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5E3A8" w14:textId="77777777" w:rsidR="00DA7181" w:rsidRPr="00DF5AAA" w:rsidRDefault="00DA7181" w:rsidP="003517E4">
            <w:pPr>
              <w:rPr>
                <w:bCs/>
              </w:rPr>
            </w:pPr>
            <w:r w:rsidRPr="00DF5AAA">
              <w:rPr>
                <w:bCs/>
              </w:rPr>
              <w:t>Наименование объекта</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FCB9266" w14:textId="77777777" w:rsidR="00DA7181" w:rsidRPr="00DF5AAA" w:rsidRDefault="00DA7181" w:rsidP="003517E4">
            <w:pPr>
              <w:jc w:val="center"/>
              <w:rPr>
                <w:bCs/>
              </w:rPr>
            </w:pPr>
            <w:r w:rsidRPr="00DF5AAA">
              <w:rPr>
                <w:bCs/>
              </w:rPr>
              <w:t>Наименование работ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FBC423F" w14:textId="77777777" w:rsidR="00DA7181" w:rsidRPr="00DF5AAA" w:rsidRDefault="00DA7181" w:rsidP="003517E4">
            <w:pPr>
              <w:jc w:val="center"/>
              <w:rPr>
                <w:bCs/>
              </w:rPr>
            </w:pPr>
            <w:r w:rsidRPr="00DF5AAA">
              <w:rPr>
                <w:bCs/>
              </w:rPr>
              <w:t>Ед. изм.</w:t>
            </w:r>
          </w:p>
        </w:tc>
        <w:tc>
          <w:tcPr>
            <w:tcW w:w="1503" w:type="dxa"/>
            <w:tcBorders>
              <w:top w:val="single" w:sz="4" w:space="0" w:color="auto"/>
              <w:left w:val="nil"/>
              <w:bottom w:val="single" w:sz="4" w:space="0" w:color="auto"/>
              <w:right w:val="single" w:sz="4" w:space="0" w:color="auto"/>
            </w:tcBorders>
            <w:shd w:val="clear" w:color="auto" w:fill="auto"/>
            <w:vAlign w:val="center"/>
            <w:hideMark/>
          </w:tcPr>
          <w:p w14:paraId="04465A02" w14:textId="77777777" w:rsidR="00DA7181" w:rsidRPr="00DF5AAA" w:rsidRDefault="00DA7181" w:rsidP="003517E4">
            <w:pPr>
              <w:jc w:val="center"/>
              <w:rPr>
                <w:bCs/>
              </w:rPr>
            </w:pPr>
            <w:r w:rsidRPr="00DF5AAA">
              <w:rPr>
                <w:bCs/>
              </w:rPr>
              <w:t>Количество</w:t>
            </w:r>
          </w:p>
        </w:tc>
      </w:tr>
      <w:tr w:rsidR="0053278E" w:rsidRPr="00DF5AAA" w14:paraId="20DA8617" w14:textId="77777777" w:rsidTr="003517E4">
        <w:trPr>
          <w:trHeight w:val="486"/>
        </w:trPr>
        <w:tc>
          <w:tcPr>
            <w:tcW w:w="2780" w:type="dxa"/>
            <w:vMerge w:val="restart"/>
            <w:tcBorders>
              <w:top w:val="single" w:sz="4" w:space="0" w:color="auto"/>
              <w:left w:val="single" w:sz="4" w:space="0" w:color="auto"/>
              <w:right w:val="single" w:sz="4" w:space="0" w:color="auto"/>
            </w:tcBorders>
            <w:vAlign w:val="center"/>
            <w:hideMark/>
          </w:tcPr>
          <w:p w14:paraId="69654C78" w14:textId="68CB8E35" w:rsidR="0053278E" w:rsidRPr="00C73886" w:rsidRDefault="00AC2735" w:rsidP="003517E4">
            <w:pPr>
              <w:jc w:val="center"/>
              <w:rPr>
                <w:b/>
                <w:sz w:val="22"/>
                <w:szCs w:val="22"/>
              </w:rPr>
            </w:pPr>
            <w:r>
              <w:rPr>
                <w:b/>
                <w:sz w:val="22"/>
                <w:szCs w:val="22"/>
              </w:rPr>
              <w:t>1</w:t>
            </w:r>
            <w:r w:rsidR="0053278E" w:rsidRPr="00C73886">
              <w:rPr>
                <w:b/>
                <w:sz w:val="22"/>
                <w:szCs w:val="22"/>
              </w:rPr>
              <w:t>.</w:t>
            </w:r>
            <w:r w:rsidR="0053278E">
              <w:t xml:space="preserve"> </w:t>
            </w:r>
            <w:r w:rsidR="0053278E" w:rsidRPr="00C73886">
              <w:rPr>
                <w:b/>
                <w:sz w:val="22"/>
                <w:szCs w:val="22"/>
              </w:rPr>
              <w:t xml:space="preserve">Здание гаража </w:t>
            </w:r>
            <w:proofErr w:type="spellStart"/>
            <w:r w:rsidR="0053278E" w:rsidRPr="00C73886">
              <w:rPr>
                <w:b/>
                <w:sz w:val="22"/>
                <w:szCs w:val="22"/>
              </w:rPr>
              <w:t>Рамонского</w:t>
            </w:r>
            <w:proofErr w:type="spellEnd"/>
            <w:r w:rsidR="0053278E" w:rsidRPr="00C73886">
              <w:rPr>
                <w:b/>
                <w:sz w:val="22"/>
                <w:szCs w:val="22"/>
              </w:rPr>
              <w:t xml:space="preserve"> РЭС одноэтажное кирпичное</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E337B9F" w14:textId="77777777" w:rsidR="0053278E" w:rsidRPr="00C73886" w:rsidRDefault="0053278E" w:rsidP="003517E4">
            <w:pPr>
              <w:rPr>
                <w:bCs/>
                <w:color w:val="000000"/>
              </w:rPr>
            </w:pPr>
            <w:r w:rsidRPr="00C73886">
              <w:rPr>
                <w:bCs/>
                <w:color w:val="000000"/>
              </w:rPr>
              <w:t xml:space="preserve">Устройство стяжек </w:t>
            </w:r>
            <w:proofErr w:type="gramStart"/>
            <w:r w:rsidRPr="00C73886">
              <w:rPr>
                <w:bCs/>
                <w:color w:val="000000"/>
              </w:rPr>
              <w:t>пола :</w:t>
            </w:r>
            <w:proofErr w:type="gramEnd"/>
            <w:r w:rsidRPr="00C73886">
              <w:rPr>
                <w:bCs/>
                <w:color w:val="000000"/>
              </w:rPr>
              <w:t xml:space="preserve"> бетонных толщиной 20 мм</w:t>
            </w:r>
          </w:p>
        </w:tc>
        <w:tc>
          <w:tcPr>
            <w:tcW w:w="960" w:type="dxa"/>
            <w:tcBorders>
              <w:top w:val="single" w:sz="4" w:space="0" w:color="auto"/>
              <w:left w:val="nil"/>
              <w:bottom w:val="single" w:sz="4" w:space="0" w:color="auto"/>
              <w:right w:val="single" w:sz="4" w:space="0" w:color="auto"/>
            </w:tcBorders>
            <w:shd w:val="clear" w:color="auto" w:fill="auto"/>
            <w:noWrap/>
            <w:hideMark/>
          </w:tcPr>
          <w:p w14:paraId="481A6F68"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930D14F" w14:textId="77777777" w:rsidR="0053278E" w:rsidRPr="00DF5AAA" w:rsidRDefault="0053278E" w:rsidP="003517E4">
            <w:pPr>
              <w:jc w:val="center"/>
            </w:pPr>
            <w:r>
              <w:t>320</w:t>
            </w:r>
          </w:p>
        </w:tc>
      </w:tr>
      <w:tr w:rsidR="0053278E" w:rsidRPr="00DF5AAA" w14:paraId="6C3837EA" w14:textId="77777777" w:rsidTr="003517E4">
        <w:trPr>
          <w:trHeight w:val="157"/>
        </w:trPr>
        <w:tc>
          <w:tcPr>
            <w:tcW w:w="2780" w:type="dxa"/>
            <w:vMerge/>
            <w:tcBorders>
              <w:left w:val="single" w:sz="4" w:space="0" w:color="auto"/>
              <w:right w:val="single" w:sz="4" w:space="0" w:color="auto"/>
            </w:tcBorders>
            <w:vAlign w:val="center"/>
            <w:hideMark/>
          </w:tcPr>
          <w:p w14:paraId="7A56D148"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FA7A872" w14:textId="77777777" w:rsidR="0053278E" w:rsidRDefault="0053278E" w:rsidP="003517E4">
            <w:pPr>
              <w:rPr>
                <w:bCs/>
                <w:color w:val="000000"/>
              </w:rPr>
            </w:pPr>
            <w:r w:rsidRPr="003A5FF7">
              <w:rPr>
                <w:bCs/>
                <w:color w:val="000000"/>
              </w:rPr>
              <w:t>Армирование цементобетонных покрытий: сетками</w:t>
            </w:r>
          </w:p>
        </w:tc>
        <w:tc>
          <w:tcPr>
            <w:tcW w:w="960" w:type="dxa"/>
            <w:tcBorders>
              <w:top w:val="single" w:sz="4" w:space="0" w:color="auto"/>
              <w:left w:val="nil"/>
              <w:bottom w:val="single" w:sz="4" w:space="0" w:color="auto"/>
              <w:right w:val="single" w:sz="4" w:space="0" w:color="auto"/>
            </w:tcBorders>
            <w:shd w:val="clear" w:color="auto" w:fill="auto"/>
            <w:noWrap/>
            <w:hideMark/>
          </w:tcPr>
          <w:p w14:paraId="0DF60FD5" w14:textId="77777777" w:rsidR="0053278E" w:rsidRDefault="0053278E" w:rsidP="003517E4">
            <w:pPr>
              <w:jc w:val="center"/>
            </w:pPr>
            <w:r>
              <w:t xml:space="preserve">Т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3CA1FF1" w14:textId="77777777" w:rsidR="0053278E" w:rsidRPr="00DF5AAA" w:rsidRDefault="0053278E" w:rsidP="003517E4">
            <w:pPr>
              <w:jc w:val="center"/>
            </w:pPr>
            <w:r>
              <w:t>0,608</w:t>
            </w:r>
          </w:p>
        </w:tc>
      </w:tr>
      <w:tr w:rsidR="0053278E" w:rsidRPr="00DF5AAA" w14:paraId="1A6123E0" w14:textId="77777777" w:rsidTr="003517E4">
        <w:trPr>
          <w:trHeight w:val="133"/>
        </w:trPr>
        <w:tc>
          <w:tcPr>
            <w:tcW w:w="2780" w:type="dxa"/>
            <w:vMerge/>
            <w:tcBorders>
              <w:left w:val="single" w:sz="4" w:space="0" w:color="auto"/>
              <w:right w:val="single" w:sz="4" w:space="0" w:color="auto"/>
            </w:tcBorders>
            <w:vAlign w:val="center"/>
            <w:hideMark/>
          </w:tcPr>
          <w:p w14:paraId="43C60445"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E9E9313" w14:textId="77777777" w:rsidR="0053278E" w:rsidRDefault="0053278E" w:rsidP="003517E4">
            <w:pPr>
              <w:rPr>
                <w:bCs/>
                <w:color w:val="000000"/>
              </w:rPr>
            </w:pPr>
            <w:r w:rsidRPr="003A5FF7">
              <w:rPr>
                <w:bCs/>
                <w:color w:val="000000"/>
              </w:rPr>
              <w:t>Устройство упрочненных (</w:t>
            </w:r>
            <w:proofErr w:type="spellStart"/>
            <w:r w:rsidRPr="003A5FF7">
              <w:rPr>
                <w:bCs/>
                <w:color w:val="000000"/>
              </w:rPr>
              <w:t>топпинговых</w:t>
            </w:r>
            <w:proofErr w:type="spellEnd"/>
            <w:r w:rsidRPr="003A5FF7">
              <w:rPr>
                <w:bCs/>
                <w:color w:val="000000"/>
              </w:rPr>
              <w:t>) покрытий бетонных полов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447D08BC"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BC4DD0E" w14:textId="77777777" w:rsidR="0053278E" w:rsidRPr="00DF5AAA" w:rsidRDefault="0053278E" w:rsidP="003517E4">
            <w:pPr>
              <w:jc w:val="center"/>
            </w:pPr>
            <w:r>
              <w:t>320</w:t>
            </w:r>
          </w:p>
        </w:tc>
      </w:tr>
      <w:tr w:rsidR="0053278E" w:rsidRPr="00DF5AAA" w14:paraId="513E9672" w14:textId="77777777" w:rsidTr="003517E4">
        <w:trPr>
          <w:trHeight w:val="133"/>
        </w:trPr>
        <w:tc>
          <w:tcPr>
            <w:tcW w:w="2780" w:type="dxa"/>
            <w:vMerge/>
            <w:tcBorders>
              <w:left w:val="single" w:sz="4" w:space="0" w:color="auto"/>
              <w:right w:val="single" w:sz="4" w:space="0" w:color="auto"/>
            </w:tcBorders>
            <w:vAlign w:val="center"/>
            <w:hideMark/>
          </w:tcPr>
          <w:p w14:paraId="1BAA0E49"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5F2CC0D" w14:textId="77777777" w:rsidR="0053278E" w:rsidRDefault="0053278E" w:rsidP="003517E4">
            <w:pPr>
              <w:rPr>
                <w:bCs/>
                <w:color w:val="000000"/>
              </w:rPr>
            </w:pPr>
            <w:r w:rsidRPr="003A5FF7">
              <w:rPr>
                <w:bCs/>
                <w:color w:val="000000"/>
              </w:rPr>
              <w:t>Расчистка поверхностей шпателем, щетками от старых покрасок</w:t>
            </w:r>
            <w:r>
              <w:rPr>
                <w:bCs/>
                <w:color w:val="000000"/>
              </w:rPr>
              <w:t xml:space="preserve"> стен</w:t>
            </w:r>
          </w:p>
        </w:tc>
        <w:tc>
          <w:tcPr>
            <w:tcW w:w="960" w:type="dxa"/>
            <w:tcBorders>
              <w:top w:val="single" w:sz="4" w:space="0" w:color="auto"/>
              <w:left w:val="nil"/>
              <w:bottom w:val="single" w:sz="4" w:space="0" w:color="auto"/>
              <w:right w:val="single" w:sz="4" w:space="0" w:color="auto"/>
            </w:tcBorders>
            <w:shd w:val="clear" w:color="auto" w:fill="auto"/>
            <w:noWrap/>
            <w:hideMark/>
          </w:tcPr>
          <w:p w14:paraId="2E8AFE24"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54488BE" w14:textId="77777777" w:rsidR="0053278E" w:rsidRPr="00DF5AAA" w:rsidRDefault="0053278E" w:rsidP="003517E4">
            <w:pPr>
              <w:jc w:val="center"/>
            </w:pPr>
            <w:r>
              <w:t>386</w:t>
            </w:r>
          </w:p>
        </w:tc>
      </w:tr>
      <w:tr w:rsidR="0053278E" w:rsidRPr="00DF5AAA" w14:paraId="52BC3B12" w14:textId="77777777" w:rsidTr="003517E4">
        <w:trPr>
          <w:trHeight w:val="157"/>
        </w:trPr>
        <w:tc>
          <w:tcPr>
            <w:tcW w:w="2780" w:type="dxa"/>
            <w:vMerge/>
            <w:tcBorders>
              <w:left w:val="single" w:sz="4" w:space="0" w:color="auto"/>
              <w:right w:val="single" w:sz="4" w:space="0" w:color="auto"/>
            </w:tcBorders>
            <w:vAlign w:val="center"/>
            <w:hideMark/>
          </w:tcPr>
          <w:p w14:paraId="691E80CF"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2406688" w14:textId="77777777" w:rsidR="0053278E" w:rsidRDefault="0053278E" w:rsidP="003517E4">
            <w:pPr>
              <w:rPr>
                <w:bCs/>
                <w:color w:val="000000"/>
              </w:rPr>
            </w:pPr>
            <w:r w:rsidRPr="003A5FF7">
              <w:rPr>
                <w:bCs/>
                <w:color w:val="000000"/>
              </w:rPr>
              <w:t>Сплошное выравнивание внутренних поверхностей (однослойное оштукатуривание) из сухих растворных смесей толщиной до 10 мм: стен</w:t>
            </w:r>
          </w:p>
        </w:tc>
        <w:tc>
          <w:tcPr>
            <w:tcW w:w="960" w:type="dxa"/>
            <w:tcBorders>
              <w:top w:val="single" w:sz="4" w:space="0" w:color="auto"/>
              <w:left w:val="nil"/>
              <w:bottom w:val="single" w:sz="4" w:space="0" w:color="auto"/>
              <w:right w:val="single" w:sz="4" w:space="0" w:color="auto"/>
            </w:tcBorders>
            <w:shd w:val="clear" w:color="auto" w:fill="auto"/>
            <w:noWrap/>
            <w:hideMark/>
          </w:tcPr>
          <w:p w14:paraId="0BAA4760"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E80EACB" w14:textId="77777777" w:rsidR="0053278E" w:rsidRPr="00DF5AAA" w:rsidRDefault="0053278E" w:rsidP="003517E4">
            <w:pPr>
              <w:jc w:val="center"/>
            </w:pPr>
            <w:r>
              <w:t>386</w:t>
            </w:r>
          </w:p>
        </w:tc>
      </w:tr>
      <w:tr w:rsidR="0053278E" w:rsidRPr="00DF5AAA" w14:paraId="3D7ABD7F" w14:textId="77777777" w:rsidTr="003517E4">
        <w:trPr>
          <w:trHeight w:val="169"/>
        </w:trPr>
        <w:tc>
          <w:tcPr>
            <w:tcW w:w="2780" w:type="dxa"/>
            <w:vMerge/>
            <w:tcBorders>
              <w:left w:val="single" w:sz="4" w:space="0" w:color="auto"/>
              <w:right w:val="single" w:sz="4" w:space="0" w:color="auto"/>
            </w:tcBorders>
            <w:vAlign w:val="center"/>
            <w:hideMark/>
          </w:tcPr>
          <w:p w14:paraId="1A330CC4"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337D6BE8" w14:textId="77777777" w:rsidR="0053278E" w:rsidRDefault="0053278E" w:rsidP="003517E4">
            <w:pPr>
              <w:rPr>
                <w:bCs/>
                <w:color w:val="000000"/>
              </w:rPr>
            </w:pPr>
            <w:r w:rsidRPr="003A5FF7">
              <w:rPr>
                <w:bCs/>
                <w:color w:val="000000"/>
              </w:rPr>
              <w:t>Окраска водно-дисперсионными акриловыми составами улучшенная: по сборным конструкциям стен, подготовленным под окраску</w:t>
            </w:r>
          </w:p>
        </w:tc>
        <w:tc>
          <w:tcPr>
            <w:tcW w:w="960" w:type="dxa"/>
            <w:tcBorders>
              <w:top w:val="single" w:sz="4" w:space="0" w:color="auto"/>
              <w:left w:val="nil"/>
              <w:bottom w:val="single" w:sz="4" w:space="0" w:color="auto"/>
              <w:right w:val="single" w:sz="4" w:space="0" w:color="auto"/>
            </w:tcBorders>
            <w:shd w:val="clear" w:color="auto" w:fill="auto"/>
            <w:noWrap/>
            <w:hideMark/>
          </w:tcPr>
          <w:p w14:paraId="6DA17FAA"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7AB9B89" w14:textId="77777777" w:rsidR="0053278E" w:rsidRPr="00DF5AAA" w:rsidRDefault="0053278E" w:rsidP="003517E4">
            <w:pPr>
              <w:jc w:val="center"/>
            </w:pPr>
            <w:r>
              <w:t>386</w:t>
            </w:r>
          </w:p>
        </w:tc>
      </w:tr>
      <w:tr w:rsidR="0053278E" w:rsidRPr="00DF5AAA" w14:paraId="2C60F969" w14:textId="77777777" w:rsidTr="003517E4">
        <w:trPr>
          <w:trHeight w:val="145"/>
        </w:trPr>
        <w:tc>
          <w:tcPr>
            <w:tcW w:w="2780" w:type="dxa"/>
            <w:vMerge/>
            <w:tcBorders>
              <w:left w:val="single" w:sz="4" w:space="0" w:color="auto"/>
              <w:right w:val="single" w:sz="4" w:space="0" w:color="auto"/>
            </w:tcBorders>
            <w:vAlign w:val="center"/>
            <w:hideMark/>
          </w:tcPr>
          <w:p w14:paraId="28C48C1A"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73F888E" w14:textId="77777777" w:rsidR="0053278E" w:rsidRDefault="0053278E" w:rsidP="003517E4">
            <w:pPr>
              <w:rPr>
                <w:bCs/>
                <w:color w:val="000000"/>
              </w:rPr>
            </w:pPr>
            <w:r w:rsidRPr="003A5FF7">
              <w:rPr>
                <w:bCs/>
                <w:color w:val="000000"/>
              </w:rPr>
              <w:t>Расчистка поверхностей шпателем, щетками от старых покрасок</w:t>
            </w:r>
            <w:r>
              <w:rPr>
                <w:bCs/>
                <w:color w:val="000000"/>
              </w:rPr>
              <w:t xml:space="preserve"> потолков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7B667185"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41DF587" w14:textId="77777777" w:rsidR="0053278E" w:rsidRPr="00DF5AAA" w:rsidRDefault="0053278E" w:rsidP="003517E4">
            <w:pPr>
              <w:jc w:val="center"/>
            </w:pPr>
            <w:r>
              <w:t>340</w:t>
            </w:r>
          </w:p>
        </w:tc>
      </w:tr>
      <w:tr w:rsidR="0053278E" w:rsidRPr="00DF5AAA" w14:paraId="091FDECA" w14:textId="77777777" w:rsidTr="003517E4">
        <w:trPr>
          <w:trHeight w:val="133"/>
        </w:trPr>
        <w:tc>
          <w:tcPr>
            <w:tcW w:w="2780" w:type="dxa"/>
            <w:vMerge/>
            <w:tcBorders>
              <w:left w:val="single" w:sz="4" w:space="0" w:color="auto"/>
              <w:right w:val="single" w:sz="4" w:space="0" w:color="auto"/>
            </w:tcBorders>
            <w:vAlign w:val="center"/>
            <w:hideMark/>
          </w:tcPr>
          <w:p w14:paraId="1F4D01EB"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84F66DD" w14:textId="77777777" w:rsidR="0053278E" w:rsidRDefault="0053278E" w:rsidP="003517E4">
            <w:pPr>
              <w:rPr>
                <w:bCs/>
                <w:color w:val="000000"/>
              </w:rPr>
            </w:pPr>
            <w:r w:rsidRPr="003A5FF7">
              <w:rPr>
                <w:bCs/>
                <w:color w:val="000000"/>
              </w:rPr>
              <w:t>Окраска водно-дисперсионными акриловыми составами улучшенная: по сборным конструкциям потолков, подготовленным под окраску</w:t>
            </w:r>
          </w:p>
        </w:tc>
        <w:tc>
          <w:tcPr>
            <w:tcW w:w="960" w:type="dxa"/>
            <w:tcBorders>
              <w:top w:val="single" w:sz="4" w:space="0" w:color="auto"/>
              <w:left w:val="nil"/>
              <w:bottom w:val="single" w:sz="4" w:space="0" w:color="auto"/>
              <w:right w:val="single" w:sz="4" w:space="0" w:color="auto"/>
            </w:tcBorders>
            <w:shd w:val="clear" w:color="auto" w:fill="auto"/>
            <w:noWrap/>
            <w:hideMark/>
          </w:tcPr>
          <w:p w14:paraId="492A2BF6"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1E569FC" w14:textId="77777777" w:rsidR="0053278E" w:rsidRPr="00DF5AAA" w:rsidRDefault="0053278E" w:rsidP="003517E4">
            <w:pPr>
              <w:jc w:val="center"/>
            </w:pPr>
            <w:r>
              <w:t>340</w:t>
            </w:r>
          </w:p>
        </w:tc>
      </w:tr>
      <w:tr w:rsidR="0053278E" w:rsidRPr="00DF5AAA" w14:paraId="21745AF0" w14:textId="77777777" w:rsidTr="003517E4">
        <w:trPr>
          <w:trHeight w:val="133"/>
        </w:trPr>
        <w:tc>
          <w:tcPr>
            <w:tcW w:w="2780" w:type="dxa"/>
            <w:vMerge/>
            <w:tcBorders>
              <w:left w:val="single" w:sz="4" w:space="0" w:color="auto"/>
              <w:right w:val="single" w:sz="4" w:space="0" w:color="auto"/>
            </w:tcBorders>
            <w:vAlign w:val="center"/>
            <w:hideMark/>
          </w:tcPr>
          <w:p w14:paraId="26B290C6"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B68C7E9" w14:textId="77777777" w:rsidR="0053278E" w:rsidRDefault="0053278E" w:rsidP="003517E4">
            <w:pPr>
              <w:rPr>
                <w:bCs/>
                <w:color w:val="000000"/>
              </w:rPr>
            </w:pPr>
            <w:r w:rsidRPr="003A5FF7">
              <w:rPr>
                <w:bCs/>
                <w:color w:val="000000"/>
              </w:rPr>
              <w:t>Разборка покрытий полов: из керамических плиток</w:t>
            </w:r>
          </w:p>
        </w:tc>
        <w:tc>
          <w:tcPr>
            <w:tcW w:w="960" w:type="dxa"/>
            <w:tcBorders>
              <w:top w:val="single" w:sz="4" w:space="0" w:color="auto"/>
              <w:left w:val="nil"/>
              <w:bottom w:val="single" w:sz="4" w:space="0" w:color="auto"/>
              <w:right w:val="single" w:sz="4" w:space="0" w:color="auto"/>
            </w:tcBorders>
            <w:shd w:val="clear" w:color="auto" w:fill="auto"/>
            <w:noWrap/>
            <w:hideMark/>
          </w:tcPr>
          <w:p w14:paraId="6DC9F029"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70F4FC6" w14:textId="77777777" w:rsidR="0053278E" w:rsidRPr="00DF5AAA" w:rsidRDefault="0053278E" w:rsidP="003517E4">
            <w:pPr>
              <w:jc w:val="center"/>
            </w:pPr>
            <w:r>
              <w:t>68,3</w:t>
            </w:r>
          </w:p>
        </w:tc>
      </w:tr>
      <w:tr w:rsidR="0053278E" w:rsidRPr="00DF5AAA" w14:paraId="47533417" w14:textId="77777777" w:rsidTr="003517E4">
        <w:trPr>
          <w:trHeight w:val="133"/>
        </w:trPr>
        <w:tc>
          <w:tcPr>
            <w:tcW w:w="2780" w:type="dxa"/>
            <w:vMerge/>
            <w:tcBorders>
              <w:left w:val="single" w:sz="4" w:space="0" w:color="auto"/>
              <w:right w:val="single" w:sz="4" w:space="0" w:color="auto"/>
            </w:tcBorders>
            <w:vAlign w:val="center"/>
            <w:hideMark/>
          </w:tcPr>
          <w:p w14:paraId="07D17458"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9690E91" w14:textId="77777777" w:rsidR="0053278E" w:rsidRDefault="0053278E" w:rsidP="003517E4">
            <w:pPr>
              <w:rPr>
                <w:bCs/>
                <w:color w:val="000000"/>
              </w:rPr>
            </w:pPr>
            <w:r w:rsidRPr="003A5FF7">
              <w:rPr>
                <w:bCs/>
                <w:color w:val="000000"/>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960" w:type="dxa"/>
            <w:tcBorders>
              <w:top w:val="single" w:sz="4" w:space="0" w:color="auto"/>
              <w:left w:val="nil"/>
              <w:bottom w:val="single" w:sz="4" w:space="0" w:color="auto"/>
              <w:right w:val="single" w:sz="4" w:space="0" w:color="auto"/>
            </w:tcBorders>
            <w:shd w:val="clear" w:color="auto" w:fill="auto"/>
            <w:noWrap/>
            <w:hideMark/>
          </w:tcPr>
          <w:p w14:paraId="1E6085CD"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7F9DAFE" w14:textId="77777777" w:rsidR="0053278E" w:rsidRPr="00DF5AAA" w:rsidRDefault="0053278E" w:rsidP="003517E4">
            <w:pPr>
              <w:jc w:val="center"/>
            </w:pPr>
            <w:r>
              <w:t>68,3</w:t>
            </w:r>
          </w:p>
        </w:tc>
      </w:tr>
      <w:tr w:rsidR="0053278E" w:rsidRPr="00DF5AAA" w14:paraId="6D1CC148" w14:textId="77777777" w:rsidTr="003517E4">
        <w:trPr>
          <w:trHeight w:val="145"/>
        </w:trPr>
        <w:tc>
          <w:tcPr>
            <w:tcW w:w="2780" w:type="dxa"/>
            <w:vMerge/>
            <w:tcBorders>
              <w:left w:val="single" w:sz="4" w:space="0" w:color="auto"/>
              <w:right w:val="single" w:sz="4" w:space="0" w:color="auto"/>
            </w:tcBorders>
            <w:vAlign w:val="center"/>
            <w:hideMark/>
          </w:tcPr>
          <w:p w14:paraId="5E022CE5"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4814587" w14:textId="77777777" w:rsidR="0053278E" w:rsidRPr="00BA0619" w:rsidRDefault="0053278E" w:rsidP="003517E4">
            <w:pPr>
              <w:rPr>
                <w:bCs/>
                <w:color w:val="000000"/>
              </w:rPr>
            </w:pPr>
            <w:r w:rsidRPr="003A5FF7">
              <w:rPr>
                <w:bCs/>
                <w:color w:val="000000"/>
              </w:rPr>
              <w:t>Расчистка поверхностей шпателем, щетками от старых покрасок</w:t>
            </w:r>
            <w:r>
              <w:rPr>
                <w:bCs/>
                <w:color w:val="000000"/>
              </w:rPr>
              <w:t xml:space="preserve"> стен</w:t>
            </w:r>
          </w:p>
        </w:tc>
        <w:tc>
          <w:tcPr>
            <w:tcW w:w="960" w:type="dxa"/>
            <w:tcBorders>
              <w:top w:val="single" w:sz="4" w:space="0" w:color="auto"/>
              <w:left w:val="nil"/>
              <w:bottom w:val="single" w:sz="4" w:space="0" w:color="auto"/>
              <w:right w:val="single" w:sz="4" w:space="0" w:color="auto"/>
            </w:tcBorders>
            <w:shd w:val="clear" w:color="auto" w:fill="auto"/>
            <w:noWrap/>
            <w:hideMark/>
          </w:tcPr>
          <w:p w14:paraId="3E551AF1"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1F773A7" w14:textId="77777777" w:rsidR="0053278E" w:rsidRPr="00DF5AAA" w:rsidRDefault="0053278E" w:rsidP="003517E4">
            <w:pPr>
              <w:jc w:val="center"/>
            </w:pPr>
            <w:r>
              <w:t>172</w:t>
            </w:r>
          </w:p>
        </w:tc>
      </w:tr>
      <w:tr w:rsidR="0053278E" w:rsidRPr="00DF5AAA" w14:paraId="1BB780E0" w14:textId="77777777" w:rsidTr="003517E4">
        <w:trPr>
          <w:trHeight w:val="169"/>
        </w:trPr>
        <w:tc>
          <w:tcPr>
            <w:tcW w:w="2780" w:type="dxa"/>
            <w:vMerge/>
            <w:tcBorders>
              <w:left w:val="single" w:sz="4" w:space="0" w:color="auto"/>
              <w:right w:val="single" w:sz="4" w:space="0" w:color="auto"/>
            </w:tcBorders>
            <w:vAlign w:val="center"/>
            <w:hideMark/>
          </w:tcPr>
          <w:p w14:paraId="032FCB6A"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B9B567B" w14:textId="77777777" w:rsidR="0053278E" w:rsidRPr="00BA0619" w:rsidRDefault="0053278E" w:rsidP="003517E4">
            <w:pPr>
              <w:rPr>
                <w:bCs/>
                <w:color w:val="000000"/>
              </w:rPr>
            </w:pPr>
            <w:r w:rsidRPr="003A5FF7">
              <w:rPr>
                <w:bCs/>
                <w:color w:val="000000"/>
              </w:rPr>
              <w:t>Сплошное выравнивание внутренних поверхностей (однослойное оштукатуривание) из сухих растворных смесей толщиной до 10 мм: стен</w:t>
            </w:r>
          </w:p>
        </w:tc>
        <w:tc>
          <w:tcPr>
            <w:tcW w:w="960" w:type="dxa"/>
            <w:tcBorders>
              <w:top w:val="single" w:sz="4" w:space="0" w:color="auto"/>
              <w:left w:val="nil"/>
              <w:bottom w:val="single" w:sz="4" w:space="0" w:color="auto"/>
              <w:right w:val="single" w:sz="4" w:space="0" w:color="auto"/>
            </w:tcBorders>
            <w:shd w:val="clear" w:color="auto" w:fill="auto"/>
            <w:noWrap/>
            <w:hideMark/>
          </w:tcPr>
          <w:p w14:paraId="715196A2"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20CAF8C" w14:textId="77777777" w:rsidR="0053278E" w:rsidRDefault="0053278E" w:rsidP="003517E4">
            <w:pPr>
              <w:jc w:val="center"/>
            </w:pPr>
            <w:r>
              <w:t>129</w:t>
            </w:r>
          </w:p>
        </w:tc>
      </w:tr>
      <w:tr w:rsidR="0053278E" w:rsidRPr="00DF5AAA" w14:paraId="2B303A49" w14:textId="77777777" w:rsidTr="003517E4">
        <w:trPr>
          <w:trHeight w:val="133"/>
        </w:trPr>
        <w:tc>
          <w:tcPr>
            <w:tcW w:w="2780" w:type="dxa"/>
            <w:vMerge/>
            <w:tcBorders>
              <w:left w:val="single" w:sz="4" w:space="0" w:color="auto"/>
              <w:right w:val="single" w:sz="4" w:space="0" w:color="auto"/>
            </w:tcBorders>
            <w:vAlign w:val="center"/>
            <w:hideMark/>
          </w:tcPr>
          <w:p w14:paraId="69D7E43E"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A5C1AAF" w14:textId="77777777" w:rsidR="0053278E" w:rsidRPr="00BA0619" w:rsidRDefault="0053278E" w:rsidP="003517E4">
            <w:pPr>
              <w:rPr>
                <w:bCs/>
                <w:color w:val="000000"/>
              </w:rPr>
            </w:pPr>
            <w:r w:rsidRPr="003A5FF7">
              <w:rPr>
                <w:bCs/>
                <w:color w:val="000000"/>
              </w:rPr>
              <w:t>Окраска водно-дисперсионными акриловыми составами улучшенная: по сборным конструкциям стен, подготовленным под окраску</w:t>
            </w:r>
          </w:p>
        </w:tc>
        <w:tc>
          <w:tcPr>
            <w:tcW w:w="960" w:type="dxa"/>
            <w:tcBorders>
              <w:top w:val="single" w:sz="4" w:space="0" w:color="auto"/>
              <w:left w:val="nil"/>
              <w:bottom w:val="single" w:sz="4" w:space="0" w:color="auto"/>
              <w:right w:val="single" w:sz="4" w:space="0" w:color="auto"/>
            </w:tcBorders>
            <w:shd w:val="clear" w:color="auto" w:fill="auto"/>
            <w:noWrap/>
            <w:hideMark/>
          </w:tcPr>
          <w:p w14:paraId="5A785E39"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56C3A8D1" w14:textId="77777777" w:rsidR="0053278E" w:rsidRDefault="0053278E" w:rsidP="003517E4">
            <w:pPr>
              <w:jc w:val="center"/>
            </w:pPr>
            <w:r>
              <w:t>129</w:t>
            </w:r>
          </w:p>
        </w:tc>
      </w:tr>
      <w:tr w:rsidR="0053278E" w:rsidRPr="00DF5AAA" w14:paraId="4CF88E51" w14:textId="77777777" w:rsidTr="003517E4">
        <w:trPr>
          <w:trHeight w:val="774"/>
        </w:trPr>
        <w:tc>
          <w:tcPr>
            <w:tcW w:w="2780" w:type="dxa"/>
            <w:vMerge/>
            <w:tcBorders>
              <w:left w:val="single" w:sz="4" w:space="0" w:color="auto"/>
              <w:right w:val="single" w:sz="4" w:space="0" w:color="auto"/>
            </w:tcBorders>
            <w:vAlign w:val="center"/>
            <w:hideMark/>
          </w:tcPr>
          <w:p w14:paraId="7438CC9F" w14:textId="77777777" w:rsidR="0053278E" w:rsidRPr="00DA70DB" w:rsidRDefault="0053278E" w:rsidP="003517E4">
            <w:pPr>
              <w:jc w:val="center"/>
              <w:rPr>
                <w:b/>
                <w:color w:val="FF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20EE241" w14:textId="77777777" w:rsidR="0053278E" w:rsidRPr="00BA0619" w:rsidRDefault="0053278E" w:rsidP="003517E4">
            <w:pPr>
              <w:rPr>
                <w:bCs/>
                <w:color w:val="000000"/>
              </w:rPr>
            </w:pPr>
            <w:r w:rsidRPr="003A5FF7">
              <w:rPr>
                <w:bCs/>
                <w:color w:val="000000"/>
              </w:rPr>
              <w:t>Гладкая облицовка стен, столбов, пилястр и откосов (без карнизных, плинтусных и угловых плиток) с установкой плиток туалетного гарнитура на клее из сухих смесей: по кирпичу и бетону</w:t>
            </w:r>
          </w:p>
        </w:tc>
        <w:tc>
          <w:tcPr>
            <w:tcW w:w="960" w:type="dxa"/>
            <w:tcBorders>
              <w:top w:val="single" w:sz="4" w:space="0" w:color="auto"/>
              <w:left w:val="nil"/>
              <w:bottom w:val="single" w:sz="4" w:space="0" w:color="auto"/>
              <w:right w:val="single" w:sz="4" w:space="0" w:color="auto"/>
            </w:tcBorders>
            <w:shd w:val="clear" w:color="auto" w:fill="auto"/>
            <w:noWrap/>
            <w:hideMark/>
          </w:tcPr>
          <w:p w14:paraId="500AA011"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2AB9ED1" w14:textId="77777777" w:rsidR="0053278E" w:rsidRDefault="0053278E" w:rsidP="003517E4">
            <w:pPr>
              <w:jc w:val="center"/>
            </w:pPr>
            <w:r>
              <w:t>43</w:t>
            </w:r>
          </w:p>
        </w:tc>
      </w:tr>
      <w:tr w:rsidR="0053278E" w:rsidRPr="00DF5AAA" w14:paraId="6DA53BA6" w14:textId="77777777" w:rsidTr="003517E4">
        <w:trPr>
          <w:trHeight w:val="182"/>
        </w:trPr>
        <w:tc>
          <w:tcPr>
            <w:tcW w:w="2780" w:type="dxa"/>
            <w:vMerge/>
            <w:tcBorders>
              <w:left w:val="single" w:sz="4" w:space="0" w:color="auto"/>
              <w:right w:val="single" w:sz="4" w:space="0" w:color="auto"/>
            </w:tcBorders>
            <w:vAlign w:val="center"/>
            <w:hideMark/>
          </w:tcPr>
          <w:p w14:paraId="7678A3D2"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D31ACCC" w14:textId="77777777" w:rsidR="0053278E" w:rsidRPr="00DF5AAA" w:rsidRDefault="0053278E" w:rsidP="003517E4">
            <w:pPr>
              <w:rPr>
                <w:bCs/>
                <w:color w:val="000000"/>
              </w:rPr>
            </w:pPr>
            <w:r w:rsidRPr="003A5FF7">
              <w:rPr>
                <w:bCs/>
                <w:color w:val="000000"/>
              </w:rPr>
              <w:t>Устройство подвесных потолков из пластиковых панелей одноуровневых</w:t>
            </w:r>
          </w:p>
        </w:tc>
        <w:tc>
          <w:tcPr>
            <w:tcW w:w="960" w:type="dxa"/>
            <w:tcBorders>
              <w:top w:val="single" w:sz="4" w:space="0" w:color="auto"/>
              <w:left w:val="nil"/>
              <w:bottom w:val="single" w:sz="4" w:space="0" w:color="auto"/>
              <w:right w:val="single" w:sz="4" w:space="0" w:color="auto"/>
            </w:tcBorders>
            <w:shd w:val="clear" w:color="auto" w:fill="auto"/>
            <w:noWrap/>
            <w:hideMark/>
          </w:tcPr>
          <w:p w14:paraId="45BECB2D" w14:textId="77777777" w:rsidR="0053278E" w:rsidRPr="00DF5AAA"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385589C" w14:textId="77777777" w:rsidR="0053278E" w:rsidRDefault="0053278E" w:rsidP="003517E4">
            <w:pPr>
              <w:jc w:val="center"/>
            </w:pPr>
            <w:r>
              <w:t>68,3</w:t>
            </w:r>
          </w:p>
        </w:tc>
      </w:tr>
      <w:tr w:rsidR="0053278E" w:rsidRPr="00DF5AAA" w14:paraId="377038C2" w14:textId="77777777" w:rsidTr="003517E4">
        <w:trPr>
          <w:trHeight w:val="182"/>
        </w:trPr>
        <w:tc>
          <w:tcPr>
            <w:tcW w:w="2780" w:type="dxa"/>
            <w:vMerge/>
            <w:tcBorders>
              <w:left w:val="single" w:sz="4" w:space="0" w:color="auto"/>
              <w:right w:val="single" w:sz="4" w:space="0" w:color="auto"/>
            </w:tcBorders>
            <w:vAlign w:val="center"/>
            <w:hideMark/>
          </w:tcPr>
          <w:p w14:paraId="76EE4D7B"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F1F6364" w14:textId="77777777" w:rsidR="0053278E" w:rsidRPr="00DF5AAA" w:rsidRDefault="0053278E" w:rsidP="003517E4">
            <w:pPr>
              <w:rPr>
                <w:bCs/>
                <w:color w:val="000000"/>
              </w:rPr>
            </w:pPr>
            <w:r w:rsidRPr="003A5FF7">
              <w:rPr>
                <w:bCs/>
                <w:color w:val="000000"/>
              </w:rPr>
              <w:t>Смена: умывальников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6234C8F8" w14:textId="77777777" w:rsidR="0053278E" w:rsidRPr="00DF5AAA"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E0EC38A" w14:textId="77777777" w:rsidR="0053278E" w:rsidRDefault="0053278E" w:rsidP="003517E4">
            <w:pPr>
              <w:jc w:val="center"/>
            </w:pPr>
            <w:r>
              <w:t>1</w:t>
            </w:r>
          </w:p>
        </w:tc>
      </w:tr>
      <w:tr w:rsidR="0053278E" w:rsidRPr="00DF5AAA" w14:paraId="40A7733D" w14:textId="77777777" w:rsidTr="003517E4">
        <w:trPr>
          <w:trHeight w:val="170"/>
        </w:trPr>
        <w:tc>
          <w:tcPr>
            <w:tcW w:w="2780" w:type="dxa"/>
            <w:vMerge/>
            <w:tcBorders>
              <w:left w:val="single" w:sz="4" w:space="0" w:color="auto"/>
              <w:right w:val="single" w:sz="4" w:space="0" w:color="auto"/>
            </w:tcBorders>
            <w:vAlign w:val="center"/>
            <w:hideMark/>
          </w:tcPr>
          <w:p w14:paraId="673E4A15"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BACFF23" w14:textId="77777777" w:rsidR="0053278E" w:rsidRPr="00BA0619" w:rsidRDefault="0053278E" w:rsidP="003517E4">
            <w:pPr>
              <w:rPr>
                <w:bCs/>
                <w:color w:val="000000"/>
              </w:rPr>
            </w:pPr>
            <w:r w:rsidRPr="003A5FF7">
              <w:rPr>
                <w:bCs/>
                <w:color w:val="000000"/>
              </w:rPr>
              <w:t>Смена: чаш "Генуя"</w:t>
            </w:r>
          </w:p>
        </w:tc>
        <w:tc>
          <w:tcPr>
            <w:tcW w:w="960" w:type="dxa"/>
            <w:tcBorders>
              <w:top w:val="single" w:sz="4" w:space="0" w:color="auto"/>
              <w:left w:val="nil"/>
              <w:bottom w:val="single" w:sz="4" w:space="0" w:color="auto"/>
              <w:right w:val="single" w:sz="4" w:space="0" w:color="auto"/>
            </w:tcBorders>
            <w:shd w:val="clear" w:color="auto" w:fill="auto"/>
            <w:noWrap/>
            <w:hideMark/>
          </w:tcPr>
          <w:p w14:paraId="16C4D70E" w14:textId="77777777" w:rsidR="0053278E" w:rsidRPr="00DF5AAA"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87AF8CC" w14:textId="77777777" w:rsidR="0053278E" w:rsidRDefault="0053278E" w:rsidP="003517E4">
            <w:pPr>
              <w:jc w:val="center"/>
            </w:pPr>
            <w:r>
              <w:t>1</w:t>
            </w:r>
          </w:p>
        </w:tc>
      </w:tr>
      <w:tr w:rsidR="0053278E" w:rsidRPr="00DF5AAA" w14:paraId="6AFA1C9D" w14:textId="77777777" w:rsidTr="003517E4">
        <w:trPr>
          <w:trHeight w:val="97"/>
        </w:trPr>
        <w:tc>
          <w:tcPr>
            <w:tcW w:w="2780" w:type="dxa"/>
            <w:vMerge/>
            <w:tcBorders>
              <w:left w:val="single" w:sz="4" w:space="0" w:color="auto"/>
              <w:right w:val="single" w:sz="4" w:space="0" w:color="auto"/>
            </w:tcBorders>
            <w:vAlign w:val="center"/>
            <w:hideMark/>
          </w:tcPr>
          <w:p w14:paraId="72FCCFC9"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7BC500C" w14:textId="77777777" w:rsidR="0053278E" w:rsidRPr="00DF5AAA" w:rsidRDefault="0053278E" w:rsidP="003517E4">
            <w:pPr>
              <w:rPr>
                <w:bCs/>
                <w:color w:val="000000"/>
              </w:rPr>
            </w:pPr>
            <w:r w:rsidRPr="003A5FF7">
              <w:rPr>
                <w:bCs/>
                <w:color w:val="000000"/>
              </w:rPr>
              <w:t>Установка смесителей</w:t>
            </w:r>
          </w:p>
        </w:tc>
        <w:tc>
          <w:tcPr>
            <w:tcW w:w="960" w:type="dxa"/>
            <w:tcBorders>
              <w:top w:val="single" w:sz="4" w:space="0" w:color="auto"/>
              <w:left w:val="nil"/>
              <w:bottom w:val="single" w:sz="4" w:space="0" w:color="auto"/>
              <w:right w:val="single" w:sz="4" w:space="0" w:color="auto"/>
            </w:tcBorders>
            <w:shd w:val="clear" w:color="auto" w:fill="auto"/>
            <w:noWrap/>
            <w:hideMark/>
          </w:tcPr>
          <w:p w14:paraId="3E57CA48" w14:textId="77777777" w:rsidR="0053278E" w:rsidRPr="00DF5AAA"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8F7F18A" w14:textId="77777777" w:rsidR="0053278E" w:rsidRDefault="0053278E" w:rsidP="003517E4">
            <w:pPr>
              <w:jc w:val="center"/>
            </w:pPr>
            <w:r>
              <w:t>1</w:t>
            </w:r>
          </w:p>
        </w:tc>
      </w:tr>
      <w:tr w:rsidR="0053278E" w:rsidRPr="00DF5AAA" w14:paraId="6144E3FB" w14:textId="77777777" w:rsidTr="003517E4">
        <w:trPr>
          <w:trHeight w:val="133"/>
        </w:trPr>
        <w:tc>
          <w:tcPr>
            <w:tcW w:w="2780" w:type="dxa"/>
            <w:vMerge/>
            <w:tcBorders>
              <w:left w:val="single" w:sz="4" w:space="0" w:color="auto"/>
              <w:right w:val="single" w:sz="4" w:space="0" w:color="auto"/>
            </w:tcBorders>
            <w:vAlign w:val="center"/>
            <w:hideMark/>
          </w:tcPr>
          <w:p w14:paraId="182898F1"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8800A39" w14:textId="77777777" w:rsidR="0053278E" w:rsidRPr="00DF5AAA" w:rsidRDefault="0053278E" w:rsidP="003517E4">
            <w:pPr>
              <w:rPr>
                <w:bCs/>
                <w:color w:val="000000"/>
              </w:rPr>
            </w:pPr>
            <w:r w:rsidRPr="003A5FF7">
              <w:rPr>
                <w:bCs/>
                <w:color w:val="000000"/>
              </w:rPr>
              <w:t>Монтаж водонагревателей электрических накопительных (емкостных) объемом: свыше 50 до 100 л</w:t>
            </w:r>
          </w:p>
        </w:tc>
        <w:tc>
          <w:tcPr>
            <w:tcW w:w="960" w:type="dxa"/>
            <w:tcBorders>
              <w:top w:val="single" w:sz="4" w:space="0" w:color="auto"/>
              <w:left w:val="nil"/>
              <w:bottom w:val="single" w:sz="4" w:space="0" w:color="auto"/>
              <w:right w:val="single" w:sz="4" w:space="0" w:color="auto"/>
            </w:tcBorders>
            <w:shd w:val="clear" w:color="auto" w:fill="auto"/>
            <w:noWrap/>
            <w:hideMark/>
          </w:tcPr>
          <w:p w14:paraId="13152126" w14:textId="77777777" w:rsidR="0053278E" w:rsidRPr="00DF5AAA"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CA56C9F" w14:textId="77777777" w:rsidR="0053278E" w:rsidRDefault="0053278E" w:rsidP="003517E4">
            <w:pPr>
              <w:jc w:val="center"/>
            </w:pPr>
            <w:r>
              <w:t>1</w:t>
            </w:r>
          </w:p>
        </w:tc>
      </w:tr>
      <w:tr w:rsidR="0053278E" w:rsidRPr="00DF5AAA" w14:paraId="306BB698" w14:textId="77777777" w:rsidTr="003517E4">
        <w:trPr>
          <w:trHeight w:val="133"/>
        </w:trPr>
        <w:tc>
          <w:tcPr>
            <w:tcW w:w="2780" w:type="dxa"/>
            <w:vMerge/>
            <w:tcBorders>
              <w:left w:val="single" w:sz="4" w:space="0" w:color="auto"/>
              <w:right w:val="single" w:sz="4" w:space="0" w:color="auto"/>
            </w:tcBorders>
            <w:vAlign w:val="center"/>
            <w:hideMark/>
          </w:tcPr>
          <w:p w14:paraId="2AEAF451"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2ABA2FE" w14:textId="77777777" w:rsidR="0053278E" w:rsidRPr="00DF5AAA" w:rsidRDefault="0053278E" w:rsidP="003517E4">
            <w:pPr>
              <w:rPr>
                <w:bCs/>
                <w:color w:val="000000"/>
              </w:rPr>
            </w:pPr>
            <w:r w:rsidRPr="003A5FF7">
              <w:rPr>
                <w:bCs/>
                <w:color w:val="000000"/>
              </w:rPr>
              <w:t>Прокладка трубопроводов водоснабжения и отопления из хлорированных поливинилхлоридных труб (ХПВХ) диаметром: до 32 мм</w:t>
            </w:r>
          </w:p>
        </w:tc>
        <w:tc>
          <w:tcPr>
            <w:tcW w:w="960" w:type="dxa"/>
            <w:tcBorders>
              <w:top w:val="single" w:sz="4" w:space="0" w:color="auto"/>
              <w:left w:val="nil"/>
              <w:bottom w:val="single" w:sz="4" w:space="0" w:color="auto"/>
              <w:right w:val="single" w:sz="4" w:space="0" w:color="auto"/>
            </w:tcBorders>
            <w:shd w:val="clear" w:color="auto" w:fill="auto"/>
            <w:noWrap/>
            <w:hideMark/>
          </w:tcPr>
          <w:p w14:paraId="5D989C66" w14:textId="77777777" w:rsidR="0053278E" w:rsidRPr="00DF5AAA" w:rsidRDefault="0053278E" w:rsidP="003517E4">
            <w:pPr>
              <w:jc w:val="center"/>
            </w:pPr>
            <w:r>
              <w:t xml:space="preserve">М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2B4E2C0" w14:textId="77777777" w:rsidR="0053278E" w:rsidRDefault="0053278E" w:rsidP="003517E4">
            <w:pPr>
              <w:jc w:val="center"/>
            </w:pPr>
            <w:r>
              <w:t>24</w:t>
            </w:r>
          </w:p>
        </w:tc>
      </w:tr>
      <w:tr w:rsidR="0053278E" w:rsidRPr="00DF5AAA" w14:paraId="7909359D" w14:textId="77777777" w:rsidTr="003517E4">
        <w:trPr>
          <w:trHeight w:val="121"/>
        </w:trPr>
        <w:tc>
          <w:tcPr>
            <w:tcW w:w="2780" w:type="dxa"/>
            <w:vMerge/>
            <w:tcBorders>
              <w:left w:val="single" w:sz="4" w:space="0" w:color="auto"/>
              <w:right w:val="single" w:sz="4" w:space="0" w:color="auto"/>
            </w:tcBorders>
            <w:vAlign w:val="center"/>
            <w:hideMark/>
          </w:tcPr>
          <w:p w14:paraId="2F48ACB4"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21633CF" w14:textId="77777777" w:rsidR="0053278E" w:rsidRPr="00DF5AAA" w:rsidRDefault="0053278E" w:rsidP="003517E4">
            <w:pPr>
              <w:rPr>
                <w:bCs/>
                <w:color w:val="000000"/>
              </w:rPr>
            </w:pPr>
            <w:r w:rsidRPr="003A5FF7">
              <w:rPr>
                <w:bCs/>
                <w:color w:val="000000"/>
              </w:rPr>
              <w:t>Масляная окраска металлических поверхностей: больших (кроме кровель), количество окрасок 2</w:t>
            </w:r>
          </w:p>
        </w:tc>
        <w:tc>
          <w:tcPr>
            <w:tcW w:w="960" w:type="dxa"/>
            <w:tcBorders>
              <w:top w:val="single" w:sz="4" w:space="0" w:color="auto"/>
              <w:left w:val="nil"/>
              <w:bottom w:val="single" w:sz="4" w:space="0" w:color="auto"/>
              <w:right w:val="single" w:sz="4" w:space="0" w:color="auto"/>
            </w:tcBorders>
            <w:shd w:val="clear" w:color="auto" w:fill="auto"/>
            <w:noWrap/>
            <w:hideMark/>
          </w:tcPr>
          <w:p w14:paraId="78CE4B70" w14:textId="77777777" w:rsidR="0053278E" w:rsidRPr="00DF5AAA"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D30ED38" w14:textId="77777777" w:rsidR="0053278E" w:rsidRDefault="0053278E" w:rsidP="003517E4">
            <w:pPr>
              <w:jc w:val="center"/>
            </w:pPr>
            <w:r>
              <w:t>4</w:t>
            </w:r>
          </w:p>
        </w:tc>
      </w:tr>
      <w:tr w:rsidR="0053278E" w:rsidRPr="00DF5AAA" w14:paraId="39E423BA" w14:textId="77777777" w:rsidTr="003517E4">
        <w:trPr>
          <w:trHeight w:val="223"/>
        </w:trPr>
        <w:tc>
          <w:tcPr>
            <w:tcW w:w="2780" w:type="dxa"/>
            <w:vMerge/>
            <w:tcBorders>
              <w:left w:val="single" w:sz="4" w:space="0" w:color="auto"/>
              <w:right w:val="single" w:sz="4" w:space="0" w:color="auto"/>
            </w:tcBorders>
            <w:vAlign w:val="center"/>
            <w:hideMark/>
          </w:tcPr>
          <w:p w14:paraId="715AB1AE"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3F5F64E9" w14:textId="77777777" w:rsidR="0053278E" w:rsidRPr="00DF5AAA" w:rsidRDefault="0053278E" w:rsidP="003517E4">
            <w:pPr>
              <w:rPr>
                <w:bCs/>
                <w:color w:val="000000"/>
              </w:rPr>
            </w:pPr>
            <w:r>
              <w:rPr>
                <w:bCs/>
                <w:color w:val="000000"/>
              </w:rPr>
              <w:t>Замена дверных блоков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49AF0C7F" w14:textId="77777777" w:rsidR="0053278E" w:rsidRPr="00DF5AAA"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5B7F3369" w14:textId="77777777" w:rsidR="0053278E" w:rsidRDefault="0053278E" w:rsidP="003517E4">
            <w:pPr>
              <w:jc w:val="center"/>
            </w:pPr>
            <w:r>
              <w:t>7</w:t>
            </w:r>
          </w:p>
        </w:tc>
      </w:tr>
      <w:tr w:rsidR="0053278E" w:rsidRPr="00DF5AAA" w14:paraId="2036BD13" w14:textId="77777777" w:rsidTr="003517E4">
        <w:trPr>
          <w:trHeight w:val="109"/>
        </w:trPr>
        <w:tc>
          <w:tcPr>
            <w:tcW w:w="2780" w:type="dxa"/>
            <w:vMerge/>
            <w:tcBorders>
              <w:left w:val="single" w:sz="4" w:space="0" w:color="auto"/>
              <w:right w:val="single" w:sz="4" w:space="0" w:color="auto"/>
            </w:tcBorders>
            <w:vAlign w:val="center"/>
            <w:hideMark/>
          </w:tcPr>
          <w:p w14:paraId="003B7595"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41A94E6" w14:textId="77777777" w:rsidR="0053278E" w:rsidRPr="00F10A89" w:rsidRDefault="0053278E" w:rsidP="003517E4">
            <w:pPr>
              <w:rPr>
                <w:bCs/>
                <w:color w:val="000000"/>
              </w:rPr>
            </w:pPr>
            <w:r>
              <w:rPr>
                <w:bCs/>
                <w:color w:val="000000"/>
              </w:rPr>
              <w:t>Замена оконных блоков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0ACEDEC7" w14:textId="77777777" w:rsidR="0053278E" w:rsidRDefault="0053278E" w:rsidP="003517E4">
            <w:pPr>
              <w:jc w:val="center"/>
            </w:pPr>
            <w:r>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D452204" w14:textId="77777777" w:rsidR="0053278E" w:rsidRDefault="0053278E" w:rsidP="003517E4">
            <w:pPr>
              <w:jc w:val="center"/>
            </w:pPr>
            <w:r>
              <w:t>21</w:t>
            </w:r>
          </w:p>
        </w:tc>
      </w:tr>
      <w:tr w:rsidR="0053278E" w:rsidRPr="00DF5AAA" w14:paraId="39F337A4" w14:textId="77777777" w:rsidTr="003517E4">
        <w:trPr>
          <w:trHeight w:val="217"/>
        </w:trPr>
        <w:tc>
          <w:tcPr>
            <w:tcW w:w="2780" w:type="dxa"/>
            <w:vMerge/>
            <w:tcBorders>
              <w:left w:val="single" w:sz="4" w:space="0" w:color="auto"/>
              <w:right w:val="single" w:sz="4" w:space="0" w:color="auto"/>
            </w:tcBorders>
            <w:vAlign w:val="center"/>
            <w:hideMark/>
          </w:tcPr>
          <w:p w14:paraId="6F0033F4"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5D5FE5D" w14:textId="77777777" w:rsidR="0053278E" w:rsidRPr="00F10A89" w:rsidRDefault="0053278E" w:rsidP="003517E4">
            <w:pPr>
              <w:rPr>
                <w:bCs/>
                <w:color w:val="000000"/>
              </w:rPr>
            </w:pPr>
            <w:r>
              <w:rPr>
                <w:bCs/>
                <w:color w:val="000000"/>
              </w:rPr>
              <w:t>Замена электропроводки</w:t>
            </w:r>
          </w:p>
        </w:tc>
        <w:tc>
          <w:tcPr>
            <w:tcW w:w="960" w:type="dxa"/>
            <w:tcBorders>
              <w:top w:val="single" w:sz="4" w:space="0" w:color="auto"/>
              <w:left w:val="nil"/>
              <w:bottom w:val="single" w:sz="4" w:space="0" w:color="auto"/>
              <w:right w:val="single" w:sz="4" w:space="0" w:color="auto"/>
            </w:tcBorders>
            <w:shd w:val="clear" w:color="auto" w:fill="auto"/>
            <w:noWrap/>
            <w:hideMark/>
          </w:tcPr>
          <w:p w14:paraId="2D8C3730" w14:textId="77777777" w:rsidR="0053278E" w:rsidRDefault="0053278E" w:rsidP="003517E4">
            <w:pPr>
              <w:jc w:val="center"/>
            </w:pPr>
            <w:r>
              <w:t xml:space="preserve">М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72DFA96" w14:textId="77777777" w:rsidR="0053278E" w:rsidRDefault="0053278E" w:rsidP="003517E4">
            <w:pPr>
              <w:jc w:val="center"/>
            </w:pPr>
            <w:r>
              <w:t>100</w:t>
            </w:r>
          </w:p>
        </w:tc>
      </w:tr>
      <w:tr w:rsidR="0053278E" w:rsidRPr="00DF5AAA" w14:paraId="17EAEBD3" w14:textId="77777777" w:rsidTr="003517E4">
        <w:trPr>
          <w:trHeight w:val="206"/>
        </w:trPr>
        <w:tc>
          <w:tcPr>
            <w:tcW w:w="2780" w:type="dxa"/>
            <w:vMerge/>
            <w:tcBorders>
              <w:left w:val="single" w:sz="4" w:space="0" w:color="auto"/>
              <w:right w:val="single" w:sz="4" w:space="0" w:color="auto"/>
            </w:tcBorders>
            <w:vAlign w:val="center"/>
            <w:hideMark/>
          </w:tcPr>
          <w:p w14:paraId="42AA5ED4"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D04B319" w14:textId="77777777" w:rsidR="0053278E" w:rsidRPr="001E42D0" w:rsidRDefault="0053278E" w:rsidP="003517E4">
            <w:pPr>
              <w:rPr>
                <w:bCs/>
                <w:color w:val="000000"/>
              </w:rPr>
            </w:pPr>
            <w:r>
              <w:rPr>
                <w:bCs/>
                <w:color w:val="000000"/>
              </w:rPr>
              <w:t>Замена светильников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585795E1" w14:textId="77777777" w:rsidR="0053278E"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31DC3BD" w14:textId="77777777" w:rsidR="0053278E" w:rsidRDefault="0053278E" w:rsidP="003517E4">
            <w:pPr>
              <w:jc w:val="center"/>
            </w:pPr>
            <w:r>
              <w:t>12</w:t>
            </w:r>
          </w:p>
        </w:tc>
      </w:tr>
      <w:tr w:rsidR="0053278E" w:rsidRPr="00DF5AAA" w14:paraId="1B459C12" w14:textId="77777777" w:rsidTr="003517E4">
        <w:trPr>
          <w:trHeight w:val="127"/>
        </w:trPr>
        <w:tc>
          <w:tcPr>
            <w:tcW w:w="2780" w:type="dxa"/>
            <w:vMerge/>
            <w:tcBorders>
              <w:left w:val="single" w:sz="4" w:space="0" w:color="auto"/>
              <w:right w:val="single" w:sz="4" w:space="0" w:color="auto"/>
            </w:tcBorders>
            <w:vAlign w:val="center"/>
            <w:hideMark/>
          </w:tcPr>
          <w:p w14:paraId="2A65C00A"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C8516ED" w14:textId="77777777" w:rsidR="0053278E" w:rsidRPr="001E42D0" w:rsidRDefault="0053278E" w:rsidP="003517E4">
            <w:pPr>
              <w:rPr>
                <w:bCs/>
                <w:color w:val="000000"/>
              </w:rPr>
            </w:pPr>
            <w:r w:rsidRPr="0053278E">
              <w:rPr>
                <w:bCs/>
                <w:color w:val="000000"/>
              </w:rPr>
              <w:t>Смена: выключателей</w:t>
            </w:r>
          </w:p>
        </w:tc>
        <w:tc>
          <w:tcPr>
            <w:tcW w:w="960" w:type="dxa"/>
            <w:tcBorders>
              <w:top w:val="single" w:sz="4" w:space="0" w:color="auto"/>
              <w:left w:val="nil"/>
              <w:bottom w:val="single" w:sz="4" w:space="0" w:color="auto"/>
              <w:right w:val="single" w:sz="4" w:space="0" w:color="auto"/>
            </w:tcBorders>
            <w:shd w:val="clear" w:color="auto" w:fill="auto"/>
            <w:noWrap/>
            <w:hideMark/>
          </w:tcPr>
          <w:p w14:paraId="38CD4D07" w14:textId="77777777" w:rsidR="0053278E"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710D199" w14:textId="77777777" w:rsidR="0053278E" w:rsidRDefault="0053278E" w:rsidP="003517E4">
            <w:pPr>
              <w:jc w:val="center"/>
            </w:pPr>
            <w:r>
              <w:t>4</w:t>
            </w:r>
          </w:p>
        </w:tc>
      </w:tr>
      <w:tr w:rsidR="0053278E" w:rsidRPr="00DF5AAA" w14:paraId="70FB3C44" w14:textId="77777777" w:rsidTr="003517E4">
        <w:trPr>
          <w:trHeight w:val="90"/>
        </w:trPr>
        <w:tc>
          <w:tcPr>
            <w:tcW w:w="2780" w:type="dxa"/>
            <w:vMerge/>
            <w:tcBorders>
              <w:left w:val="single" w:sz="4" w:space="0" w:color="auto"/>
              <w:right w:val="single" w:sz="4" w:space="0" w:color="auto"/>
            </w:tcBorders>
            <w:vAlign w:val="center"/>
            <w:hideMark/>
          </w:tcPr>
          <w:p w14:paraId="58812EF0"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EF28334" w14:textId="77777777" w:rsidR="0053278E" w:rsidRPr="001E42D0" w:rsidRDefault="0053278E" w:rsidP="003517E4">
            <w:pPr>
              <w:rPr>
                <w:bCs/>
                <w:color w:val="000000"/>
              </w:rPr>
            </w:pPr>
            <w:r w:rsidRPr="0053278E">
              <w:rPr>
                <w:bCs/>
                <w:color w:val="000000"/>
              </w:rPr>
              <w:t>Разработка грунта в отвал экскаваторами импортного производства с ковшом вместимостью 0,25 м3, группа грунтов: 1</w:t>
            </w:r>
          </w:p>
        </w:tc>
        <w:tc>
          <w:tcPr>
            <w:tcW w:w="960" w:type="dxa"/>
            <w:tcBorders>
              <w:top w:val="single" w:sz="4" w:space="0" w:color="auto"/>
              <w:left w:val="nil"/>
              <w:bottom w:val="single" w:sz="4" w:space="0" w:color="auto"/>
              <w:right w:val="single" w:sz="4" w:space="0" w:color="auto"/>
            </w:tcBorders>
            <w:shd w:val="clear" w:color="auto" w:fill="auto"/>
            <w:noWrap/>
            <w:hideMark/>
          </w:tcPr>
          <w:p w14:paraId="68A04FCF" w14:textId="77777777" w:rsidR="0053278E" w:rsidRDefault="0053278E" w:rsidP="003517E4">
            <w:pPr>
              <w:jc w:val="center"/>
            </w:pPr>
            <w:r>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922A405" w14:textId="77777777" w:rsidR="0053278E" w:rsidRDefault="0053278E" w:rsidP="003517E4">
            <w:pPr>
              <w:jc w:val="center"/>
            </w:pPr>
            <w:r>
              <w:t>1,8</w:t>
            </w:r>
          </w:p>
        </w:tc>
      </w:tr>
      <w:tr w:rsidR="0053278E" w:rsidRPr="00DF5AAA" w14:paraId="33144A63" w14:textId="77777777" w:rsidTr="003517E4">
        <w:trPr>
          <w:trHeight w:val="170"/>
        </w:trPr>
        <w:tc>
          <w:tcPr>
            <w:tcW w:w="2780" w:type="dxa"/>
            <w:vMerge/>
            <w:tcBorders>
              <w:left w:val="single" w:sz="4" w:space="0" w:color="auto"/>
              <w:right w:val="single" w:sz="4" w:space="0" w:color="auto"/>
            </w:tcBorders>
            <w:vAlign w:val="center"/>
            <w:hideMark/>
          </w:tcPr>
          <w:p w14:paraId="7143DE7B"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3BB1689" w14:textId="77777777" w:rsidR="0053278E" w:rsidRPr="0053278E" w:rsidRDefault="0053278E" w:rsidP="003517E4">
            <w:pPr>
              <w:rPr>
                <w:bCs/>
                <w:color w:val="000000"/>
              </w:rPr>
            </w:pPr>
            <w:r w:rsidRPr="0053278E">
              <w:rPr>
                <w:bCs/>
                <w:color w:val="000000"/>
              </w:rPr>
              <w:t>Устройство железобетонных фундаментов общего назначения объемом: до 5 м3</w:t>
            </w:r>
          </w:p>
        </w:tc>
        <w:tc>
          <w:tcPr>
            <w:tcW w:w="960" w:type="dxa"/>
            <w:tcBorders>
              <w:top w:val="single" w:sz="4" w:space="0" w:color="auto"/>
              <w:left w:val="nil"/>
              <w:bottom w:val="single" w:sz="4" w:space="0" w:color="auto"/>
              <w:right w:val="single" w:sz="4" w:space="0" w:color="auto"/>
            </w:tcBorders>
            <w:shd w:val="clear" w:color="auto" w:fill="auto"/>
            <w:noWrap/>
            <w:hideMark/>
          </w:tcPr>
          <w:p w14:paraId="4B5C575E" w14:textId="77777777" w:rsidR="0053278E" w:rsidRDefault="0053278E" w:rsidP="003517E4">
            <w:pPr>
              <w:jc w:val="center"/>
            </w:pPr>
            <w:r>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0908392" w14:textId="77777777" w:rsidR="0053278E" w:rsidRDefault="0053278E" w:rsidP="003517E4">
            <w:pPr>
              <w:jc w:val="center"/>
            </w:pPr>
            <w:r>
              <w:t>1,8</w:t>
            </w:r>
          </w:p>
        </w:tc>
      </w:tr>
      <w:tr w:rsidR="0053278E" w:rsidRPr="00DF5AAA" w14:paraId="1348DBBD" w14:textId="77777777" w:rsidTr="003517E4">
        <w:trPr>
          <w:trHeight w:val="97"/>
        </w:trPr>
        <w:tc>
          <w:tcPr>
            <w:tcW w:w="2780" w:type="dxa"/>
            <w:vMerge/>
            <w:tcBorders>
              <w:left w:val="single" w:sz="4" w:space="0" w:color="auto"/>
              <w:right w:val="single" w:sz="4" w:space="0" w:color="auto"/>
            </w:tcBorders>
            <w:vAlign w:val="center"/>
            <w:hideMark/>
          </w:tcPr>
          <w:p w14:paraId="2C768358" w14:textId="77777777" w:rsidR="0053278E" w:rsidRPr="00DA7181" w:rsidRDefault="0053278E" w:rsidP="003517E4">
            <w:pPr>
              <w:jc w:val="center"/>
              <w:rPr>
                <w:b/>
                <w:color w:val="000000"/>
                <w:sz w:val="22"/>
                <w:szCs w:val="22"/>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9999677" w14:textId="77777777" w:rsidR="0053278E" w:rsidRPr="001E42D0" w:rsidRDefault="0053278E" w:rsidP="003517E4">
            <w:pPr>
              <w:rPr>
                <w:bCs/>
                <w:color w:val="000000"/>
              </w:rPr>
            </w:pPr>
            <w:r>
              <w:rPr>
                <w:bCs/>
                <w:color w:val="000000"/>
              </w:rPr>
              <w:t>Закрепление сте</w:t>
            </w:r>
            <w:r w:rsidRPr="0053278E">
              <w:rPr>
                <w:bCs/>
                <w:color w:val="000000"/>
              </w:rPr>
              <w:t>лы на фундаменте</w:t>
            </w:r>
          </w:p>
        </w:tc>
        <w:tc>
          <w:tcPr>
            <w:tcW w:w="960" w:type="dxa"/>
            <w:tcBorders>
              <w:top w:val="single" w:sz="4" w:space="0" w:color="auto"/>
              <w:left w:val="nil"/>
              <w:bottom w:val="single" w:sz="4" w:space="0" w:color="auto"/>
              <w:right w:val="single" w:sz="4" w:space="0" w:color="auto"/>
            </w:tcBorders>
            <w:shd w:val="clear" w:color="auto" w:fill="auto"/>
            <w:noWrap/>
            <w:hideMark/>
          </w:tcPr>
          <w:p w14:paraId="742E48B7" w14:textId="77777777" w:rsidR="0053278E" w:rsidRDefault="0053278E" w:rsidP="003517E4">
            <w:pPr>
              <w:jc w:val="center"/>
            </w:pPr>
            <w:proofErr w:type="spellStart"/>
            <w:r>
              <w:t>Шт</w:t>
            </w:r>
            <w:proofErr w:type="spellEnd"/>
            <w:r>
              <w:t xml:space="preserve">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EA88D7E" w14:textId="77777777" w:rsidR="0053278E" w:rsidRDefault="0053278E" w:rsidP="003517E4">
            <w:pPr>
              <w:jc w:val="center"/>
            </w:pPr>
            <w:r>
              <w:t>1</w:t>
            </w:r>
          </w:p>
        </w:tc>
      </w:tr>
      <w:tr w:rsidR="0053278E" w:rsidRPr="00DF5AAA" w14:paraId="74E75B4D" w14:textId="77777777" w:rsidTr="003517E4">
        <w:trPr>
          <w:trHeight w:val="169"/>
        </w:trPr>
        <w:tc>
          <w:tcPr>
            <w:tcW w:w="2780" w:type="dxa"/>
            <w:vMerge/>
            <w:tcBorders>
              <w:left w:val="single" w:sz="4" w:space="0" w:color="auto"/>
              <w:right w:val="single" w:sz="4" w:space="0" w:color="auto"/>
            </w:tcBorders>
            <w:vAlign w:val="center"/>
            <w:hideMark/>
          </w:tcPr>
          <w:p w14:paraId="6D22A7A4" w14:textId="77777777" w:rsidR="0053278E" w:rsidRPr="00DA7181" w:rsidRDefault="0053278E" w:rsidP="003517E4">
            <w:pPr>
              <w:jc w:val="center"/>
              <w:rPr>
                <w:b/>
                <w:color w:val="000000"/>
                <w:sz w:val="22"/>
                <w:szCs w:val="22"/>
              </w:rPr>
            </w:pPr>
          </w:p>
        </w:tc>
        <w:tc>
          <w:tcPr>
            <w:tcW w:w="4582" w:type="dxa"/>
            <w:tcBorders>
              <w:top w:val="single" w:sz="4" w:space="0" w:color="auto"/>
              <w:left w:val="nil"/>
              <w:right w:val="single" w:sz="4" w:space="0" w:color="auto"/>
            </w:tcBorders>
            <w:shd w:val="clear" w:color="auto" w:fill="auto"/>
            <w:vAlign w:val="center"/>
            <w:hideMark/>
          </w:tcPr>
          <w:p w14:paraId="65863171" w14:textId="77777777" w:rsidR="0053278E" w:rsidRPr="001E42D0" w:rsidRDefault="0053278E" w:rsidP="003517E4">
            <w:pPr>
              <w:rPr>
                <w:bCs/>
                <w:color w:val="000000"/>
              </w:rPr>
            </w:pPr>
            <w:r>
              <w:rPr>
                <w:bCs/>
                <w:color w:val="000000"/>
              </w:rPr>
              <w:t>Вывоз строительного мусора</w:t>
            </w:r>
          </w:p>
        </w:tc>
        <w:tc>
          <w:tcPr>
            <w:tcW w:w="960" w:type="dxa"/>
            <w:tcBorders>
              <w:top w:val="single" w:sz="4" w:space="0" w:color="auto"/>
              <w:left w:val="nil"/>
              <w:right w:val="single" w:sz="4" w:space="0" w:color="auto"/>
            </w:tcBorders>
            <w:shd w:val="clear" w:color="auto" w:fill="auto"/>
            <w:noWrap/>
            <w:hideMark/>
          </w:tcPr>
          <w:p w14:paraId="6823A76C" w14:textId="77777777" w:rsidR="0053278E" w:rsidRDefault="0053278E" w:rsidP="003517E4">
            <w:pPr>
              <w:jc w:val="center"/>
            </w:pPr>
            <w:r>
              <w:t xml:space="preserve">Т </w:t>
            </w:r>
          </w:p>
        </w:tc>
        <w:tc>
          <w:tcPr>
            <w:tcW w:w="1503" w:type="dxa"/>
            <w:tcBorders>
              <w:top w:val="single" w:sz="4" w:space="0" w:color="auto"/>
              <w:left w:val="nil"/>
              <w:right w:val="single" w:sz="4" w:space="0" w:color="auto"/>
            </w:tcBorders>
            <w:shd w:val="clear" w:color="auto" w:fill="auto"/>
            <w:noWrap/>
            <w:vAlign w:val="center"/>
            <w:hideMark/>
          </w:tcPr>
          <w:p w14:paraId="3ADABF3D" w14:textId="77777777" w:rsidR="0053278E" w:rsidRDefault="0053278E" w:rsidP="003517E4">
            <w:pPr>
              <w:jc w:val="center"/>
            </w:pPr>
            <w:r>
              <w:t>1</w:t>
            </w:r>
          </w:p>
        </w:tc>
      </w:tr>
      <w:tr w:rsidR="00A9404F" w:rsidRPr="00DF5AAA" w14:paraId="18F5F62E" w14:textId="77777777" w:rsidTr="003517E4">
        <w:trPr>
          <w:trHeight w:val="908"/>
        </w:trPr>
        <w:tc>
          <w:tcPr>
            <w:tcW w:w="2780" w:type="dxa"/>
            <w:vMerge w:val="restart"/>
            <w:tcBorders>
              <w:top w:val="single" w:sz="4" w:space="0" w:color="auto"/>
              <w:left w:val="single" w:sz="4" w:space="0" w:color="auto"/>
              <w:right w:val="single" w:sz="4" w:space="0" w:color="auto"/>
            </w:tcBorders>
            <w:vAlign w:val="center"/>
            <w:hideMark/>
          </w:tcPr>
          <w:p w14:paraId="7E00CC7A" w14:textId="5D0F1217" w:rsidR="00A9404F" w:rsidRDefault="00AC2735" w:rsidP="003517E4">
            <w:pPr>
              <w:jc w:val="center"/>
              <w:rPr>
                <w:b/>
              </w:rPr>
            </w:pPr>
            <w:r>
              <w:rPr>
                <w:b/>
              </w:rPr>
              <w:t>2</w:t>
            </w:r>
            <w:r w:rsidR="00A9404F" w:rsidRPr="00A9404F">
              <w:rPr>
                <w:b/>
              </w:rPr>
              <w:t xml:space="preserve">. ЗТП 725(25) ПС № 15 (инв. </w:t>
            </w:r>
            <w:proofErr w:type="gramStart"/>
            <w:r w:rsidR="00A9404F" w:rsidRPr="00A9404F">
              <w:rPr>
                <w:b/>
              </w:rPr>
              <w:t>№  ЗТП</w:t>
            </w:r>
            <w:proofErr w:type="gramEnd"/>
            <w:r w:rsidR="00A9404F" w:rsidRPr="00A9404F">
              <w:rPr>
                <w:b/>
              </w:rPr>
              <w:t>1312Х) Семилукский РЭС</w:t>
            </w:r>
          </w:p>
          <w:p w14:paraId="7FB1560F" w14:textId="77777777" w:rsidR="001532E3" w:rsidRPr="001D723A" w:rsidRDefault="001532E3" w:rsidP="003517E4">
            <w:pPr>
              <w:jc w:val="center"/>
              <w:rPr>
                <w:b/>
                <w:highlight w:val="yellow"/>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13F7376" w14:textId="77777777" w:rsidR="00A9404F" w:rsidRPr="00A9404F" w:rsidRDefault="00A9404F" w:rsidP="003517E4">
            <w:pPr>
              <w:rPr>
                <w:bCs/>
                <w:color w:val="000000"/>
              </w:rPr>
            </w:pPr>
            <w:r w:rsidRPr="00A9404F">
              <w:rPr>
                <w:bCs/>
                <w:color w:val="000000"/>
              </w:rPr>
              <w:t>Разборка покрытий кровель: из волнистых и полуволнистых хризотилцементных листов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0A3D5302" w14:textId="77777777" w:rsidR="00A9404F" w:rsidRPr="00A9404F" w:rsidRDefault="00A9404F" w:rsidP="003517E4">
            <w:pPr>
              <w:jc w:val="center"/>
            </w:pPr>
            <w:r w:rsidRPr="00A9404F">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DA61EBC" w14:textId="77777777" w:rsidR="00A9404F" w:rsidRPr="00A9404F" w:rsidRDefault="00A9404F" w:rsidP="003517E4">
            <w:pPr>
              <w:jc w:val="center"/>
            </w:pPr>
            <w:r w:rsidRPr="00A9404F">
              <w:t>50</w:t>
            </w:r>
          </w:p>
        </w:tc>
      </w:tr>
      <w:tr w:rsidR="00A9404F" w:rsidRPr="00DF5AAA" w14:paraId="6163223D" w14:textId="77777777" w:rsidTr="003517E4">
        <w:trPr>
          <w:trHeight w:val="1101"/>
        </w:trPr>
        <w:tc>
          <w:tcPr>
            <w:tcW w:w="2780" w:type="dxa"/>
            <w:vMerge/>
            <w:tcBorders>
              <w:left w:val="single" w:sz="4" w:space="0" w:color="auto"/>
              <w:right w:val="single" w:sz="4" w:space="0" w:color="auto"/>
            </w:tcBorders>
            <w:vAlign w:val="center"/>
            <w:hideMark/>
          </w:tcPr>
          <w:p w14:paraId="2EF1FB22" w14:textId="77777777" w:rsidR="00A9404F" w:rsidRPr="001D723A" w:rsidRDefault="00A9404F" w:rsidP="003517E4">
            <w:pPr>
              <w:jc w:val="center"/>
              <w:rPr>
                <w:highlight w:val="yellow"/>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43C1894" w14:textId="77777777" w:rsidR="00A9404F" w:rsidRPr="00A9404F" w:rsidRDefault="00A9404F" w:rsidP="003517E4">
            <w:pPr>
              <w:rPr>
                <w:bCs/>
                <w:color w:val="000000"/>
              </w:rPr>
            </w:pPr>
            <w:r w:rsidRPr="00A9404F">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60879558" w14:textId="77777777" w:rsidR="00A9404F" w:rsidRPr="00A9404F" w:rsidRDefault="00A9404F" w:rsidP="003517E4">
            <w:pPr>
              <w:jc w:val="center"/>
            </w:pPr>
            <w:r w:rsidRPr="00A9404F">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C7937EB" w14:textId="77777777" w:rsidR="00A9404F" w:rsidRPr="00A9404F" w:rsidRDefault="00A9404F" w:rsidP="003517E4">
            <w:pPr>
              <w:jc w:val="center"/>
            </w:pPr>
            <w:r w:rsidRPr="00A9404F">
              <w:t>50</w:t>
            </w:r>
          </w:p>
        </w:tc>
      </w:tr>
      <w:tr w:rsidR="00A9404F" w:rsidRPr="00DF5AAA" w14:paraId="6B2AC17D" w14:textId="77777777" w:rsidTr="003517E4">
        <w:trPr>
          <w:trHeight w:val="267"/>
        </w:trPr>
        <w:tc>
          <w:tcPr>
            <w:tcW w:w="2780" w:type="dxa"/>
            <w:vMerge/>
            <w:tcBorders>
              <w:left w:val="single" w:sz="4" w:space="0" w:color="auto"/>
              <w:bottom w:val="single" w:sz="4" w:space="0" w:color="auto"/>
              <w:right w:val="single" w:sz="4" w:space="0" w:color="auto"/>
            </w:tcBorders>
            <w:vAlign w:val="center"/>
            <w:hideMark/>
          </w:tcPr>
          <w:p w14:paraId="33255F45" w14:textId="77777777" w:rsidR="00A9404F" w:rsidRPr="001D723A" w:rsidRDefault="00A9404F" w:rsidP="003517E4">
            <w:pPr>
              <w:jc w:val="center"/>
              <w:rPr>
                <w:highlight w:val="yellow"/>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3BC49D21" w14:textId="77777777" w:rsidR="00A9404F" w:rsidRPr="00A9404F" w:rsidRDefault="00A9404F" w:rsidP="003517E4">
            <w:pPr>
              <w:rPr>
                <w:bCs/>
                <w:color w:val="000000"/>
              </w:rPr>
            </w:pPr>
            <w:r>
              <w:rPr>
                <w:bCs/>
                <w:color w:val="000000"/>
              </w:rPr>
              <w:t>Вывоз строительного мусора</w:t>
            </w:r>
          </w:p>
        </w:tc>
        <w:tc>
          <w:tcPr>
            <w:tcW w:w="960" w:type="dxa"/>
            <w:tcBorders>
              <w:top w:val="single" w:sz="4" w:space="0" w:color="auto"/>
              <w:left w:val="nil"/>
              <w:bottom w:val="single" w:sz="4" w:space="0" w:color="auto"/>
              <w:right w:val="single" w:sz="4" w:space="0" w:color="auto"/>
            </w:tcBorders>
            <w:shd w:val="clear" w:color="auto" w:fill="auto"/>
            <w:noWrap/>
            <w:hideMark/>
          </w:tcPr>
          <w:p w14:paraId="00CCC446" w14:textId="77777777" w:rsidR="00A9404F" w:rsidRPr="00A9404F" w:rsidRDefault="00A9404F" w:rsidP="003517E4">
            <w:pPr>
              <w:jc w:val="center"/>
            </w:pPr>
            <w:r>
              <w:t xml:space="preserve">Т </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A925745" w14:textId="77777777" w:rsidR="00A9404F" w:rsidRPr="00A9404F" w:rsidRDefault="00A9404F" w:rsidP="003517E4">
            <w:pPr>
              <w:jc w:val="center"/>
            </w:pPr>
            <w:r>
              <w:t>1</w:t>
            </w:r>
          </w:p>
        </w:tc>
      </w:tr>
      <w:tr w:rsidR="003A5FF7" w:rsidRPr="00DF5AAA" w14:paraId="28037E53" w14:textId="77777777" w:rsidTr="003517E4">
        <w:trPr>
          <w:trHeight w:val="322"/>
        </w:trPr>
        <w:tc>
          <w:tcPr>
            <w:tcW w:w="2780" w:type="dxa"/>
            <w:vMerge w:val="restart"/>
            <w:tcBorders>
              <w:top w:val="single" w:sz="4" w:space="0" w:color="auto"/>
              <w:left w:val="single" w:sz="4" w:space="0" w:color="auto"/>
              <w:right w:val="single" w:sz="4" w:space="0" w:color="auto"/>
            </w:tcBorders>
            <w:vAlign w:val="center"/>
            <w:hideMark/>
          </w:tcPr>
          <w:p w14:paraId="624DD264" w14:textId="7A2405E1" w:rsidR="003A5FF7" w:rsidRPr="00A6391D" w:rsidRDefault="00AC2735" w:rsidP="003517E4">
            <w:pPr>
              <w:jc w:val="center"/>
              <w:rPr>
                <w:b/>
              </w:rPr>
            </w:pPr>
            <w:r>
              <w:rPr>
                <w:b/>
              </w:rPr>
              <w:t>3</w:t>
            </w:r>
            <w:r w:rsidR="003A5FF7" w:rsidRPr="00A6391D">
              <w:rPr>
                <w:b/>
              </w:rPr>
              <w:t>. ЗТП 780(РП 2) ПС № 4 (инв. № ЗРП1311Х) Семилукский РЭС</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E8D3B71" w14:textId="77777777" w:rsidR="003A5FF7" w:rsidRPr="00A6391D" w:rsidRDefault="003A5FF7" w:rsidP="003517E4">
            <w:pPr>
              <w:rPr>
                <w:bCs/>
                <w:color w:val="000000"/>
              </w:rPr>
            </w:pPr>
            <w:r w:rsidRPr="00A6391D">
              <w:rPr>
                <w:bCs/>
                <w:color w:val="000000"/>
              </w:rPr>
              <w:t xml:space="preserve">Монтаж стальных плинтусов из гнутого профиля (Монтаж стальных полос для крепления стропил к плитам перекрытия) </w:t>
            </w:r>
          </w:p>
        </w:tc>
        <w:tc>
          <w:tcPr>
            <w:tcW w:w="960" w:type="dxa"/>
            <w:tcBorders>
              <w:top w:val="single" w:sz="4" w:space="0" w:color="auto"/>
              <w:left w:val="nil"/>
              <w:bottom w:val="single" w:sz="4" w:space="0" w:color="auto"/>
              <w:right w:val="single" w:sz="4" w:space="0" w:color="auto"/>
            </w:tcBorders>
            <w:shd w:val="clear" w:color="auto" w:fill="auto"/>
            <w:noWrap/>
            <w:hideMark/>
          </w:tcPr>
          <w:p w14:paraId="6B2E3437"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6961DD6" w14:textId="77777777" w:rsidR="003A5FF7" w:rsidRPr="00A6391D" w:rsidRDefault="003A5FF7" w:rsidP="003517E4">
            <w:pPr>
              <w:jc w:val="center"/>
            </w:pPr>
            <w:r w:rsidRPr="00A6391D">
              <w:t>44</w:t>
            </w:r>
          </w:p>
        </w:tc>
      </w:tr>
      <w:tr w:rsidR="003A5FF7" w:rsidRPr="00DF5AAA" w14:paraId="486048C8" w14:textId="77777777" w:rsidTr="003517E4">
        <w:trPr>
          <w:trHeight w:val="172"/>
        </w:trPr>
        <w:tc>
          <w:tcPr>
            <w:tcW w:w="2780" w:type="dxa"/>
            <w:vMerge/>
            <w:tcBorders>
              <w:left w:val="single" w:sz="4" w:space="0" w:color="auto"/>
              <w:right w:val="single" w:sz="4" w:space="0" w:color="auto"/>
            </w:tcBorders>
            <w:vAlign w:val="center"/>
            <w:hideMark/>
          </w:tcPr>
          <w:p w14:paraId="2911F8FD"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3189DCA6"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10E2A4E0"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1DBCD4F" w14:textId="77777777" w:rsidR="003A5FF7" w:rsidRPr="00A6391D" w:rsidRDefault="003A5FF7" w:rsidP="003517E4">
            <w:pPr>
              <w:jc w:val="center"/>
            </w:pPr>
            <w:r w:rsidRPr="00A6391D">
              <w:t>4,4</w:t>
            </w:r>
          </w:p>
        </w:tc>
      </w:tr>
      <w:tr w:rsidR="003A5FF7" w:rsidRPr="00DF5AAA" w14:paraId="31459DB2" w14:textId="77777777" w:rsidTr="003517E4">
        <w:trPr>
          <w:trHeight w:val="80"/>
        </w:trPr>
        <w:tc>
          <w:tcPr>
            <w:tcW w:w="2780" w:type="dxa"/>
            <w:vMerge/>
            <w:tcBorders>
              <w:left w:val="single" w:sz="4" w:space="0" w:color="auto"/>
              <w:right w:val="single" w:sz="4" w:space="0" w:color="auto"/>
            </w:tcBorders>
            <w:vAlign w:val="center"/>
            <w:hideMark/>
          </w:tcPr>
          <w:p w14:paraId="30D50EE1"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8A888A1"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748E7FD9"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9CB8F50" w14:textId="77777777" w:rsidR="003A5FF7" w:rsidRPr="00A6391D" w:rsidRDefault="003A5FF7" w:rsidP="003517E4">
            <w:pPr>
              <w:jc w:val="center"/>
            </w:pPr>
            <w:r w:rsidRPr="00A6391D">
              <w:t>132</w:t>
            </w:r>
          </w:p>
        </w:tc>
      </w:tr>
      <w:tr w:rsidR="003A5FF7" w:rsidRPr="00DF5AAA" w14:paraId="41915123" w14:textId="77777777" w:rsidTr="003517E4">
        <w:trPr>
          <w:trHeight w:val="368"/>
        </w:trPr>
        <w:tc>
          <w:tcPr>
            <w:tcW w:w="2780" w:type="dxa"/>
            <w:vMerge/>
            <w:tcBorders>
              <w:left w:val="single" w:sz="4" w:space="0" w:color="auto"/>
              <w:right w:val="single" w:sz="4" w:space="0" w:color="auto"/>
            </w:tcBorders>
            <w:vAlign w:val="center"/>
            <w:hideMark/>
          </w:tcPr>
          <w:p w14:paraId="56BF80E4"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BC092C2"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75CACD7A"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039B996" w14:textId="77777777" w:rsidR="003A5FF7" w:rsidRPr="00A6391D" w:rsidRDefault="003A5FF7" w:rsidP="003517E4">
            <w:pPr>
              <w:jc w:val="center"/>
            </w:pPr>
            <w:r w:rsidRPr="00A6391D">
              <w:t>132</w:t>
            </w:r>
          </w:p>
        </w:tc>
      </w:tr>
      <w:tr w:rsidR="003A5FF7" w:rsidRPr="00DF5AAA" w14:paraId="2AA311B0" w14:textId="77777777" w:rsidTr="003517E4">
        <w:trPr>
          <w:trHeight w:val="518"/>
        </w:trPr>
        <w:tc>
          <w:tcPr>
            <w:tcW w:w="2780" w:type="dxa"/>
            <w:vMerge/>
            <w:tcBorders>
              <w:left w:val="single" w:sz="4" w:space="0" w:color="auto"/>
              <w:bottom w:val="single" w:sz="4" w:space="0" w:color="auto"/>
              <w:right w:val="single" w:sz="4" w:space="0" w:color="auto"/>
            </w:tcBorders>
            <w:vAlign w:val="center"/>
            <w:hideMark/>
          </w:tcPr>
          <w:p w14:paraId="7EE2748B"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09DF600"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56F3416E"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D21F439" w14:textId="77777777" w:rsidR="003A5FF7" w:rsidRPr="00A6391D" w:rsidRDefault="003A5FF7" w:rsidP="003517E4">
            <w:pPr>
              <w:jc w:val="center"/>
            </w:pPr>
            <w:r w:rsidRPr="00A6391D">
              <w:t>132</w:t>
            </w:r>
          </w:p>
        </w:tc>
      </w:tr>
      <w:tr w:rsidR="003A5FF7" w:rsidRPr="00DF5AAA" w14:paraId="6C759133" w14:textId="77777777" w:rsidTr="003517E4">
        <w:trPr>
          <w:trHeight w:val="264"/>
        </w:trPr>
        <w:tc>
          <w:tcPr>
            <w:tcW w:w="2780" w:type="dxa"/>
            <w:vMerge w:val="restart"/>
            <w:tcBorders>
              <w:top w:val="single" w:sz="4" w:space="0" w:color="auto"/>
              <w:left w:val="single" w:sz="4" w:space="0" w:color="auto"/>
              <w:right w:val="single" w:sz="4" w:space="0" w:color="auto"/>
            </w:tcBorders>
            <w:vAlign w:val="center"/>
            <w:hideMark/>
          </w:tcPr>
          <w:p w14:paraId="4CEA64C1" w14:textId="7661148D" w:rsidR="003A5FF7" w:rsidRPr="00A6391D" w:rsidRDefault="00AC2735" w:rsidP="003517E4">
            <w:pPr>
              <w:jc w:val="center"/>
              <w:rPr>
                <w:b/>
              </w:rPr>
            </w:pPr>
            <w:r>
              <w:rPr>
                <w:b/>
              </w:rPr>
              <w:t>4</w:t>
            </w:r>
            <w:r w:rsidR="003A5FF7" w:rsidRPr="00A6391D">
              <w:rPr>
                <w:b/>
              </w:rPr>
              <w:t>. ЗТП 782(РП4) ПС № 15, ПС № 4 (инв. № ЗРП1316Х) Семилукский РЭС</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7281575" w14:textId="77777777" w:rsidR="003A5FF7" w:rsidRPr="00A6391D" w:rsidRDefault="003A5FF7" w:rsidP="003517E4">
            <w:pPr>
              <w:rPr>
                <w:bCs/>
                <w:color w:val="000000"/>
              </w:rPr>
            </w:pPr>
            <w:r w:rsidRPr="00A6391D">
              <w:rPr>
                <w:bCs/>
                <w:color w:val="000000"/>
              </w:rPr>
              <w:t>Монтаж стальных плинтусов из гнутого профиля (Монтаж стальных полос для крепления стропил к плитам перекрытия) (прим)</w:t>
            </w:r>
          </w:p>
        </w:tc>
        <w:tc>
          <w:tcPr>
            <w:tcW w:w="960" w:type="dxa"/>
            <w:tcBorders>
              <w:top w:val="single" w:sz="4" w:space="0" w:color="auto"/>
              <w:left w:val="nil"/>
              <w:bottom w:val="single" w:sz="4" w:space="0" w:color="auto"/>
              <w:right w:val="single" w:sz="4" w:space="0" w:color="auto"/>
            </w:tcBorders>
            <w:shd w:val="clear" w:color="auto" w:fill="auto"/>
            <w:noWrap/>
            <w:hideMark/>
          </w:tcPr>
          <w:p w14:paraId="37CBFF13"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8054004" w14:textId="77777777" w:rsidR="003A5FF7" w:rsidRPr="00A6391D" w:rsidRDefault="003A5FF7" w:rsidP="003517E4">
            <w:pPr>
              <w:jc w:val="center"/>
            </w:pPr>
            <w:r w:rsidRPr="00A6391D">
              <w:t>22</w:t>
            </w:r>
          </w:p>
        </w:tc>
      </w:tr>
      <w:tr w:rsidR="003A5FF7" w:rsidRPr="00DF5AAA" w14:paraId="61C9D519" w14:textId="77777777" w:rsidTr="003517E4">
        <w:trPr>
          <w:trHeight w:val="219"/>
        </w:trPr>
        <w:tc>
          <w:tcPr>
            <w:tcW w:w="2780" w:type="dxa"/>
            <w:vMerge/>
            <w:tcBorders>
              <w:left w:val="single" w:sz="4" w:space="0" w:color="auto"/>
              <w:right w:val="single" w:sz="4" w:space="0" w:color="auto"/>
            </w:tcBorders>
            <w:vAlign w:val="center"/>
            <w:hideMark/>
          </w:tcPr>
          <w:p w14:paraId="755030C2"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06B7D96"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56BDA7C0"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4D95CCC" w14:textId="77777777" w:rsidR="003A5FF7" w:rsidRPr="00A6391D" w:rsidRDefault="003A5FF7" w:rsidP="003517E4">
            <w:pPr>
              <w:jc w:val="center"/>
            </w:pPr>
            <w:r w:rsidRPr="00A6391D">
              <w:t>0,62</w:t>
            </w:r>
          </w:p>
        </w:tc>
      </w:tr>
      <w:tr w:rsidR="003A5FF7" w:rsidRPr="00DF5AAA" w14:paraId="5ACB6686" w14:textId="77777777" w:rsidTr="003517E4">
        <w:trPr>
          <w:trHeight w:val="92"/>
        </w:trPr>
        <w:tc>
          <w:tcPr>
            <w:tcW w:w="2780" w:type="dxa"/>
            <w:vMerge/>
            <w:tcBorders>
              <w:left w:val="single" w:sz="4" w:space="0" w:color="auto"/>
              <w:right w:val="single" w:sz="4" w:space="0" w:color="auto"/>
            </w:tcBorders>
            <w:vAlign w:val="center"/>
            <w:hideMark/>
          </w:tcPr>
          <w:p w14:paraId="17011BDE"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096C9D3"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53C963A4"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000690F" w14:textId="77777777" w:rsidR="003A5FF7" w:rsidRPr="00A6391D" w:rsidRDefault="003A5FF7" w:rsidP="003517E4">
            <w:pPr>
              <w:jc w:val="center"/>
            </w:pPr>
            <w:r w:rsidRPr="00A6391D">
              <w:t>36</w:t>
            </w:r>
          </w:p>
        </w:tc>
      </w:tr>
      <w:tr w:rsidR="003A5FF7" w:rsidRPr="00DF5AAA" w14:paraId="2C115046" w14:textId="77777777" w:rsidTr="003517E4">
        <w:trPr>
          <w:trHeight w:val="345"/>
        </w:trPr>
        <w:tc>
          <w:tcPr>
            <w:tcW w:w="2780" w:type="dxa"/>
            <w:vMerge/>
            <w:tcBorders>
              <w:left w:val="single" w:sz="4" w:space="0" w:color="auto"/>
              <w:right w:val="single" w:sz="4" w:space="0" w:color="auto"/>
            </w:tcBorders>
            <w:vAlign w:val="center"/>
            <w:hideMark/>
          </w:tcPr>
          <w:p w14:paraId="4829091B"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94F3642"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1EE17FEF"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BF5B443" w14:textId="77777777" w:rsidR="003A5FF7" w:rsidRPr="00A6391D" w:rsidRDefault="003A5FF7" w:rsidP="003517E4">
            <w:pPr>
              <w:jc w:val="center"/>
            </w:pPr>
            <w:r w:rsidRPr="00A6391D">
              <w:t>36</w:t>
            </w:r>
          </w:p>
        </w:tc>
      </w:tr>
      <w:tr w:rsidR="003A5FF7" w:rsidRPr="00DF5AAA" w14:paraId="22C5C97D" w14:textId="77777777" w:rsidTr="003517E4">
        <w:trPr>
          <w:trHeight w:val="195"/>
        </w:trPr>
        <w:tc>
          <w:tcPr>
            <w:tcW w:w="2780" w:type="dxa"/>
            <w:vMerge/>
            <w:tcBorders>
              <w:left w:val="single" w:sz="4" w:space="0" w:color="auto"/>
              <w:bottom w:val="single" w:sz="4" w:space="0" w:color="auto"/>
              <w:right w:val="single" w:sz="4" w:space="0" w:color="auto"/>
            </w:tcBorders>
            <w:vAlign w:val="center"/>
            <w:hideMark/>
          </w:tcPr>
          <w:p w14:paraId="2F41506B"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7B6DB2E"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3D036A66"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7159A1B" w14:textId="77777777" w:rsidR="003A5FF7" w:rsidRPr="00A6391D" w:rsidRDefault="003A5FF7" w:rsidP="003517E4">
            <w:pPr>
              <w:jc w:val="center"/>
            </w:pPr>
            <w:r w:rsidRPr="00A6391D">
              <w:t>36</w:t>
            </w:r>
          </w:p>
        </w:tc>
      </w:tr>
      <w:tr w:rsidR="003A5FF7" w:rsidRPr="00DF5AAA" w14:paraId="1E39FC3D" w14:textId="77777777" w:rsidTr="003517E4">
        <w:trPr>
          <w:trHeight w:val="403"/>
        </w:trPr>
        <w:tc>
          <w:tcPr>
            <w:tcW w:w="2780" w:type="dxa"/>
            <w:vMerge w:val="restart"/>
            <w:tcBorders>
              <w:top w:val="single" w:sz="4" w:space="0" w:color="auto"/>
              <w:left w:val="single" w:sz="4" w:space="0" w:color="auto"/>
              <w:right w:val="single" w:sz="4" w:space="0" w:color="auto"/>
            </w:tcBorders>
            <w:vAlign w:val="center"/>
            <w:hideMark/>
          </w:tcPr>
          <w:p w14:paraId="18CF856C" w14:textId="313E4740" w:rsidR="003A5FF7" w:rsidRPr="00A6391D" w:rsidRDefault="00AC2735" w:rsidP="003517E4">
            <w:pPr>
              <w:jc w:val="center"/>
              <w:rPr>
                <w:b/>
              </w:rPr>
            </w:pPr>
            <w:r>
              <w:rPr>
                <w:b/>
              </w:rPr>
              <w:t>5</w:t>
            </w:r>
            <w:r w:rsidR="003A5FF7" w:rsidRPr="00A6391D">
              <w:rPr>
                <w:b/>
              </w:rPr>
              <w:t>. ЗТП 702(2) ПС № 4 (инв. № ЗТП1317</w:t>
            </w:r>
            <w:proofErr w:type="gramStart"/>
            <w:r w:rsidR="003A5FF7" w:rsidRPr="00A6391D">
              <w:rPr>
                <w:b/>
              </w:rPr>
              <w:t xml:space="preserve">Х)   </w:t>
            </w:r>
            <w:proofErr w:type="gramEnd"/>
            <w:r w:rsidR="003A5FF7" w:rsidRPr="00A6391D">
              <w:rPr>
                <w:b/>
              </w:rPr>
              <w:t xml:space="preserve">          Семилукский РЭС</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C3E3EDF" w14:textId="77777777" w:rsidR="003A5FF7" w:rsidRPr="00A6391D" w:rsidRDefault="003A5FF7" w:rsidP="003517E4">
            <w:pPr>
              <w:rPr>
                <w:bCs/>
                <w:color w:val="000000"/>
              </w:rPr>
            </w:pPr>
            <w:r w:rsidRPr="00A6391D">
              <w:rPr>
                <w:bCs/>
                <w:color w:val="000000"/>
              </w:rPr>
              <w:t>Монтаж стальных плинтусов из гнутого профиля (Монтаж стальных полос для крепления стропил к плитам перекрытия) (прим)</w:t>
            </w:r>
          </w:p>
        </w:tc>
        <w:tc>
          <w:tcPr>
            <w:tcW w:w="960" w:type="dxa"/>
            <w:tcBorders>
              <w:top w:val="single" w:sz="4" w:space="0" w:color="auto"/>
              <w:left w:val="nil"/>
              <w:bottom w:val="single" w:sz="4" w:space="0" w:color="auto"/>
              <w:right w:val="single" w:sz="4" w:space="0" w:color="auto"/>
            </w:tcBorders>
            <w:shd w:val="clear" w:color="auto" w:fill="auto"/>
            <w:noWrap/>
            <w:hideMark/>
          </w:tcPr>
          <w:p w14:paraId="2AFEEB85"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09E268F" w14:textId="77777777" w:rsidR="003A5FF7" w:rsidRPr="00A6391D" w:rsidRDefault="003A5FF7" w:rsidP="003517E4">
            <w:pPr>
              <w:jc w:val="center"/>
            </w:pPr>
            <w:r w:rsidRPr="00A6391D">
              <w:t>22</w:t>
            </w:r>
          </w:p>
        </w:tc>
      </w:tr>
      <w:tr w:rsidR="003A5FF7" w:rsidRPr="00DF5AAA" w14:paraId="2A3759EB" w14:textId="77777777" w:rsidTr="003517E4">
        <w:trPr>
          <w:trHeight w:val="207"/>
        </w:trPr>
        <w:tc>
          <w:tcPr>
            <w:tcW w:w="2780" w:type="dxa"/>
            <w:vMerge/>
            <w:tcBorders>
              <w:left w:val="single" w:sz="4" w:space="0" w:color="auto"/>
              <w:right w:val="single" w:sz="4" w:space="0" w:color="auto"/>
            </w:tcBorders>
            <w:vAlign w:val="center"/>
            <w:hideMark/>
          </w:tcPr>
          <w:p w14:paraId="318E8428" w14:textId="77777777" w:rsidR="003A5FF7" w:rsidRPr="00A6391D" w:rsidRDefault="003A5FF7" w:rsidP="003517E4"/>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370BDC2"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572CA367"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6857DC8" w14:textId="77777777" w:rsidR="003A5FF7" w:rsidRPr="00A6391D" w:rsidRDefault="003A5FF7" w:rsidP="003517E4">
            <w:pPr>
              <w:jc w:val="center"/>
            </w:pPr>
            <w:r w:rsidRPr="00A6391D">
              <w:t>0,62</w:t>
            </w:r>
          </w:p>
        </w:tc>
      </w:tr>
      <w:tr w:rsidR="003A5FF7" w:rsidRPr="00DF5AAA" w14:paraId="03AF6999" w14:textId="77777777" w:rsidTr="003517E4">
        <w:trPr>
          <w:trHeight w:val="195"/>
        </w:trPr>
        <w:tc>
          <w:tcPr>
            <w:tcW w:w="2780" w:type="dxa"/>
            <w:vMerge/>
            <w:tcBorders>
              <w:left w:val="single" w:sz="4" w:space="0" w:color="auto"/>
              <w:right w:val="single" w:sz="4" w:space="0" w:color="auto"/>
            </w:tcBorders>
            <w:vAlign w:val="center"/>
            <w:hideMark/>
          </w:tcPr>
          <w:p w14:paraId="2881544E" w14:textId="77777777" w:rsidR="003A5FF7" w:rsidRPr="00A6391D" w:rsidRDefault="003A5FF7" w:rsidP="003517E4"/>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48BF634"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0870CF68"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AD18A31" w14:textId="77777777" w:rsidR="003A5FF7" w:rsidRPr="00A6391D" w:rsidRDefault="003A5FF7" w:rsidP="003517E4">
            <w:pPr>
              <w:jc w:val="center"/>
            </w:pPr>
            <w:r w:rsidRPr="00A6391D">
              <w:t>36</w:t>
            </w:r>
          </w:p>
        </w:tc>
      </w:tr>
      <w:tr w:rsidR="003A5FF7" w:rsidRPr="00DF5AAA" w14:paraId="3F2B1B13" w14:textId="77777777" w:rsidTr="003517E4">
        <w:trPr>
          <w:trHeight w:val="493"/>
        </w:trPr>
        <w:tc>
          <w:tcPr>
            <w:tcW w:w="2780" w:type="dxa"/>
            <w:vMerge/>
            <w:tcBorders>
              <w:left w:val="single" w:sz="4" w:space="0" w:color="auto"/>
              <w:right w:val="single" w:sz="4" w:space="0" w:color="auto"/>
            </w:tcBorders>
            <w:vAlign w:val="center"/>
            <w:hideMark/>
          </w:tcPr>
          <w:p w14:paraId="7B72C65B" w14:textId="77777777" w:rsidR="003A5FF7" w:rsidRPr="00A6391D" w:rsidRDefault="003A5FF7" w:rsidP="003517E4"/>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D307E9A"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4875C95D"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9BAD285" w14:textId="77777777" w:rsidR="003A5FF7" w:rsidRPr="00A6391D" w:rsidRDefault="003A5FF7" w:rsidP="003517E4">
            <w:pPr>
              <w:jc w:val="center"/>
            </w:pPr>
            <w:r w:rsidRPr="00A6391D">
              <w:t>36</w:t>
            </w:r>
          </w:p>
        </w:tc>
      </w:tr>
      <w:tr w:rsidR="003A5FF7" w:rsidRPr="00DF5AAA" w14:paraId="204A3DE8" w14:textId="77777777" w:rsidTr="003517E4">
        <w:trPr>
          <w:trHeight w:val="552"/>
        </w:trPr>
        <w:tc>
          <w:tcPr>
            <w:tcW w:w="2780" w:type="dxa"/>
            <w:vMerge/>
            <w:tcBorders>
              <w:left w:val="single" w:sz="4" w:space="0" w:color="auto"/>
              <w:bottom w:val="single" w:sz="4" w:space="0" w:color="auto"/>
              <w:right w:val="single" w:sz="4" w:space="0" w:color="auto"/>
            </w:tcBorders>
            <w:vAlign w:val="center"/>
            <w:hideMark/>
          </w:tcPr>
          <w:p w14:paraId="73BA6ACF" w14:textId="77777777" w:rsidR="003A5FF7" w:rsidRPr="00A6391D" w:rsidRDefault="003A5FF7" w:rsidP="003517E4"/>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1A08F45"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17A51E83"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4905644" w14:textId="77777777" w:rsidR="003A5FF7" w:rsidRPr="00A6391D" w:rsidRDefault="003A5FF7" w:rsidP="003517E4">
            <w:pPr>
              <w:jc w:val="center"/>
            </w:pPr>
            <w:r w:rsidRPr="00A6391D">
              <w:t>36</w:t>
            </w:r>
          </w:p>
        </w:tc>
      </w:tr>
      <w:tr w:rsidR="003A5FF7" w:rsidRPr="00DF5AAA" w14:paraId="23AF59CD" w14:textId="77777777" w:rsidTr="003517E4">
        <w:trPr>
          <w:trHeight w:val="80"/>
        </w:trPr>
        <w:tc>
          <w:tcPr>
            <w:tcW w:w="2780" w:type="dxa"/>
            <w:vMerge w:val="restart"/>
            <w:tcBorders>
              <w:top w:val="single" w:sz="4" w:space="0" w:color="auto"/>
              <w:left w:val="single" w:sz="4" w:space="0" w:color="auto"/>
              <w:right w:val="single" w:sz="4" w:space="0" w:color="auto"/>
            </w:tcBorders>
            <w:vAlign w:val="center"/>
            <w:hideMark/>
          </w:tcPr>
          <w:p w14:paraId="5B35A088" w14:textId="1DBDB398" w:rsidR="003A5FF7" w:rsidRPr="00A6391D" w:rsidRDefault="00AC2735" w:rsidP="003517E4">
            <w:pPr>
              <w:jc w:val="center"/>
              <w:rPr>
                <w:b/>
              </w:rPr>
            </w:pPr>
            <w:r>
              <w:rPr>
                <w:b/>
              </w:rPr>
              <w:t>6</w:t>
            </w:r>
            <w:r w:rsidR="003A5FF7" w:rsidRPr="00A6391D">
              <w:rPr>
                <w:b/>
              </w:rPr>
              <w:t>. ЗТП 779(РП1) ПС № 4 (инв. № ЗРП1315Х) Семилукский РЭС</w:t>
            </w:r>
          </w:p>
          <w:p w14:paraId="335C648A" w14:textId="77777777" w:rsidR="003A5FF7" w:rsidRPr="00A6391D" w:rsidRDefault="003A5FF7" w:rsidP="003517E4">
            <w:pPr>
              <w:jc w:val="center"/>
              <w:rPr>
                <w:b/>
              </w:rPr>
            </w:pPr>
          </w:p>
          <w:p w14:paraId="7A89C185" w14:textId="77777777" w:rsidR="003A5FF7" w:rsidRPr="00A6391D" w:rsidRDefault="003A5FF7" w:rsidP="003517E4">
            <w:pPr>
              <w:jc w:val="center"/>
              <w:rPr>
                <w:b/>
              </w:rPr>
            </w:pPr>
          </w:p>
          <w:p w14:paraId="11D1FEC9" w14:textId="77777777" w:rsidR="003A5FF7" w:rsidRPr="00A6391D" w:rsidRDefault="003A5FF7" w:rsidP="003517E4">
            <w:pPr>
              <w:jc w:val="center"/>
              <w:rPr>
                <w:b/>
              </w:rPr>
            </w:pPr>
          </w:p>
          <w:p w14:paraId="4028150D" w14:textId="77777777" w:rsidR="003A5FF7" w:rsidRPr="00A6391D" w:rsidRDefault="003A5FF7" w:rsidP="003517E4">
            <w:pPr>
              <w:jc w:val="center"/>
              <w:rPr>
                <w:b/>
              </w:rPr>
            </w:pPr>
          </w:p>
          <w:p w14:paraId="5CBC57C2" w14:textId="77777777" w:rsidR="003A5FF7" w:rsidRPr="00A6391D" w:rsidRDefault="003A5FF7" w:rsidP="003517E4">
            <w:pPr>
              <w:jc w:val="center"/>
              <w:rPr>
                <w:b/>
              </w:rPr>
            </w:pPr>
          </w:p>
          <w:p w14:paraId="407F849E" w14:textId="77777777" w:rsidR="003A5FF7" w:rsidRPr="00A6391D" w:rsidRDefault="003A5FF7" w:rsidP="003517E4">
            <w:pPr>
              <w:jc w:val="center"/>
              <w:rPr>
                <w:b/>
              </w:rPr>
            </w:pPr>
          </w:p>
          <w:p w14:paraId="770F84C0" w14:textId="77777777" w:rsidR="003A5FF7" w:rsidRPr="00A6391D" w:rsidRDefault="003A5FF7" w:rsidP="003517E4">
            <w:pPr>
              <w:jc w:val="center"/>
              <w:rPr>
                <w:b/>
              </w:rPr>
            </w:pPr>
          </w:p>
          <w:p w14:paraId="2964B469" w14:textId="77777777" w:rsidR="003A5FF7" w:rsidRPr="00A6391D" w:rsidRDefault="003A5FF7" w:rsidP="003517E4">
            <w:pPr>
              <w:jc w:val="center"/>
              <w:rPr>
                <w:b/>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769E0F6" w14:textId="77777777" w:rsidR="003A5FF7" w:rsidRPr="00A6391D" w:rsidRDefault="003A5FF7" w:rsidP="003517E4">
            <w:pPr>
              <w:rPr>
                <w:bCs/>
                <w:color w:val="000000"/>
              </w:rPr>
            </w:pPr>
            <w:r w:rsidRPr="00A6391D">
              <w:rPr>
                <w:bCs/>
                <w:color w:val="000000"/>
              </w:rPr>
              <w:t>Монтаж стальных плинтусов из гнутого профиля (Монтаж стальных полос для крепления стропил к плитам перекрытия) (прим)</w:t>
            </w:r>
          </w:p>
        </w:tc>
        <w:tc>
          <w:tcPr>
            <w:tcW w:w="960" w:type="dxa"/>
            <w:tcBorders>
              <w:top w:val="single" w:sz="4" w:space="0" w:color="auto"/>
              <w:left w:val="nil"/>
              <w:bottom w:val="single" w:sz="4" w:space="0" w:color="auto"/>
              <w:right w:val="single" w:sz="4" w:space="0" w:color="auto"/>
            </w:tcBorders>
            <w:shd w:val="clear" w:color="auto" w:fill="auto"/>
            <w:noWrap/>
            <w:hideMark/>
          </w:tcPr>
          <w:p w14:paraId="53E7F56A"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4BEB841" w14:textId="77777777" w:rsidR="003A5FF7" w:rsidRPr="00A6391D" w:rsidRDefault="003A5FF7" w:rsidP="003517E4">
            <w:pPr>
              <w:jc w:val="center"/>
            </w:pPr>
            <w:r w:rsidRPr="00A6391D">
              <w:t>40</w:t>
            </w:r>
          </w:p>
        </w:tc>
      </w:tr>
      <w:tr w:rsidR="003A5FF7" w:rsidRPr="00DF5AAA" w14:paraId="3605CB6F" w14:textId="77777777" w:rsidTr="003517E4">
        <w:trPr>
          <w:trHeight w:val="92"/>
        </w:trPr>
        <w:tc>
          <w:tcPr>
            <w:tcW w:w="2780" w:type="dxa"/>
            <w:vMerge/>
            <w:tcBorders>
              <w:left w:val="single" w:sz="4" w:space="0" w:color="auto"/>
              <w:right w:val="single" w:sz="4" w:space="0" w:color="auto"/>
            </w:tcBorders>
            <w:vAlign w:val="center"/>
            <w:hideMark/>
          </w:tcPr>
          <w:p w14:paraId="1914CC31"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DEA288D"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2B227E45"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552D6C2" w14:textId="77777777" w:rsidR="003A5FF7" w:rsidRPr="00A6391D" w:rsidRDefault="003A5FF7" w:rsidP="003517E4">
            <w:pPr>
              <w:jc w:val="center"/>
            </w:pPr>
            <w:r w:rsidRPr="00A6391D">
              <w:t>3,72</w:t>
            </w:r>
          </w:p>
        </w:tc>
      </w:tr>
      <w:tr w:rsidR="003A5FF7" w:rsidRPr="00DF5AAA" w14:paraId="5E516261" w14:textId="77777777" w:rsidTr="003517E4">
        <w:trPr>
          <w:trHeight w:val="69"/>
        </w:trPr>
        <w:tc>
          <w:tcPr>
            <w:tcW w:w="2780" w:type="dxa"/>
            <w:vMerge/>
            <w:tcBorders>
              <w:left w:val="single" w:sz="4" w:space="0" w:color="auto"/>
              <w:right w:val="single" w:sz="4" w:space="0" w:color="auto"/>
            </w:tcBorders>
            <w:vAlign w:val="center"/>
            <w:hideMark/>
          </w:tcPr>
          <w:p w14:paraId="175A3DF0"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C06E724"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2FDE50CE"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ECECB12" w14:textId="77777777" w:rsidR="003A5FF7" w:rsidRPr="00A6391D" w:rsidRDefault="003A5FF7" w:rsidP="003517E4">
            <w:pPr>
              <w:jc w:val="center"/>
            </w:pPr>
            <w:r w:rsidRPr="00A6391D">
              <w:t>110</w:t>
            </w:r>
          </w:p>
        </w:tc>
      </w:tr>
      <w:tr w:rsidR="003A5FF7" w:rsidRPr="00DF5AAA" w14:paraId="7B58B899" w14:textId="77777777" w:rsidTr="003517E4">
        <w:trPr>
          <w:trHeight w:val="357"/>
        </w:trPr>
        <w:tc>
          <w:tcPr>
            <w:tcW w:w="2780" w:type="dxa"/>
            <w:vMerge/>
            <w:tcBorders>
              <w:left w:val="single" w:sz="4" w:space="0" w:color="auto"/>
              <w:right w:val="single" w:sz="4" w:space="0" w:color="auto"/>
            </w:tcBorders>
            <w:vAlign w:val="center"/>
            <w:hideMark/>
          </w:tcPr>
          <w:p w14:paraId="7338125B"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9251535"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2EAB7EAD"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4278652" w14:textId="77777777" w:rsidR="003A5FF7" w:rsidRPr="00A6391D" w:rsidRDefault="003A5FF7" w:rsidP="003517E4">
            <w:pPr>
              <w:jc w:val="center"/>
            </w:pPr>
            <w:r w:rsidRPr="00A6391D">
              <w:t>110</w:t>
            </w:r>
          </w:p>
        </w:tc>
      </w:tr>
      <w:tr w:rsidR="003A5FF7" w:rsidRPr="00DF5AAA" w14:paraId="2F90B80C" w14:textId="77777777" w:rsidTr="003517E4">
        <w:trPr>
          <w:trHeight w:val="553"/>
        </w:trPr>
        <w:tc>
          <w:tcPr>
            <w:tcW w:w="2780" w:type="dxa"/>
            <w:vMerge/>
            <w:tcBorders>
              <w:left w:val="single" w:sz="4" w:space="0" w:color="auto"/>
              <w:bottom w:val="single" w:sz="4" w:space="0" w:color="auto"/>
              <w:right w:val="single" w:sz="4" w:space="0" w:color="auto"/>
            </w:tcBorders>
            <w:vAlign w:val="center"/>
            <w:hideMark/>
          </w:tcPr>
          <w:p w14:paraId="15AECA5C"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D95D9CD"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28D17806"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6F63D0C" w14:textId="77777777" w:rsidR="003A5FF7" w:rsidRPr="00A6391D" w:rsidRDefault="003A5FF7" w:rsidP="003517E4">
            <w:pPr>
              <w:jc w:val="center"/>
            </w:pPr>
            <w:r w:rsidRPr="00A6391D">
              <w:t>110</w:t>
            </w:r>
          </w:p>
        </w:tc>
      </w:tr>
      <w:tr w:rsidR="003A5FF7" w:rsidRPr="00DF5AAA" w14:paraId="22D07922" w14:textId="77777777" w:rsidTr="003517E4">
        <w:trPr>
          <w:trHeight w:val="103"/>
        </w:trPr>
        <w:tc>
          <w:tcPr>
            <w:tcW w:w="2780" w:type="dxa"/>
            <w:vMerge w:val="restart"/>
            <w:tcBorders>
              <w:top w:val="single" w:sz="4" w:space="0" w:color="auto"/>
              <w:left w:val="single" w:sz="4" w:space="0" w:color="auto"/>
              <w:right w:val="single" w:sz="4" w:space="0" w:color="auto"/>
            </w:tcBorders>
            <w:vAlign w:val="center"/>
            <w:hideMark/>
          </w:tcPr>
          <w:p w14:paraId="5DF17129" w14:textId="53C1A2DF" w:rsidR="003A5FF7" w:rsidRPr="00A6391D" w:rsidRDefault="00AC2735" w:rsidP="003517E4">
            <w:pPr>
              <w:jc w:val="center"/>
              <w:rPr>
                <w:b/>
              </w:rPr>
            </w:pPr>
            <w:r>
              <w:rPr>
                <w:b/>
              </w:rPr>
              <w:t>7</w:t>
            </w:r>
            <w:r w:rsidR="003A5FF7" w:rsidRPr="00A6391D">
              <w:rPr>
                <w:b/>
              </w:rPr>
              <w:t>. ЗТП 781(РП 3) ПС № 4 (инв. № ЗРП1334Х) Семилукский РЭС</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28F12B4" w14:textId="77777777" w:rsidR="003A5FF7" w:rsidRPr="00A6391D" w:rsidRDefault="003A5FF7" w:rsidP="003517E4">
            <w:pPr>
              <w:rPr>
                <w:bCs/>
                <w:color w:val="000000"/>
              </w:rPr>
            </w:pPr>
            <w:r w:rsidRPr="00A6391D">
              <w:rPr>
                <w:bCs/>
                <w:color w:val="000000"/>
              </w:rPr>
              <w:t>Монтаж стальных плинтусов из гнутого профиля (Монтаж стальных полос для крепления стропил к плитам перекрытия) (прим)</w:t>
            </w:r>
          </w:p>
        </w:tc>
        <w:tc>
          <w:tcPr>
            <w:tcW w:w="960" w:type="dxa"/>
            <w:tcBorders>
              <w:top w:val="single" w:sz="4" w:space="0" w:color="auto"/>
              <w:left w:val="nil"/>
              <w:bottom w:val="single" w:sz="4" w:space="0" w:color="auto"/>
              <w:right w:val="single" w:sz="4" w:space="0" w:color="auto"/>
            </w:tcBorders>
            <w:shd w:val="clear" w:color="auto" w:fill="auto"/>
            <w:noWrap/>
            <w:hideMark/>
          </w:tcPr>
          <w:p w14:paraId="15CD50F2"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0A70752" w14:textId="77777777" w:rsidR="003A5FF7" w:rsidRPr="00A6391D" w:rsidRDefault="003A5FF7" w:rsidP="003517E4">
            <w:pPr>
              <w:jc w:val="center"/>
            </w:pPr>
            <w:r w:rsidRPr="00A6391D">
              <w:t>30</w:t>
            </w:r>
          </w:p>
        </w:tc>
      </w:tr>
      <w:tr w:rsidR="003A5FF7" w:rsidRPr="00DF5AAA" w14:paraId="38455805" w14:textId="77777777" w:rsidTr="003517E4">
        <w:trPr>
          <w:trHeight w:val="103"/>
        </w:trPr>
        <w:tc>
          <w:tcPr>
            <w:tcW w:w="2780" w:type="dxa"/>
            <w:vMerge/>
            <w:tcBorders>
              <w:left w:val="single" w:sz="4" w:space="0" w:color="auto"/>
              <w:right w:val="single" w:sz="4" w:space="0" w:color="auto"/>
            </w:tcBorders>
            <w:vAlign w:val="center"/>
            <w:hideMark/>
          </w:tcPr>
          <w:p w14:paraId="32C3C480"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B563BDB"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5642F81E"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23577E4" w14:textId="77777777" w:rsidR="003A5FF7" w:rsidRPr="00A6391D" w:rsidRDefault="003A5FF7" w:rsidP="003517E4">
            <w:pPr>
              <w:jc w:val="center"/>
            </w:pPr>
            <w:r w:rsidRPr="00A6391D">
              <w:t>1,01</w:t>
            </w:r>
          </w:p>
        </w:tc>
      </w:tr>
      <w:tr w:rsidR="003A5FF7" w:rsidRPr="00DF5AAA" w14:paraId="6B494AC6" w14:textId="77777777" w:rsidTr="003517E4">
        <w:trPr>
          <w:trHeight w:val="69"/>
        </w:trPr>
        <w:tc>
          <w:tcPr>
            <w:tcW w:w="2780" w:type="dxa"/>
            <w:vMerge/>
            <w:tcBorders>
              <w:left w:val="single" w:sz="4" w:space="0" w:color="auto"/>
              <w:right w:val="single" w:sz="4" w:space="0" w:color="auto"/>
            </w:tcBorders>
            <w:vAlign w:val="center"/>
            <w:hideMark/>
          </w:tcPr>
          <w:p w14:paraId="574E8AC3"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B2E3799"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3717E3D7"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A8C814E" w14:textId="77777777" w:rsidR="003A5FF7" w:rsidRPr="00A6391D" w:rsidRDefault="003A5FF7" w:rsidP="003517E4">
            <w:pPr>
              <w:jc w:val="center"/>
            </w:pPr>
            <w:r w:rsidRPr="00A6391D">
              <w:t>60</w:t>
            </w:r>
          </w:p>
        </w:tc>
      </w:tr>
      <w:tr w:rsidR="003A5FF7" w:rsidRPr="00DF5AAA" w14:paraId="67D93237" w14:textId="77777777" w:rsidTr="003517E4">
        <w:trPr>
          <w:trHeight w:val="92"/>
        </w:trPr>
        <w:tc>
          <w:tcPr>
            <w:tcW w:w="2780" w:type="dxa"/>
            <w:vMerge/>
            <w:tcBorders>
              <w:left w:val="single" w:sz="4" w:space="0" w:color="auto"/>
              <w:right w:val="single" w:sz="4" w:space="0" w:color="auto"/>
            </w:tcBorders>
            <w:vAlign w:val="center"/>
            <w:hideMark/>
          </w:tcPr>
          <w:p w14:paraId="75C68C08"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CF703B8"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0B568A94"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20F165A" w14:textId="77777777" w:rsidR="003A5FF7" w:rsidRPr="00A6391D" w:rsidRDefault="003A5FF7" w:rsidP="003517E4">
            <w:pPr>
              <w:jc w:val="center"/>
            </w:pPr>
            <w:r w:rsidRPr="00A6391D">
              <w:t>60</w:t>
            </w:r>
          </w:p>
        </w:tc>
      </w:tr>
      <w:tr w:rsidR="003A5FF7" w:rsidRPr="00DF5AAA" w14:paraId="52CE20B0" w14:textId="77777777" w:rsidTr="003517E4">
        <w:trPr>
          <w:trHeight w:val="552"/>
        </w:trPr>
        <w:tc>
          <w:tcPr>
            <w:tcW w:w="2780" w:type="dxa"/>
            <w:vMerge/>
            <w:tcBorders>
              <w:left w:val="single" w:sz="4" w:space="0" w:color="auto"/>
              <w:bottom w:val="single" w:sz="4" w:space="0" w:color="auto"/>
              <w:right w:val="single" w:sz="4" w:space="0" w:color="auto"/>
            </w:tcBorders>
            <w:vAlign w:val="center"/>
            <w:hideMark/>
          </w:tcPr>
          <w:p w14:paraId="126858AD"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81E9F84"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59DA6D68"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BA4228C" w14:textId="77777777" w:rsidR="003A5FF7" w:rsidRPr="00A6391D" w:rsidRDefault="003A5FF7" w:rsidP="003517E4">
            <w:pPr>
              <w:jc w:val="center"/>
            </w:pPr>
            <w:r w:rsidRPr="00A6391D">
              <w:t>60</w:t>
            </w:r>
          </w:p>
        </w:tc>
      </w:tr>
      <w:tr w:rsidR="003A5FF7" w:rsidRPr="00DF5AAA" w14:paraId="3E7FC537" w14:textId="77777777" w:rsidTr="003517E4">
        <w:trPr>
          <w:trHeight w:val="184"/>
        </w:trPr>
        <w:tc>
          <w:tcPr>
            <w:tcW w:w="2780" w:type="dxa"/>
            <w:vMerge w:val="restart"/>
            <w:tcBorders>
              <w:top w:val="single" w:sz="4" w:space="0" w:color="auto"/>
              <w:left w:val="single" w:sz="4" w:space="0" w:color="auto"/>
              <w:right w:val="single" w:sz="4" w:space="0" w:color="auto"/>
            </w:tcBorders>
            <w:vAlign w:val="center"/>
            <w:hideMark/>
          </w:tcPr>
          <w:p w14:paraId="48C8D2E2" w14:textId="582F0729" w:rsidR="003A5FF7" w:rsidRPr="00A6391D" w:rsidRDefault="00AC2735" w:rsidP="003517E4">
            <w:pPr>
              <w:jc w:val="center"/>
              <w:rPr>
                <w:b/>
              </w:rPr>
            </w:pPr>
            <w:r>
              <w:rPr>
                <w:b/>
              </w:rPr>
              <w:t>8</w:t>
            </w:r>
            <w:r w:rsidR="003A5FF7" w:rsidRPr="00A6391D">
              <w:rPr>
                <w:b/>
              </w:rPr>
              <w:t>. КТП 759(59) ПС № 4 (инв. № ЗТП1328Х) Семилукский РЭС</w:t>
            </w: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B4F04DD" w14:textId="77777777" w:rsidR="003A5FF7" w:rsidRPr="00A6391D" w:rsidRDefault="003A5FF7" w:rsidP="003517E4">
            <w:pPr>
              <w:rPr>
                <w:bCs/>
                <w:color w:val="000000"/>
              </w:rPr>
            </w:pPr>
            <w:r w:rsidRPr="00A6391D">
              <w:rPr>
                <w:bCs/>
                <w:color w:val="000000"/>
              </w:rPr>
              <w:t xml:space="preserve">Монтаж стальных плинтусов из гнутого профиля (Монтаж стальных полос для </w:t>
            </w:r>
            <w:r w:rsidRPr="00A6391D">
              <w:rPr>
                <w:bCs/>
                <w:color w:val="000000"/>
              </w:rPr>
              <w:lastRenderedPageBreak/>
              <w:t>крепления стропил к плитам перекрытия) (прим)</w:t>
            </w:r>
          </w:p>
        </w:tc>
        <w:tc>
          <w:tcPr>
            <w:tcW w:w="960" w:type="dxa"/>
            <w:tcBorders>
              <w:top w:val="single" w:sz="4" w:space="0" w:color="auto"/>
              <w:left w:val="nil"/>
              <w:bottom w:val="single" w:sz="4" w:space="0" w:color="auto"/>
              <w:right w:val="single" w:sz="4" w:space="0" w:color="auto"/>
            </w:tcBorders>
            <w:shd w:val="clear" w:color="auto" w:fill="auto"/>
            <w:noWrap/>
            <w:hideMark/>
          </w:tcPr>
          <w:p w14:paraId="017A672F" w14:textId="77777777" w:rsidR="003A5FF7" w:rsidRPr="00A6391D" w:rsidRDefault="003A5FF7" w:rsidP="003517E4">
            <w:pPr>
              <w:jc w:val="center"/>
            </w:pPr>
            <w:r w:rsidRPr="00A6391D">
              <w:lastRenderedPageBreak/>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FD521D5" w14:textId="77777777" w:rsidR="003A5FF7" w:rsidRPr="00A6391D" w:rsidRDefault="003A5FF7" w:rsidP="003517E4">
            <w:pPr>
              <w:jc w:val="center"/>
            </w:pPr>
            <w:r w:rsidRPr="00A6391D">
              <w:t>34</w:t>
            </w:r>
          </w:p>
        </w:tc>
      </w:tr>
      <w:tr w:rsidR="003A5FF7" w:rsidRPr="00DF5AAA" w14:paraId="0C71EE83" w14:textId="77777777" w:rsidTr="003517E4">
        <w:trPr>
          <w:trHeight w:val="218"/>
        </w:trPr>
        <w:tc>
          <w:tcPr>
            <w:tcW w:w="2780" w:type="dxa"/>
            <w:vMerge/>
            <w:tcBorders>
              <w:left w:val="single" w:sz="4" w:space="0" w:color="auto"/>
              <w:right w:val="single" w:sz="4" w:space="0" w:color="auto"/>
            </w:tcBorders>
            <w:vAlign w:val="center"/>
            <w:hideMark/>
          </w:tcPr>
          <w:p w14:paraId="46BDB64E"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707BAAE" w14:textId="77777777" w:rsidR="003A5FF7" w:rsidRPr="00A6391D" w:rsidRDefault="003A5FF7" w:rsidP="003517E4">
            <w:pPr>
              <w:rPr>
                <w:bCs/>
                <w:color w:val="000000"/>
              </w:rPr>
            </w:pPr>
            <w:r w:rsidRPr="00A6391D">
              <w:rPr>
                <w:bCs/>
                <w:color w:val="000000"/>
              </w:rPr>
              <w:t>Установка стропил (кровля односкатная)</w:t>
            </w:r>
          </w:p>
        </w:tc>
        <w:tc>
          <w:tcPr>
            <w:tcW w:w="960" w:type="dxa"/>
            <w:tcBorders>
              <w:top w:val="single" w:sz="4" w:space="0" w:color="auto"/>
              <w:left w:val="nil"/>
              <w:bottom w:val="single" w:sz="4" w:space="0" w:color="auto"/>
              <w:right w:val="single" w:sz="4" w:space="0" w:color="auto"/>
            </w:tcBorders>
            <w:shd w:val="clear" w:color="auto" w:fill="auto"/>
            <w:noWrap/>
            <w:hideMark/>
          </w:tcPr>
          <w:p w14:paraId="7E919813"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283FC47" w14:textId="77777777" w:rsidR="003A5FF7" w:rsidRPr="00A6391D" w:rsidRDefault="003A5FF7" w:rsidP="003517E4">
            <w:pPr>
              <w:jc w:val="center"/>
            </w:pPr>
            <w:r w:rsidRPr="00A6391D">
              <w:t>2,7</w:t>
            </w:r>
          </w:p>
        </w:tc>
      </w:tr>
      <w:tr w:rsidR="003A5FF7" w:rsidRPr="00DF5AAA" w14:paraId="6F833BD9" w14:textId="77777777" w:rsidTr="003517E4">
        <w:trPr>
          <w:trHeight w:val="161"/>
        </w:trPr>
        <w:tc>
          <w:tcPr>
            <w:tcW w:w="2780" w:type="dxa"/>
            <w:vMerge/>
            <w:tcBorders>
              <w:left w:val="single" w:sz="4" w:space="0" w:color="auto"/>
              <w:right w:val="single" w:sz="4" w:space="0" w:color="auto"/>
            </w:tcBorders>
            <w:vAlign w:val="center"/>
            <w:hideMark/>
          </w:tcPr>
          <w:p w14:paraId="09D7CC58"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36C6FAA6" w14:textId="77777777" w:rsidR="003A5FF7" w:rsidRPr="00A6391D" w:rsidRDefault="003A5FF7" w:rsidP="003517E4">
            <w:pPr>
              <w:rPr>
                <w:bCs/>
                <w:color w:val="000000"/>
              </w:rPr>
            </w:pPr>
            <w:r w:rsidRPr="00A6391D">
              <w:rPr>
                <w:bCs/>
                <w:color w:val="000000"/>
              </w:rPr>
              <w:t xml:space="preserve">Устройство обрешетки с </w:t>
            </w:r>
            <w:proofErr w:type="spellStart"/>
            <w:r w:rsidRPr="00A6391D">
              <w:rPr>
                <w:bCs/>
                <w:color w:val="000000"/>
              </w:rPr>
              <w:t>прозорами</w:t>
            </w:r>
            <w:proofErr w:type="spellEnd"/>
            <w:r w:rsidRPr="00A6391D">
              <w:rPr>
                <w:bCs/>
                <w:color w:val="000000"/>
              </w:rPr>
              <w:t xml:space="preserve"> из досок и брусков под кровлю: из листовой стали (кровля </w:t>
            </w:r>
            <w:proofErr w:type="gramStart"/>
            <w:r w:rsidRPr="00A6391D">
              <w:rPr>
                <w:bCs/>
                <w:color w:val="000000"/>
              </w:rPr>
              <w:t>двускатная )</w:t>
            </w:r>
            <w:proofErr w:type="gramEnd"/>
          </w:p>
        </w:tc>
        <w:tc>
          <w:tcPr>
            <w:tcW w:w="960" w:type="dxa"/>
            <w:tcBorders>
              <w:top w:val="single" w:sz="4" w:space="0" w:color="auto"/>
              <w:left w:val="nil"/>
              <w:bottom w:val="single" w:sz="4" w:space="0" w:color="auto"/>
              <w:right w:val="single" w:sz="4" w:space="0" w:color="auto"/>
            </w:tcBorders>
            <w:shd w:val="clear" w:color="auto" w:fill="auto"/>
            <w:noWrap/>
            <w:hideMark/>
          </w:tcPr>
          <w:p w14:paraId="0A8A925E"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11DCE62" w14:textId="77777777" w:rsidR="003A5FF7" w:rsidRPr="00A6391D" w:rsidRDefault="003A5FF7" w:rsidP="003517E4">
            <w:pPr>
              <w:jc w:val="center"/>
            </w:pPr>
            <w:r w:rsidRPr="00A6391D">
              <w:t>80</w:t>
            </w:r>
          </w:p>
        </w:tc>
      </w:tr>
      <w:tr w:rsidR="003A5FF7" w:rsidRPr="00DF5AAA" w14:paraId="4D56B790" w14:textId="77777777" w:rsidTr="003517E4">
        <w:trPr>
          <w:trHeight w:val="368"/>
        </w:trPr>
        <w:tc>
          <w:tcPr>
            <w:tcW w:w="2780" w:type="dxa"/>
            <w:vMerge/>
            <w:tcBorders>
              <w:left w:val="single" w:sz="4" w:space="0" w:color="auto"/>
              <w:right w:val="single" w:sz="4" w:space="0" w:color="auto"/>
            </w:tcBorders>
            <w:vAlign w:val="center"/>
            <w:hideMark/>
          </w:tcPr>
          <w:p w14:paraId="189BE128"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F197B26" w14:textId="77777777" w:rsidR="003A5FF7" w:rsidRPr="00A6391D" w:rsidRDefault="003A5FF7" w:rsidP="003517E4">
            <w:pPr>
              <w:rPr>
                <w:bCs/>
                <w:color w:val="000000"/>
              </w:rPr>
            </w:pPr>
            <w:r w:rsidRPr="00A6391D">
              <w:rPr>
                <w:bCs/>
                <w:color w:val="000000"/>
              </w:rPr>
              <w:t>Устройство пароизоляции: прокладочной в один слой</w:t>
            </w:r>
          </w:p>
        </w:tc>
        <w:tc>
          <w:tcPr>
            <w:tcW w:w="960" w:type="dxa"/>
            <w:tcBorders>
              <w:top w:val="single" w:sz="4" w:space="0" w:color="auto"/>
              <w:left w:val="nil"/>
              <w:bottom w:val="single" w:sz="4" w:space="0" w:color="auto"/>
              <w:right w:val="single" w:sz="4" w:space="0" w:color="auto"/>
            </w:tcBorders>
            <w:shd w:val="clear" w:color="auto" w:fill="auto"/>
            <w:noWrap/>
            <w:hideMark/>
          </w:tcPr>
          <w:p w14:paraId="7F961C72"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3CCE31BB" w14:textId="77777777" w:rsidR="003A5FF7" w:rsidRPr="00A6391D" w:rsidRDefault="003A5FF7" w:rsidP="003517E4">
            <w:pPr>
              <w:jc w:val="center"/>
            </w:pPr>
            <w:r w:rsidRPr="00A6391D">
              <w:t>80</w:t>
            </w:r>
          </w:p>
        </w:tc>
      </w:tr>
      <w:tr w:rsidR="003A5FF7" w:rsidRPr="00DF5AAA" w14:paraId="0B94F2D7" w14:textId="77777777" w:rsidTr="003517E4">
        <w:trPr>
          <w:trHeight w:val="518"/>
        </w:trPr>
        <w:tc>
          <w:tcPr>
            <w:tcW w:w="2780" w:type="dxa"/>
            <w:vMerge/>
            <w:tcBorders>
              <w:left w:val="single" w:sz="4" w:space="0" w:color="auto"/>
              <w:bottom w:val="single" w:sz="4" w:space="0" w:color="auto"/>
              <w:right w:val="single" w:sz="4" w:space="0" w:color="auto"/>
            </w:tcBorders>
            <w:vAlign w:val="center"/>
            <w:hideMark/>
          </w:tcPr>
          <w:p w14:paraId="12CCE6FB"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9C5F297" w14:textId="77777777" w:rsidR="003A5FF7" w:rsidRPr="00A6391D" w:rsidRDefault="003A5FF7" w:rsidP="003517E4">
            <w:pPr>
              <w:rPr>
                <w:bCs/>
                <w:color w:val="000000"/>
              </w:rPr>
            </w:pPr>
            <w:r w:rsidRPr="00A6391D">
              <w:rPr>
                <w:bCs/>
                <w:color w:val="000000"/>
              </w:rPr>
              <w:t>Устройство кровель из волнистых хризотилцементных листов: унифицированного профиля по готовым прогонам</w:t>
            </w:r>
          </w:p>
        </w:tc>
        <w:tc>
          <w:tcPr>
            <w:tcW w:w="960" w:type="dxa"/>
            <w:tcBorders>
              <w:top w:val="single" w:sz="4" w:space="0" w:color="auto"/>
              <w:left w:val="nil"/>
              <w:bottom w:val="single" w:sz="4" w:space="0" w:color="auto"/>
              <w:right w:val="single" w:sz="4" w:space="0" w:color="auto"/>
            </w:tcBorders>
            <w:shd w:val="clear" w:color="auto" w:fill="auto"/>
            <w:noWrap/>
            <w:hideMark/>
          </w:tcPr>
          <w:p w14:paraId="19F868AB"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69D42B7B" w14:textId="77777777" w:rsidR="003A5FF7" w:rsidRPr="00A6391D" w:rsidRDefault="003A5FF7" w:rsidP="003517E4">
            <w:pPr>
              <w:jc w:val="center"/>
            </w:pPr>
            <w:r w:rsidRPr="00A6391D">
              <w:t>80</w:t>
            </w:r>
          </w:p>
        </w:tc>
      </w:tr>
      <w:tr w:rsidR="003A5FF7" w:rsidRPr="00BA0619" w14:paraId="1C655892" w14:textId="77777777" w:rsidTr="003517E4">
        <w:trPr>
          <w:trHeight w:val="228"/>
        </w:trPr>
        <w:tc>
          <w:tcPr>
            <w:tcW w:w="2780" w:type="dxa"/>
            <w:vMerge w:val="restart"/>
            <w:tcBorders>
              <w:top w:val="single" w:sz="4" w:space="0" w:color="auto"/>
              <w:left w:val="single" w:sz="4" w:space="0" w:color="auto"/>
              <w:right w:val="single" w:sz="4" w:space="0" w:color="auto"/>
            </w:tcBorders>
            <w:vAlign w:val="center"/>
            <w:hideMark/>
          </w:tcPr>
          <w:p w14:paraId="6C34DDD2" w14:textId="04EF1DF9" w:rsidR="003A5FF7" w:rsidRPr="00A6391D" w:rsidRDefault="00AC2735" w:rsidP="003517E4">
            <w:pPr>
              <w:jc w:val="center"/>
              <w:rPr>
                <w:b/>
              </w:rPr>
            </w:pPr>
            <w:r>
              <w:rPr>
                <w:b/>
              </w:rPr>
              <w:t>9</w:t>
            </w:r>
            <w:r w:rsidR="003A5FF7" w:rsidRPr="00A6391D">
              <w:rPr>
                <w:b/>
              </w:rPr>
              <w:t>. Радиомачта АО-45 РПБ Семилукского РЭС (инв. № 11000380/С 11000380/С) Семилукский РЭС</w:t>
            </w:r>
          </w:p>
          <w:p w14:paraId="432EB893" w14:textId="77777777" w:rsidR="003A5FF7" w:rsidRPr="00A6391D" w:rsidRDefault="003A5FF7" w:rsidP="003517E4">
            <w:pPr>
              <w:jc w:val="center"/>
              <w:rPr>
                <w:b/>
              </w:rPr>
            </w:pPr>
          </w:p>
          <w:p w14:paraId="726BBFD5" w14:textId="77777777" w:rsidR="003A5FF7" w:rsidRPr="00A6391D" w:rsidRDefault="003A5FF7" w:rsidP="003517E4">
            <w:pPr>
              <w:jc w:val="center"/>
              <w:rPr>
                <w:b/>
              </w:rP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2AAB45D1" w14:textId="77777777" w:rsidR="003A5FF7" w:rsidRPr="00A6391D" w:rsidRDefault="003A5FF7" w:rsidP="003517E4">
            <w:pPr>
              <w:rPr>
                <w:bCs/>
                <w:color w:val="000000"/>
              </w:rPr>
            </w:pPr>
            <w:r w:rsidRPr="00A6391D">
              <w:rPr>
                <w:bCs/>
                <w:color w:val="000000"/>
              </w:rPr>
              <w:t>Очистка поверхности щетками</w:t>
            </w:r>
          </w:p>
        </w:tc>
        <w:tc>
          <w:tcPr>
            <w:tcW w:w="960" w:type="dxa"/>
            <w:tcBorders>
              <w:top w:val="single" w:sz="4" w:space="0" w:color="auto"/>
              <w:left w:val="nil"/>
              <w:bottom w:val="single" w:sz="4" w:space="0" w:color="auto"/>
              <w:right w:val="single" w:sz="4" w:space="0" w:color="auto"/>
            </w:tcBorders>
            <w:shd w:val="clear" w:color="auto" w:fill="auto"/>
            <w:noWrap/>
            <w:hideMark/>
          </w:tcPr>
          <w:p w14:paraId="07A22B16"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735B9B65" w14:textId="77777777" w:rsidR="003A5FF7" w:rsidRPr="00A6391D" w:rsidRDefault="003A5FF7" w:rsidP="003517E4">
            <w:pPr>
              <w:jc w:val="center"/>
            </w:pPr>
            <w:r w:rsidRPr="00A6391D">
              <w:t>250</w:t>
            </w:r>
          </w:p>
        </w:tc>
      </w:tr>
      <w:tr w:rsidR="003A5FF7" w:rsidRPr="00BA0619" w14:paraId="252D1301" w14:textId="77777777" w:rsidTr="003517E4">
        <w:trPr>
          <w:trHeight w:val="207"/>
        </w:trPr>
        <w:tc>
          <w:tcPr>
            <w:tcW w:w="2780" w:type="dxa"/>
            <w:vMerge/>
            <w:tcBorders>
              <w:left w:val="single" w:sz="4" w:space="0" w:color="auto"/>
              <w:right w:val="single" w:sz="4" w:space="0" w:color="auto"/>
            </w:tcBorders>
            <w:vAlign w:val="center"/>
            <w:hideMark/>
          </w:tcPr>
          <w:p w14:paraId="77039BA6"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60771B80" w14:textId="77777777" w:rsidR="003A5FF7" w:rsidRPr="00A6391D" w:rsidRDefault="003A5FF7" w:rsidP="003517E4">
            <w:pPr>
              <w:rPr>
                <w:bCs/>
                <w:color w:val="000000"/>
              </w:rPr>
            </w:pPr>
            <w:r w:rsidRPr="00A6391D">
              <w:rPr>
                <w:bCs/>
                <w:color w:val="000000"/>
              </w:rPr>
              <w:t xml:space="preserve">Обезжиривание поверхностей аппаратов и трубопроводов диаметром до 500 мм: </w:t>
            </w:r>
            <w:proofErr w:type="spellStart"/>
            <w:r w:rsidRPr="00A6391D">
              <w:rPr>
                <w:bCs/>
                <w:color w:val="000000"/>
              </w:rPr>
              <w:t>уайт</w:t>
            </w:r>
            <w:proofErr w:type="spellEnd"/>
            <w:r w:rsidRPr="00A6391D">
              <w:rPr>
                <w:bCs/>
                <w:color w:val="000000"/>
              </w:rPr>
              <w:t>-спиритом</w:t>
            </w:r>
          </w:p>
        </w:tc>
        <w:tc>
          <w:tcPr>
            <w:tcW w:w="960" w:type="dxa"/>
            <w:tcBorders>
              <w:top w:val="single" w:sz="4" w:space="0" w:color="auto"/>
              <w:left w:val="nil"/>
              <w:bottom w:val="single" w:sz="4" w:space="0" w:color="auto"/>
              <w:right w:val="single" w:sz="4" w:space="0" w:color="auto"/>
            </w:tcBorders>
            <w:shd w:val="clear" w:color="auto" w:fill="auto"/>
            <w:noWrap/>
            <w:hideMark/>
          </w:tcPr>
          <w:p w14:paraId="5466E26D"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A096324" w14:textId="77777777" w:rsidR="003A5FF7" w:rsidRPr="00A6391D" w:rsidRDefault="003A5FF7" w:rsidP="003517E4">
            <w:pPr>
              <w:jc w:val="center"/>
            </w:pPr>
            <w:r w:rsidRPr="00A6391D">
              <w:t>250</w:t>
            </w:r>
          </w:p>
        </w:tc>
      </w:tr>
      <w:tr w:rsidR="003A5FF7" w:rsidRPr="00BA0619" w14:paraId="026968E8" w14:textId="77777777" w:rsidTr="003517E4">
        <w:trPr>
          <w:trHeight w:val="161"/>
        </w:trPr>
        <w:tc>
          <w:tcPr>
            <w:tcW w:w="2780" w:type="dxa"/>
            <w:vMerge/>
            <w:tcBorders>
              <w:left w:val="single" w:sz="4" w:space="0" w:color="auto"/>
              <w:right w:val="single" w:sz="4" w:space="0" w:color="auto"/>
            </w:tcBorders>
            <w:vAlign w:val="center"/>
            <w:hideMark/>
          </w:tcPr>
          <w:p w14:paraId="4D3EC64F"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7C4AA055" w14:textId="77777777" w:rsidR="003A5FF7" w:rsidRPr="00A6391D" w:rsidRDefault="003A5FF7" w:rsidP="003517E4">
            <w:pPr>
              <w:rPr>
                <w:bCs/>
                <w:color w:val="000000"/>
              </w:rPr>
            </w:pPr>
            <w:r w:rsidRPr="00A6391D">
              <w:rPr>
                <w:bCs/>
                <w:color w:val="000000"/>
              </w:rPr>
              <w:t xml:space="preserve">Окраска металлических </w:t>
            </w:r>
            <w:proofErr w:type="spellStart"/>
            <w:r w:rsidRPr="00A6391D">
              <w:rPr>
                <w:bCs/>
                <w:color w:val="000000"/>
              </w:rPr>
              <w:t>огрунтованных</w:t>
            </w:r>
            <w:proofErr w:type="spellEnd"/>
            <w:r w:rsidRPr="00A6391D">
              <w:rPr>
                <w:bCs/>
                <w:color w:val="000000"/>
              </w:rPr>
              <w:t xml:space="preserve"> поверхностей: эмалью ХС-759</w:t>
            </w:r>
          </w:p>
        </w:tc>
        <w:tc>
          <w:tcPr>
            <w:tcW w:w="960" w:type="dxa"/>
            <w:tcBorders>
              <w:top w:val="single" w:sz="4" w:space="0" w:color="auto"/>
              <w:left w:val="nil"/>
              <w:bottom w:val="single" w:sz="4" w:space="0" w:color="auto"/>
              <w:right w:val="single" w:sz="4" w:space="0" w:color="auto"/>
            </w:tcBorders>
            <w:shd w:val="clear" w:color="auto" w:fill="auto"/>
            <w:noWrap/>
            <w:hideMark/>
          </w:tcPr>
          <w:p w14:paraId="55F5E2B3"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5506D6C0" w14:textId="77777777" w:rsidR="003A5FF7" w:rsidRPr="00A6391D" w:rsidRDefault="003A5FF7" w:rsidP="003517E4">
            <w:pPr>
              <w:jc w:val="center"/>
            </w:pPr>
            <w:r w:rsidRPr="00A6391D">
              <w:t>250</w:t>
            </w:r>
          </w:p>
        </w:tc>
      </w:tr>
      <w:tr w:rsidR="003A5FF7" w:rsidRPr="00BA0619" w14:paraId="6006F11A" w14:textId="77777777" w:rsidTr="003517E4">
        <w:trPr>
          <w:trHeight w:val="172"/>
        </w:trPr>
        <w:tc>
          <w:tcPr>
            <w:tcW w:w="2780" w:type="dxa"/>
            <w:vMerge/>
            <w:tcBorders>
              <w:left w:val="single" w:sz="4" w:space="0" w:color="auto"/>
              <w:right w:val="single" w:sz="4" w:space="0" w:color="auto"/>
            </w:tcBorders>
            <w:vAlign w:val="center"/>
            <w:hideMark/>
          </w:tcPr>
          <w:p w14:paraId="20EA4800"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56D8F8ED" w14:textId="77777777" w:rsidR="003A5FF7" w:rsidRPr="00A6391D" w:rsidRDefault="003A5FF7" w:rsidP="003517E4">
            <w:pPr>
              <w:rPr>
                <w:bCs/>
                <w:color w:val="000000"/>
              </w:rPr>
            </w:pPr>
            <w:r w:rsidRPr="00A6391D">
              <w:rPr>
                <w:bCs/>
                <w:color w:val="000000"/>
              </w:rPr>
              <w:t>Кабель до 35 кВ с креплением накладными скобами, масса 1 м кабеля: до 0,5 кг</w:t>
            </w:r>
          </w:p>
        </w:tc>
        <w:tc>
          <w:tcPr>
            <w:tcW w:w="960" w:type="dxa"/>
            <w:tcBorders>
              <w:top w:val="single" w:sz="4" w:space="0" w:color="auto"/>
              <w:left w:val="nil"/>
              <w:bottom w:val="single" w:sz="4" w:space="0" w:color="auto"/>
              <w:right w:val="single" w:sz="4" w:space="0" w:color="auto"/>
            </w:tcBorders>
            <w:shd w:val="clear" w:color="auto" w:fill="auto"/>
            <w:noWrap/>
            <w:hideMark/>
          </w:tcPr>
          <w:p w14:paraId="5CD26D2B" w14:textId="77777777" w:rsidR="003A5FF7" w:rsidRPr="00A6391D" w:rsidRDefault="003A5FF7" w:rsidP="003517E4">
            <w:pPr>
              <w:jc w:val="center"/>
            </w:pPr>
            <w:r w:rsidRPr="00A6391D">
              <w:t>М</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FB2F8FE" w14:textId="77777777" w:rsidR="003A5FF7" w:rsidRPr="00A6391D" w:rsidRDefault="003A5FF7" w:rsidP="003517E4">
            <w:pPr>
              <w:jc w:val="center"/>
            </w:pPr>
            <w:r w:rsidRPr="00A6391D">
              <w:t>50</w:t>
            </w:r>
          </w:p>
        </w:tc>
      </w:tr>
      <w:tr w:rsidR="003A5FF7" w:rsidRPr="00BA0619" w14:paraId="036EE218" w14:textId="77777777" w:rsidTr="003517E4">
        <w:trPr>
          <w:trHeight w:val="334"/>
        </w:trPr>
        <w:tc>
          <w:tcPr>
            <w:tcW w:w="2780" w:type="dxa"/>
            <w:vMerge/>
            <w:tcBorders>
              <w:left w:val="single" w:sz="4" w:space="0" w:color="auto"/>
              <w:right w:val="single" w:sz="4" w:space="0" w:color="auto"/>
            </w:tcBorders>
            <w:vAlign w:val="center"/>
            <w:hideMark/>
          </w:tcPr>
          <w:p w14:paraId="055C6191"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417B977" w14:textId="77777777" w:rsidR="003A5FF7" w:rsidRPr="00A6391D" w:rsidRDefault="003A5FF7" w:rsidP="003517E4">
            <w:pPr>
              <w:rPr>
                <w:bCs/>
                <w:color w:val="000000"/>
              </w:rPr>
            </w:pPr>
            <w:r w:rsidRPr="00A6391D">
              <w:rPr>
                <w:bCs/>
                <w:color w:val="000000"/>
              </w:rPr>
              <w:t>Прожектор, отдельно устанавливаемый: на стальной мачте, с лампой мощностью 500 Вт</w:t>
            </w:r>
          </w:p>
        </w:tc>
        <w:tc>
          <w:tcPr>
            <w:tcW w:w="960" w:type="dxa"/>
            <w:tcBorders>
              <w:top w:val="single" w:sz="4" w:space="0" w:color="auto"/>
              <w:left w:val="nil"/>
              <w:bottom w:val="single" w:sz="4" w:space="0" w:color="auto"/>
              <w:right w:val="single" w:sz="4" w:space="0" w:color="auto"/>
            </w:tcBorders>
            <w:shd w:val="clear" w:color="auto" w:fill="auto"/>
            <w:noWrap/>
            <w:hideMark/>
          </w:tcPr>
          <w:p w14:paraId="5D32D023" w14:textId="77777777" w:rsidR="003A5FF7" w:rsidRPr="00A6391D" w:rsidRDefault="003A5FF7" w:rsidP="003517E4">
            <w:pPr>
              <w:jc w:val="center"/>
            </w:pPr>
            <w:r w:rsidRPr="00A6391D">
              <w:t>ШТ</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167BA9E" w14:textId="77777777" w:rsidR="003A5FF7" w:rsidRPr="00A6391D" w:rsidRDefault="003A5FF7" w:rsidP="003517E4">
            <w:pPr>
              <w:jc w:val="center"/>
            </w:pPr>
            <w:r w:rsidRPr="00A6391D">
              <w:t>3</w:t>
            </w:r>
          </w:p>
        </w:tc>
      </w:tr>
      <w:tr w:rsidR="003A5FF7" w:rsidRPr="00BA0619" w14:paraId="14B8168B" w14:textId="77777777" w:rsidTr="003517E4">
        <w:trPr>
          <w:trHeight w:val="552"/>
        </w:trPr>
        <w:tc>
          <w:tcPr>
            <w:tcW w:w="2780" w:type="dxa"/>
            <w:vMerge/>
            <w:tcBorders>
              <w:left w:val="single" w:sz="4" w:space="0" w:color="auto"/>
              <w:right w:val="single" w:sz="4" w:space="0" w:color="auto"/>
            </w:tcBorders>
            <w:vAlign w:val="center"/>
            <w:hideMark/>
          </w:tcPr>
          <w:p w14:paraId="4FE46A04"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8C402BE" w14:textId="77777777" w:rsidR="003A5FF7" w:rsidRPr="00A6391D" w:rsidRDefault="003A5FF7" w:rsidP="003517E4">
            <w:pPr>
              <w:rPr>
                <w:bCs/>
                <w:color w:val="000000"/>
              </w:rPr>
            </w:pPr>
            <w:r w:rsidRPr="00A6391D">
              <w:rPr>
                <w:bCs/>
                <w:color w:val="000000"/>
              </w:rPr>
              <w:t>Блок управления шкафного исполнения или распределительный пункт (шкаф), устанавливаемый: на стене, высота и ширина до 600х600 мм</w:t>
            </w:r>
          </w:p>
        </w:tc>
        <w:tc>
          <w:tcPr>
            <w:tcW w:w="960" w:type="dxa"/>
            <w:tcBorders>
              <w:top w:val="single" w:sz="4" w:space="0" w:color="auto"/>
              <w:left w:val="nil"/>
              <w:bottom w:val="single" w:sz="4" w:space="0" w:color="auto"/>
              <w:right w:val="single" w:sz="4" w:space="0" w:color="auto"/>
            </w:tcBorders>
            <w:shd w:val="clear" w:color="auto" w:fill="auto"/>
            <w:noWrap/>
            <w:hideMark/>
          </w:tcPr>
          <w:p w14:paraId="62A9DABC" w14:textId="77777777" w:rsidR="003A5FF7" w:rsidRPr="00A6391D" w:rsidRDefault="003A5FF7" w:rsidP="003517E4">
            <w:pPr>
              <w:jc w:val="center"/>
            </w:pPr>
            <w:r w:rsidRPr="00A6391D">
              <w:t>ШТ</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2939427A" w14:textId="77777777" w:rsidR="003A5FF7" w:rsidRPr="00A6391D" w:rsidRDefault="003A5FF7" w:rsidP="003517E4">
            <w:pPr>
              <w:jc w:val="center"/>
            </w:pPr>
            <w:r w:rsidRPr="00A6391D">
              <w:t>1</w:t>
            </w:r>
          </w:p>
        </w:tc>
      </w:tr>
      <w:tr w:rsidR="003A5FF7" w:rsidRPr="00BA0619" w14:paraId="73F15CC2" w14:textId="77777777" w:rsidTr="003517E4">
        <w:trPr>
          <w:trHeight w:val="576"/>
        </w:trPr>
        <w:tc>
          <w:tcPr>
            <w:tcW w:w="2780" w:type="dxa"/>
            <w:vMerge/>
            <w:tcBorders>
              <w:left w:val="single" w:sz="4" w:space="0" w:color="auto"/>
              <w:right w:val="single" w:sz="4" w:space="0" w:color="auto"/>
            </w:tcBorders>
            <w:vAlign w:val="center"/>
            <w:hideMark/>
          </w:tcPr>
          <w:p w14:paraId="75458C43"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0822E845" w14:textId="77777777" w:rsidR="003A5FF7" w:rsidRPr="00A6391D" w:rsidRDefault="003A5FF7" w:rsidP="003517E4">
            <w:pPr>
              <w:rPr>
                <w:bCs/>
                <w:color w:val="000000"/>
              </w:rPr>
            </w:pPr>
            <w:r w:rsidRPr="00A6391D">
              <w:rPr>
                <w:bCs/>
                <w:color w:val="000000"/>
              </w:rPr>
              <w:t xml:space="preserve">Коробка </w:t>
            </w:r>
            <w:proofErr w:type="spellStart"/>
            <w:r w:rsidRPr="00A6391D">
              <w:rPr>
                <w:bCs/>
                <w:color w:val="000000"/>
              </w:rPr>
              <w:t>ответвительная</w:t>
            </w:r>
            <w:proofErr w:type="spellEnd"/>
            <w:r w:rsidRPr="00A6391D">
              <w:rPr>
                <w:bCs/>
                <w:color w:val="000000"/>
              </w:rPr>
              <w:t xml:space="preserve"> с предохранителем или разъединителем, или автоматом, или указателем напряжения</w:t>
            </w:r>
          </w:p>
        </w:tc>
        <w:tc>
          <w:tcPr>
            <w:tcW w:w="960" w:type="dxa"/>
            <w:tcBorders>
              <w:top w:val="single" w:sz="4" w:space="0" w:color="auto"/>
              <w:left w:val="nil"/>
              <w:bottom w:val="single" w:sz="4" w:space="0" w:color="auto"/>
              <w:right w:val="single" w:sz="4" w:space="0" w:color="auto"/>
            </w:tcBorders>
            <w:shd w:val="clear" w:color="auto" w:fill="auto"/>
            <w:noWrap/>
            <w:hideMark/>
          </w:tcPr>
          <w:p w14:paraId="3E355158" w14:textId="77777777" w:rsidR="003A5FF7" w:rsidRPr="00A6391D" w:rsidRDefault="003A5FF7" w:rsidP="003517E4">
            <w:pPr>
              <w:jc w:val="center"/>
            </w:pPr>
            <w:r w:rsidRPr="00A6391D">
              <w:t>ШТ</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E7E723D" w14:textId="77777777" w:rsidR="003A5FF7" w:rsidRPr="00A6391D" w:rsidRDefault="003A5FF7" w:rsidP="003517E4">
            <w:pPr>
              <w:jc w:val="center"/>
            </w:pPr>
            <w:r w:rsidRPr="00A6391D">
              <w:t>100</w:t>
            </w:r>
          </w:p>
        </w:tc>
      </w:tr>
      <w:tr w:rsidR="003A5FF7" w:rsidRPr="00BA0619" w14:paraId="404E091D" w14:textId="77777777" w:rsidTr="003517E4">
        <w:trPr>
          <w:trHeight w:val="207"/>
        </w:trPr>
        <w:tc>
          <w:tcPr>
            <w:tcW w:w="2780" w:type="dxa"/>
            <w:vMerge/>
            <w:tcBorders>
              <w:left w:val="single" w:sz="4" w:space="0" w:color="auto"/>
              <w:right w:val="single" w:sz="4" w:space="0" w:color="auto"/>
            </w:tcBorders>
            <w:vAlign w:val="center"/>
            <w:hideMark/>
          </w:tcPr>
          <w:p w14:paraId="0D806D13"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12E52947" w14:textId="77777777" w:rsidR="003A5FF7" w:rsidRPr="00A6391D" w:rsidRDefault="003A5FF7" w:rsidP="003517E4">
            <w:pPr>
              <w:rPr>
                <w:bCs/>
                <w:color w:val="000000"/>
              </w:rPr>
            </w:pPr>
            <w:r w:rsidRPr="00A6391D">
              <w:rPr>
                <w:bCs/>
                <w:color w:val="000000"/>
              </w:rPr>
              <w:t>Ремонт обмазочной изоляции фундаментов</w:t>
            </w:r>
          </w:p>
        </w:tc>
        <w:tc>
          <w:tcPr>
            <w:tcW w:w="960" w:type="dxa"/>
            <w:tcBorders>
              <w:top w:val="single" w:sz="4" w:space="0" w:color="auto"/>
              <w:left w:val="nil"/>
              <w:bottom w:val="single" w:sz="4" w:space="0" w:color="auto"/>
              <w:right w:val="single" w:sz="4" w:space="0" w:color="auto"/>
            </w:tcBorders>
            <w:shd w:val="clear" w:color="auto" w:fill="auto"/>
            <w:noWrap/>
            <w:hideMark/>
          </w:tcPr>
          <w:p w14:paraId="7C6D452F" w14:textId="77777777" w:rsidR="003A5FF7" w:rsidRPr="00A6391D" w:rsidRDefault="003A5FF7" w:rsidP="003517E4">
            <w:pPr>
              <w:jc w:val="center"/>
            </w:pPr>
            <w:r w:rsidRPr="00A6391D">
              <w:t>М2</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0704055A" w14:textId="77777777" w:rsidR="003A5FF7" w:rsidRPr="00A6391D" w:rsidRDefault="003A5FF7" w:rsidP="003517E4">
            <w:pPr>
              <w:jc w:val="center"/>
            </w:pPr>
            <w:r w:rsidRPr="00A6391D">
              <w:t>1</w:t>
            </w:r>
          </w:p>
        </w:tc>
      </w:tr>
      <w:tr w:rsidR="003A5FF7" w:rsidRPr="00BA0619" w14:paraId="20AF0EE6" w14:textId="77777777" w:rsidTr="003517E4">
        <w:trPr>
          <w:trHeight w:val="345"/>
        </w:trPr>
        <w:tc>
          <w:tcPr>
            <w:tcW w:w="2780" w:type="dxa"/>
            <w:vMerge/>
            <w:tcBorders>
              <w:left w:val="single" w:sz="4" w:space="0" w:color="auto"/>
              <w:bottom w:val="single" w:sz="4" w:space="0" w:color="auto"/>
              <w:right w:val="single" w:sz="4" w:space="0" w:color="auto"/>
            </w:tcBorders>
            <w:vAlign w:val="center"/>
            <w:hideMark/>
          </w:tcPr>
          <w:p w14:paraId="0CC078F3" w14:textId="77777777" w:rsidR="003A5FF7" w:rsidRPr="00A6391D" w:rsidRDefault="003A5FF7" w:rsidP="003517E4">
            <w:pPr>
              <w:jc w:val="center"/>
            </w:pPr>
          </w:p>
        </w:tc>
        <w:tc>
          <w:tcPr>
            <w:tcW w:w="4582" w:type="dxa"/>
            <w:tcBorders>
              <w:top w:val="single" w:sz="4" w:space="0" w:color="auto"/>
              <w:left w:val="nil"/>
              <w:bottom w:val="single" w:sz="4" w:space="0" w:color="auto"/>
              <w:right w:val="single" w:sz="4" w:space="0" w:color="auto"/>
            </w:tcBorders>
            <w:shd w:val="clear" w:color="auto" w:fill="auto"/>
            <w:vAlign w:val="center"/>
            <w:hideMark/>
          </w:tcPr>
          <w:p w14:paraId="4EECCCD5" w14:textId="77777777" w:rsidR="003A5FF7" w:rsidRPr="00A6391D" w:rsidRDefault="003A5FF7" w:rsidP="003517E4">
            <w:pPr>
              <w:rPr>
                <w:bCs/>
                <w:color w:val="000000"/>
              </w:rPr>
            </w:pPr>
            <w:r w:rsidRPr="00A6391D">
              <w:rPr>
                <w:bCs/>
                <w:color w:val="000000"/>
              </w:rPr>
              <w:t>Устройство бетонных фундаментов общего назначения объемом: до 5 м3</w:t>
            </w:r>
          </w:p>
        </w:tc>
        <w:tc>
          <w:tcPr>
            <w:tcW w:w="960" w:type="dxa"/>
            <w:tcBorders>
              <w:top w:val="single" w:sz="4" w:space="0" w:color="auto"/>
              <w:left w:val="nil"/>
              <w:bottom w:val="single" w:sz="4" w:space="0" w:color="auto"/>
              <w:right w:val="single" w:sz="4" w:space="0" w:color="auto"/>
            </w:tcBorders>
            <w:shd w:val="clear" w:color="auto" w:fill="auto"/>
            <w:noWrap/>
            <w:hideMark/>
          </w:tcPr>
          <w:p w14:paraId="6D7AD6F3" w14:textId="77777777" w:rsidR="003A5FF7" w:rsidRPr="00A6391D" w:rsidRDefault="003A5FF7" w:rsidP="003517E4">
            <w:pPr>
              <w:jc w:val="center"/>
            </w:pPr>
            <w:r w:rsidRPr="00A6391D">
              <w:t>М3</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1C9524BC" w14:textId="77777777" w:rsidR="003A5FF7" w:rsidRPr="00A6391D" w:rsidRDefault="003A5FF7" w:rsidP="003517E4">
            <w:pPr>
              <w:jc w:val="center"/>
            </w:pPr>
            <w:r w:rsidRPr="00A6391D">
              <w:t>1</w:t>
            </w:r>
          </w:p>
        </w:tc>
      </w:tr>
    </w:tbl>
    <w:p w14:paraId="4A86304F" w14:textId="77777777" w:rsidR="006B0EEE" w:rsidRPr="00BC13D1" w:rsidRDefault="006B0EEE" w:rsidP="006B0EEE">
      <w:pPr>
        <w:tabs>
          <w:tab w:val="left" w:pos="567"/>
        </w:tabs>
        <w:jc w:val="center"/>
      </w:pPr>
    </w:p>
    <w:p w14:paraId="18F81467" w14:textId="77777777" w:rsidR="006B0EEE" w:rsidRDefault="006B0EEE" w:rsidP="006B0EEE"/>
    <w:p w14:paraId="003374C2" w14:textId="77777777" w:rsidR="00C00769" w:rsidRPr="00103048" w:rsidRDefault="006B0EEE" w:rsidP="006B0EEE">
      <w:pPr>
        <w:tabs>
          <w:tab w:val="left" w:pos="567"/>
        </w:tabs>
        <w:ind w:left="5954"/>
        <w:jc w:val="right"/>
        <w:rPr>
          <w:sz w:val="22"/>
          <w:szCs w:val="22"/>
        </w:rPr>
      </w:pPr>
      <w:r w:rsidRPr="00103048">
        <w:rPr>
          <w:sz w:val="22"/>
          <w:szCs w:val="22"/>
        </w:rPr>
        <w:t xml:space="preserve"> </w:t>
      </w:r>
    </w:p>
    <w:p w14:paraId="5112F8F0" w14:textId="77777777" w:rsidR="00DB01D4" w:rsidRPr="00BC13D1" w:rsidRDefault="00DB01D4" w:rsidP="00BC13D1">
      <w:pPr>
        <w:tabs>
          <w:tab w:val="left" w:pos="567"/>
        </w:tabs>
        <w:jc w:val="center"/>
      </w:pPr>
    </w:p>
    <w:sectPr w:rsidR="00DB01D4" w:rsidRPr="00BC13D1"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0AA7A3E"/>
    <w:multiLevelType w:val="hybridMultilevel"/>
    <w:tmpl w:val="E03871AE"/>
    <w:lvl w:ilvl="0" w:tplc="2A881F4C">
      <w:start w:val="1"/>
      <w:numFmt w:val="bullet"/>
      <w:lvlText w:val="-"/>
      <w:lvlJc w:val="left"/>
      <w:pPr>
        <w:ind w:left="1211" w:hanging="360"/>
      </w:pPr>
      <w:rPr>
        <w:rFonts w:ascii="Times New Roman" w:hAnsi="Times New Roman" w:cs="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14" w15:restartNumberingAfterBreak="0">
    <w:nsid w:val="7BAD7A03"/>
    <w:multiLevelType w:val="hybridMultilevel"/>
    <w:tmpl w:val="54DAADD2"/>
    <w:lvl w:ilvl="0" w:tplc="2A881F4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3"/>
  </w:num>
  <w:num w:numId="3">
    <w:abstractNumId w:val="12"/>
  </w:num>
  <w:num w:numId="4">
    <w:abstractNumId w:val="10"/>
  </w:num>
  <w:num w:numId="5">
    <w:abstractNumId w:val="6"/>
  </w:num>
  <w:num w:numId="6">
    <w:abstractNumId w:val="1"/>
  </w:num>
  <w:num w:numId="7">
    <w:abstractNumId w:val="7"/>
  </w:num>
  <w:num w:numId="8">
    <w:abstractNumId w:val="0"/>
  </w:num>
  <w:num w:numId="9">
    <w:abstractNumId w:val="4"/>
  </w:num>
  <w:num w:numId="10">
    <w:abstractNumId w:val="9"/>
  </w:num>
  <w:num w:numId="11">
    <w:abstractNumId w:val="8"/>
  </w:num>
  <w:num w:numId="12">
    <w:abstractNumId w:val="5"/>
  </w:num>
  <w:num w:numId="13">
    <w:abstractNumId w:val="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F2"/>
    <w:rsid w:val="00002219"/>
    <w:rsid w:val="00002243"/>
    <w:rsid w:val="00007E64"/>
    <w:rsid w:val="00012BA2"/>
    <w:rsid w:val="00017901"/>
    <w:rsid w:val="000179A6"/>
    <w:rsid w:val="00022E43"/>
    <w:rsid w:val="00023D8A"/>
    <w:rsid w:val="000253B6"/>
    <w:rsid w:val="00031264"/>
    <w:rsid w:val="000314ED"/>
    <w:rsid w:val="00040F9A"/>
    <w:rsid w:val="00041559"/>
    <w:rsid w:val="00043E6A"/>
    <w:rsid w:val="00043FC6"/>
    <w:rsid w:val="00045F57"/>
    <w:rsid w:val="00047468"/>
    <w:rsid w:val="00050331"/>
    <w:rsid w:val="00051D9D"/>
    <w:rsid w:val="00053A03"/>
    <w:rsid w:val="0006012A"/>
    <w:rsid w:val="00060C84"/>
    <w:rsid w:val="00064CF9"/>
    <w:rsid w:val="00067882"/>
    <w:rsid w:val="000710D3"/>
    <w:rsid w:val="000713FB"/>
    <w:rsid w:val="0007400F"/>
    <w:rsid w:val="000758E3"/>
    <w:rsid w:val="00076D7C"/>
    <w:rsid w:val="000808F7"/>
    <w:rsid w:val="00080A34"/>
    <w:rsid w:val="00080CA5"/>
    <w:rsid w:val="00090773"/>
    <w:rsid w:val="000A0D0C"/>
    <w:rsid w:val="000A7027"/>
    <w:rsid w:val="000B091D"/>
    <w:rsid w:val="000B0D81"/>
    <w:rsid w:val="000B3699"/>
    <w:rsid w:val="000C2087"/>
    <w:rsid w:val="000C71C5"/>
    <w:rsid w:val="000D01DB"/>
    <w:rsid w:val="000D059B"/>
    <w:rsid w:val="000D1913"/>
    <w:rsid w:val="000D6678"/>
    <w:rsid w:val="000E13CE"/>
    <w:rsid w:val="000E5955"/>
    <w:rsid w:val="000E6FB9"/>
    <w:rsid w:val="000F240B"/>
    <w:rsid w:val="000F2E42"/>
    <w:rsid w:val="000F7259"/>
    <w:rsid w:val="00103048"/>
    <w:rsid w:val="00106900"/>
    <w:rsid w:val="00114457"/>
    <w:rsid w:val="00114956"/>
    <w:rsid w:val="0011765F"/>
    <w:rsid w:val="00120721"/>
    <w:rsid w:val="00126A57"/>
    <w:rsid w:val="00126B91"/>
    <w:rsid w:val="00131C0F"/>
    <w:rsid w:val="00141DE6"/>
    <w:rsid w:val="00146201"/>
    <w:rsid w:val="00146487"/>
    <w:rsid w:val="00146C7B"/>
    <w:rsid w:val="001475BD"/>
    <w:rsid w:val="00151825"/>
    <w:rsid w:val="00151FD9"/>
    <w:rsid w:val="001532E3"/>
    <w:rsid w:val="00154978"/>
    <w:rsid w:val="00156322"/>
    <w:rsid w:val="00162795"/>
    <w:rsid w:val="001667F3"/>
    <w:rsid w:val="00166D94"/>
    <w:rsid w:val="00170ED6"/>
    <w:rsid w:val="00175129"/>
    <w:rsid w:val="00176164"/>
    <w:rsid w:val="00176801"/>
    <w:rsid w:val="0018115B"/>
    <w:rsid w:val="001858BD"/>
    <w:rsid w:val="001860DE"/>
    <w:rsid w:val="0018667A"/>
    <w:rsid w:val="0019037B"/>
    <w:rsid w:val="001916B2"/>
    <w:rsid w:val="00195633"/>
    <w:rsid w:val="00196F6C"/>
    <w:rsid w:val="00197A91"/>
    <w:rsid w:val="001A2BDB"/>
    <w:rsid w:val="001A4DEE"/>
    <w:rsid w:val="001B003B"/>
    <w:rsid w:val="001C11E6"/>
    <w:rsid w:val="001D504A"/>
    <w:rsid w:val="001D723A"/>
    <w:rsid w:val="001E0D9A"/>
    <w:rsid w:val="001E42D0"/>
    <w:rsid w:val="001E4C92"/>
    <w:rsid w:val="001E78DB"/>
    <w:rsid w:val="001F24A1"/>
    <w:rsid w:val="001F6B7C"/>
    <w:rsid w:val="001F7070"/>
    <w:rsid w:val="002024FE"/>
    <w:rsid w:val="00206455"/>
    <w:rsid w:val="00213437"/>
    <w:rsid w:val="0021634C"/>
    <w:rsid w:val="00217AD3"/>
    <w:rsid w:val="00222778"/>
    <w:rsid w:val="00222E91"/>
    <w:rsid w:val="00225A28"/>
    <w:rsid w:val="0022641E"/>
    <w:rsid w:val="00232B23"/>
    <w:rsid w:val="00234EB2"/>
    <w:rsid w:val="002356D8"/>
    <w:rsid w:val="00235AF0"/>
    <w:rsid w:val="0024159D"/>
    <w:rsid w:val="00241DDF"/>
    <w:rsid w:val="00244688"/>
    <w:rsid w:val="00245097"/>
    <w:rsid w:val="002515E1"/>
    <w:rsid w:val="00253338"/>
    <w:rsid w:val="00253648"/>
    <w:rsid w:val="00257453"/>
    <w:rsid w:val="00263DB7"/>
    <w:rsid w:val="002749D3"/>
    <w:rsid w:val="00276E5C"/>
    <w:rsid w:val="002816D8"/>
    <w:rsid w:val="00283107"/>
    <w:rsid w:val="00284140"/>
    <w:rsid w:val="00285F54"/>
    <w:rsid w:val="0029191D"/>
    <w:rsid w:val="002A4898"/>
    <w:rsid w:val="002B2499"/>
    <w:rsid w:val="002B3DF0"/>
    <w:rsid w:val="002B5291"/>
    <w:rsid w:val="002B58AA"/>
    <w:rsid w:val="002C413E"/>
    <w:rsid w:val="002C60EE"/>
    <w:rsid w:val="002C6460"/>
    <w:rsid w:val="002C71F1"/>
    <w:rsid w:val="002D0431"/>
    <w:rsid w:val="002D2928"/>
    <w:rsid w:val="002D49F8"/>
    <w:rsid w:val="002D5BAD"/>
    <w:rsid w:val="002E2017"/>
    <w:rsid w:val="002E3818"/>
    <w:rsid w:val="002E417C"/>
    <w:rsid w:val="002E554B"/>
    <w:rsid w:val="002E7F66"/>
    <w:rsid w:val="002F0192"/>
    <w:rsid w:val="002F601D"/>
    <w:rsid w:val="002F6AC8"/>
    <w:rsid w:val="002F7A61"/>
    <w:rsid w:val="003016E1"/>
    <w:rsid w:val="00305D9A"/>
    <w:rsid w:val="003062CB"/>
    <w:rsid w:val="00313765"/>
    <w:rsid w:val="003171A1"/>
    <w:rsid w:val="003225DE"/>
    <w:rsid w:val="00323558"/>
    <w:rsid w:val="00325A41"/>
    <w:rsid w:val="00325E0D"/>
    <w:rsid w:val="0033165B"/>
    <w:rsid w:val="003324D2"/>
    <w:rsid w:val="003374AB"/>
    <w:rsid w:val="0034069F"/>
    <w:rsid w:val="00342022"/>
    <w:rsid w:val="003447DE"/>
    <w:rsid w:val="003517E4"/>
    <w:rsid w:val="00356375"/>
    <w:rsid w:val="00360AA4"/>
    <w:rsid w:val="00360B95"/>
    <w:rsid w:val="00360E62"/>
    <w:rsid w:val="00367A61"/>
    <w:rsid w:val="00377AD4"/>
    <w:rsid w:val="00380642"/>
    <w:rsid w:val="00384B1E"/>
    <w:rsid w:val="003948F6"/>
    <w:rsid w:val="00394A06"/>
    <w:rsid w:val="00397F2A"/>
    <w:rsid w:val="003A2688"/>
    <w:rsid w:val="003A5FF7"/>
    <w:rsid w:val="003A6839"/>
    <w:rsid w:val="003B21B2"/>
    <w:rsid w:val="003B357A"/>
    <w:rsid w:val="003B4812"/>
    <w:rsid w:val="003B7D7D"/>
    <w:rsid w:val="003C32FD"/>
    <w:rsid w:val="003C3816"/>
    <w:rsid w:val="003D32D8"/>
    <w:rsid w:val="003D4C9B"/>
    <w:rsid w:val="003D624E"/>
    <w:rsid w:val="003D65B3"/>
    <w:rsid w:val="003E0B49"/>
    <w:rsid w:val="003E74C3"/>
    <w:rsid w:val="003E7F4E"/>
    <w:rsid w:val="003F1B52"/>
    <w:rsid w:val="003F1CF2"/>
    <w:rsid w:val="00412423"/>
    <w:rsid w:val="0042024B"/>
    <w:rsid w:val="00421CC5"/>
    <w:rsid w:val="00425031"/>
    <w:rsid w:val="0042550F"/>
    <w:rsid w:val="0042576C"/>
    <w:rsid w:val="0042588D"/>
    <w:rsid w:val="00426DB5"/>
    <w:rsid w:val="00430C8E"/>
    <w:rsid w:val="00431D5A"/>
    <w:rsid w:val="00431DCB"/>
    <w:rsid w:val="00432768"/>
    <w:rsid w:val="0043625A"/>
    <w:rsid w:val="004410FF"/>
    <w:rsid w:val="004451F4"/>
    <w:rsid w:val="004459CF"/>
    <w:rsid w:val="00446345"/>
    <w:rsid w:val="0045799A"/>
    <w:rsid w:val="00463B52"/>
    <w:rsid w:val="00466938"/>
    <w:rsid w:val="00473907"/>
    <w:rsid w:val="004754C6"/>
    <w:rsid w:val="004806CA"/>
    <w:rsid w:val="00480FDD"/>
    <w:rsid w:val="00484A6D"/>
    <w:rsid w:val="00485C09"/>
    <w:rsid w:val="0048772D"/>
    <w:rsid w:val="00487736"/>
    <w:rsid w:val="0049334F"/>
    <w:rsid w:val="00497C3D"/>
    <w:rsid w:val="004A0692"/>
    <w:rsid w:val="004A1E56"/>
    <w:rsid w:val="004A2A03"/>
    <w:rsid w:val="004A34D9"/>
    <w:rsid w:val="004A37FC"/>
    <w:rsid w:val="004A45BD"/>
    <w:rsid w:val="004A77B3"/>
    <w:rsid w:val="004B07C8"/>
    <w:rsid w:val="004B5C74"/>
    <w:rsid w:val="004C0092"/>
    <w:rsid w:val="004C1992"/>
    <w:rsid w:val="004C26DC"/>
    <w:rsid w:val="004C6C21"/>
    <w:rsid w:val="004D026E"/>
    <w:rsid w:val="004D3EDE"/>
    <w:rsid w:val="004D6F2F"/>
    <w:rsid w:val="004E0157"/>
    <w:rsid w:val="004E0376"/>
    <w:rsid w:val="004E056F"/>
    <w:rsid w:val="004E12F3"/>
    <w:rsid w:val="004E2DB6"/>
    <w:rsid w:val="004E5167"/>
    <w:rsid w:val="004F0D63"/>
    <w:rsid w:val="004F3DFA"/>
    <w:rsid w:val="004F44A9"/>
    <w:rsid w:val="004F4881"/>
    <w:rsid w:val="00505A1C"/>
    <w:rsid w:val="005067CC"/>
    <w:rsid w:val="00507FDB"/>
    <w:rsid w:val="00510AC3"/>
    <w:rsid w:val="00515BAE"/>
    <w:rsid w:val="00520531"/>
    <w:rsid w:val="005232F7"/>
    <w:rsid w:val="00530ABD"/>
    <w:rsid w:val="0053278E"/>
    <w:rsid w:val="00541420"/>
    <w:rsid w:val="00542569"/>
    <w:rsid w:val="00544F62"/>
    <w:rsid w:val="005474A8"/>
    <w:rsid w:val="00547EFD"/>
    <w:rsid w:val="00551229"/>
    <w:rsid w:val="00552F46"/>
    <w:rsid w:val="005564B5"/>
    <w:rsid w:val="005601DA"/>
    <w:rsid w:val="00567572"/>
    <w:rsid w:val="005707A9"/>
    <w:rsid w:val="00577EC7"/>
    <w:rsid w:val="00583AD2"/>
    <w:rsid w:val="00586CCB"/>
    <w:rsid w:val="005903E1"/>
    <w:rsid w:val="0059192E"/>
    <w:rsid w:val="00591CB4"/>
    <w:rsid w:val="00596573"/>
    <w:rsid w:val="005A4A49"/>
    <w:rsid w:val="005A4DF7"/>
    <w:rsid w:val="005A4FAA"/>
    <w:rsid w:val="005A70AC"/>
    <w:rsid w:val="005B2853"/>
    <w:rsid w:val="005C0B7B"/>
    <w:rsid w:val="005C2497"/>
    <w:rsid w:val="005C3377"/>
    <w:rsid w:val="005C4AAF"/>
    <w:rsid w:val="005C4E7B"/>
    <w:rsid w:val="005C6B5D"/>
    <w:rsid w:val="005D3391"/>
    <w:rsid w:val="005D669C"/>
    <w:rsid w:val="005D7429"/>
    <w:rsid w:val="005E7FE5"/>
    <w:rsid w:val="005F1ABE"/>
    <w:rsid w:val="005F5D16"/>
    <w:rsid w:val="005F616E"/>
    <w:rsid w:val="005F7997"/>
    <w:rsid w:val="00601DF2"/>
    <w:rsid w:val="006055EA"/>
    <w:rsid w:val="00612EA6"/>
    <w:rsid w:val="006204A9"/>
    <w:rsid w:val="00627530"/>
    <w:rsid w:val="0063050A"/>
    <w:rsid w:val="00636E2E"/>
    <w:rsid w:val="00643492"/>
    <w:rsid w:val="00643706"/>
    <w:rsid w:val="00643DE5"/>
    <w:rsid w:val="00645E6D"/>
    <w:rsid w:val="00646369"/>
    <w:rsid w:val="00653910"/>
    <w:rsid w:val="00654E60"/>
    <w:rsid w:val="006620A3"/>
    <w:rsid w:val="006645AA"/>
    <w:rsid w:val="006647ED"/>
    <w:rsid w:val="00664A33"/>
    <w:rsid w:val="006670A5"/>
    <w:rsid w:val="00667669"/>
    <w:rsid w:val="0067422A"/>
    <w:rsid w:val="00684909"/>
    <w:rsid w:val="00690CBE"/>
    <w:rsid w:val="00691119"/>
    <w:rsid w:val="0069174D"/>
    <w:rsid w:val="00691A91"/>
    <w:rsid w:val="00692A10"/>
    <w:rsid w:val="006949C0"/>
    <w:rsid w:val="006A1CFD"/>
    <w:rsid w:val="006A2954"/>
    <w:rsid w:val="006A463D"/>
    <w:rsid w:val="006A74B4"/>
    <w:rsid w:val="006B0EEE"/>
    <w:rsid w:val="006B65B7"/>
    <w:rsid w:val="006C388D"/>
    <w:rsid w:val="006C7F57"/>
    <w:rsid w:val="006D08F3"/>
    <w:rsid w:val="006D1563"/>
    <w:rsid w:val="006D2C7F"/>
    <w:rsid w:val="006D3171"/>
    <w:rsid w:val="006D3753"/>
    <w:rsid w:val="006D5B71"/>
    <w:rsid w:val="006E126A"/>
    <w:rsid w:val="006E4D69"/>
    <w:rsid w:val="006E52B3"/>
    <w:rsid w:val="006E5CB6"/>
    <w:rsid w:val="006E6A74"/>
    <w:rsid w:val="006F0F0B"/>
    <w:rsid w:val="006F6512"/>
    <w:rsid w:val="006F7A34"/>
    <w:rsid w:val="00705903"/>
    <w:rsid w:val="00706CBC"/>
    <w:rsid w:val="00710E1C"/>
    <w:rsid w:val="00714394"/>
    <w:rsid w:val="0071616B"/>
    <w:rsid w:val="00716CEC"/>
    <w:rsid w:val="00717171"/>
    <w:rsid w:val="00717AA5"/>
    <w:rsid w:val="00720607"/>
    <w:rsid w:val="0072394E"/>
    <w:rsid w:val="007251AC"/>
    <w:rsid w:val="0072765B"/>
    <w:rsid w:val="007318A8"/>
    <w:rsid w:val="007331ED"/>
    <w:rsid w:val="00734E8A"/>
    <w:rsid w:val="00734FC1"/>
    <w:rsid w:val="00740B7B"/>
    <w:rsid w:val="00744728"/>
    <w:rsid w:val="00744C15"/>
    <w:rsid w:val="00744D71"/>
    <w:rsid w:val="007469B5"/>
    <w:rsid w:val="00752567"/>
    <w:rsid w:val="00754828"/>
    <w:rsid w:val="00756589"/>
    <w:rsid w:val="00757A6B"/>
    <w:rsid w:val="007602F1"/>
    <w:rsid w:val="00762D1E"/>
    <w:rsid w:val="007637F4"/>
    <w:rsid w:val="00763EF8"/>
    <w:rsid w:val="00765814"/>
    <w:rsid w:val="00770038"/>
    <w:rsid w:val="007736C1"/>
    <w:rsid w:val="00777B89"/>
    <w:rsid w:val="00782DC3"/>
    <w:rsid w:val="00783E38"/>
    <w:rsid w:val="0078488A"/>
    <w:rsid w:val="00785302"/>
    <w:rsid w:val="0078598A"/>
    <w:rsid w:val="00785A3D"/>
    <w:rsid w:val="00786C77"/>
    <w:rsid w:val="00790A64"/>
    <w:rsid w:val="00791634"/>
    <w:rsid w:val="00791EB9"/>
    <w:rsid w:val="00792B14"/>
    <w:rsid w:val="00792C66"/>
    <w:rsid w:val="00794245"/>
    <w:rsid w:val="00794455"/>
    <w:rsid w:val="007A064E"/>
    <w:rsid w:val="007A338C"/>
    <w:rsid w:val="007A3D5C"/>
    <w:rsid w:val="007A7736"/>
    <w:rsid w:val="007B1161"/>
    <w:rsid w:val="007B2B78"/>
    <w:rsid w:val="007B45E8"/>
    <w:rsid w:val="007B637C"/>
    <w:rsid w:val="007C2D70"/>
    <w:rsid w:val="007C45BD"/>
    <w:rsid w:val="007C50DB"/>
    <w:rsid w:val="007C6984"/>
    <w:rsid w:val="007D53C5"/>
    <w:rsid w:val="007E5177"/>
    <w:rsid w:val="008026A0"/>
    <w:rsid w:val="00802993"/>
    <w:rsid w:val="00802CF1"/>
    <w:rsid w:val="00804CE3"/>
    <w:rsid w:val="00810238"/>
    <w:rsid w:val="008103A8"/>
    <w:rsid w:val="008107BD"/>
    <w:rsid w:val="00810F68"/>
    <w:rsid w:val="00811FCC"/>
    <w:rsid w:val="00812378"/>
    <w:rsid w:val="00812D65"/>
    <w:rsid w:val="008137DF"/>
    <w:rsid w:val="008170F4"/>
    <w:rsid w:val="008177BA"/>
    <w:rsid w:val="0082363B"/>
    <w:rsid w:val="008277BE"/>
    <w:rsid w:val="00830C80"/>
    <w:rsid w:val="00830F43"/>
    <w:rsid w:val="008345A3"/>
    <w:rsid w:val="00835EB0"/>
    <w:rsid w:val="00836069"/>
    <w:rsid w:val="008428B5"/>
    <w:rsid w:val="00846DB1"/>
    <w:rsid w:val="00847F80"/>
    <w:rsid w:val="00852F06"/>
    <w:rsid w:val="008543F3"/>
    <w:rsid w:val="00854D19"/>
    <w:rsid w:val="00855D60"/>
    <w:rsid w:val="00864FE6"/>
    <w:rsid w:val="00865864"/>
    <w:rsid w:val="00866BF1"/>
    <w:rsid w:val="0086786E"/>
    <w:rsid w:val="00881840"/>
    <w:rsid w:val="00883505"/>
    <w:rsid w:val="00884CC7"/>
    <w:rsid w:val="00886370"/>
    <w:rsid w:val="00887B7F"/>
    <w:rsid w:val="00890785"/>
    <w:rsid w:val="008912E1"/>
    <w:rsid w:val="00893CBA"/>
    <w:rsid w:val="00895D4F"/>
    <w:rsid w:val="008A141A"/>
    <w:rsid w:val="008A58EC"/>
    <w:rsid w:val="008B37B0"/>
    <w:rsid w:val="008B5E2E"/>
    <w:rsid w:val="008B7C1F"/>
    <w:rsid w:val="008C02B1"/>
    <w:rsid w:val="008C05CC"/>
    <w:rsid w:val="008C0EE1"/>
    <w:rsid w:val="008C1446"/>
    <w:rsid w:val="008C45C6"/>
    <w:rsid w:val="008C5E80"/>
    <w:rsid w:val="008D10C1"/>
    <w:rsid w:val="008D473C"/>
    <w:rsid w:val="008D5011"/>
    <w:rsid w:val="008D71DD"/>
    <w:rsid w:val="008D7489"/>
    <w:rsid w:val="008E3FEE"/>
    <w:rsid w:val="008F0E34"/>
    <w:rsid w:val="008F1647"/>
    <w:rsid w:val="008F35AB"/>
    <w:rsid w:val="008F595F"/>
    <w:rsid w:val="009011E5"/>
    <w:rsid w:val="00903DBA"/>
    <w:rsid w:val="0091017B"/>
    <w:rsid w:val="00911F95"/>
    <w:rsid w:val="0091227D"/>
    <w:rsid w:val="00915671"/>
    <w:rsid w:val="0091580C"/>
    <w:rsid w:val="009174C1"/>
    <w:rsid w:val="00926776"/>
    <w:rsid w:val="0092715D"/>
    <w:rsid w:val="009348A1"/>
    <w:rsid w:val="009369BA"/>
    <w:rsid w:val="00936F3A"/>
    <w:rsid w:val="009376AF"/>
    <w:rsid w:val="009408B7"/>
    <w:rsid w:val="00944105"/>
    <w:rsid w:val="0094580E"/>
    <w:rsid w:val="00950182"/>
    <w:rsid w:val="00950FE3"/>
    <w:rsid w:val="009529C2"/>
    <w:rsid w:val="0095560D"/>
    <w:rsid w:val="00963692"/>
    <w:rsid w:val="00963BB6"/>
    <w:rsid w:val="00963D39"/>
    <w:rsid w:val="009648BE"/>
    <w:rsid w:val="00970166"/>
    <w:rsid w:val="00976F76"/>
    <w:rsid w:val="00981E67"/>
    <w:rsid w:val="009868D4"/>
    <w:rsid w:val="00986CEC"/>
    <w:rsid w:val="009902EC"/>
    <w:rsid w:val="00991799"/>
    <w:rsid w:val="00994658"/>
    <w:rsid w:val="009A375E"/>
    <w:rsid w:val="009A5CC3"/>
    <w:rsid w:val="009B0ADB"/>
    <w:rsid w:val="009B56EC"/>
    <w:rsid w:val="009B6744"/>
    <w:rsid w:val="009B6ABE"/>
    <w:rsid w:val="009B7D4F"/>
    <w:rsid w:val="009C1FF4"/>
    <w:rsid w:val="009C3C76"/>
    <w:rsid w:val="009C4AA6"/>
    <w:rsid w:val="009D7C75"/>
    <w:rsid w:val="009E042C"/>
    <w:rsid w:val="009E0520"/>
    <w:rsid w:val="009E1A14"/>
    <w:rsid w:val="009E4C65"/>
    <w:rsid w:val="009E5EFC"/>
    <w:rsid w:val="009E61DF"/>
    <w:rsid w:val="009F2ABE"/>
    <w:rsid w:val="009F3F2F"/>
    <w:rsid w:val="00A002BA"/>
    <w:rsid w:val="00A00520"/>
    <w:rsid w:val="00A018DF"/>
    <w:rsid w:val="00A02AA9"/>
    <w:rsid w:val="00A04FED"/>
    <w:rsid w:val="00A06822"/>
    <w:rsid w:val="00A14BF4"/>
    <w:rsid w:val="00A2306D"/>
    <w:rsid w:val="00A32580"/>
    <w:rsid w:val="00A33869"/>
    <w:rsid w:val="00A344A6"/>
    <w:rsid w:val="00A3468F"/>
    <w:rsid w:val="00A349DA"/>
    <w:rsid w:val="00A351EE"/>
    <w:rsid w:val="00A365CF"/>
    <w:rsid w:val="00A41DB8"/>
    <w:rsid w:val="00A43E75"/>
    <w:rsid w:val="00A50229"/>
    <w:rsid w:val="00A53BA0"/>
    <w:rsid w:val="00A54909"/>
    <w:rsid w:val="00A567D2"/>
    <w:rsid w:val="00A60DB4"/>
    <w:rsid w:val="00A6391D"/>
    <w:rsid w:val="00A65417"/>
    <w:rsid w:val="00A71D4C"/>
    <w:rsid w:val="00A737F0"/>
    <w:rsid w:val="00A76D7C"/>
    <w:rsid w:val="00A832AE"/>
    <w:rsid w:val="00A9404F"/>
    <w:rsid w:val="00A96C9B"/>
    <w:rsid w:val="00A96D61"/>
    <w:rsid w:val="00A971D4"/>
    <w:rsid w:val="00AA161C"/>
    <w:rsid w:val="00AA4F4B"/>
    <w:rsid w:val="00AA5719"/>
    <w:rsid w:val="00AA7011"/>
    <w:rsid w:val="00AB206A"/>
    <w:rsid w:val="00AB4A29"/>
    <w:rsid w:val="00AB4F69"/>
    <w:rsid w:val="00AC2515"/>
    <w:rsid w:val="00AC2735"/>
    <w:rsid w:val="00AC56DB"/>
    <w:rsid w:val="00AC6315"/>
    <w:rsid w:val="00AD1F6B"/>
    <w:rsid w:val="00AD3E37"/>
    <w:rsid w:val="00AD52B6"/>
    <w:rsid w:val="00AE0297"/>
    <w:rsid w:val="00AE36B4"/>
    <w:rsid w:val="00AE583F"/>
    <w:rsid w:val="00AF2950"/>
    <w:rsid w:val="00AF3104"/>
    <w:rsid w:val="00AF7190"/>
    <w:rsid w:val="00B00B69"/>
    <w:rsid w:val="00B00D47"/>
    <w:rsid w:val="00B0154E"/>
    <w:rsid w:val="00B01CBD"/>
    <w:rsid w:val="00B037A4"/>
    <w:rsid w:val="00B04742"/>
    <w:rsid w:val="00B054F7"/>
    <w:rsid w:val="00B05C1E"/>
    <w:rsid w:val="00B05DD0"/>
    <w:rsid w:val="00B06512"/>
    <w:rsid w:val="00B103B6"/>
    <w:rsid w:val="00B11915"/>
    <w:rsid w:val="00B13557"/>
    <w:rsid w:val="00B13EBF"/>
    <w:rsid w:val="00B1684D"/>
    <w:rsid w:val="00B16C5E"/>
    <w:rsid w:val="00B17989"/>
    <w:rsid w:val="00B21A47"/>
    <w:rsid w:val="00B24AB0"/>
    <w:rsid w:val="00B375E3"/>
    <w:rsid w:val="00B4537B"/>
    <w:rsid w:val="00B5141D"/>
    <w:rsid w:val="00B5158F"/>
    <w:rsid w:val="00B51DCD"/>
    <w:rsid w:val="00B51F2E"/>
    <w:rsid w:val="00B52362"/>
    <w:rsid w:val="00B5295B"/>
    <w:rsid w:val="00B54369"/>
    <w:rsid w:val="00B657D5"/>
    <w:rsid w:val="00B70015"/>
    <w:rsid w:val="00B70567"/>
    <w:rsid w:val="00B7096D"/>
    <w:rsid w:val="00B715E5"/>
    <w:rsid w:val="00B71BA7"/>
    <w:rsid w:val="00B74481"/>
    <w:rsid w:val="00B8095D"/>
    <w:rsid w:val="00B80E63"/>
    <w:rsid w:val="00B81E50"/>
    <w:rsid w:val="00B84F73"/>
    <w:rsid w:val="00B90E89"/>
    <w:rsid w:val="00B97388"/>
    <w:rsid w:val="00BA0619"/>
    <w:rsid w:val="00BA594B"/>
    <w:rsid w:val="00BA6099"/>
    <w:rsid w:val="00BA6EAE"/>
    <w:rsid w:val="00BB2DEC"/>
    <w:rsid w:val="00BB3981"/>
    <w:rsid w:val="00BB7947"/>
    <w:rsid w:val="00BC13D1"/>
    <w:rsid w:val="00BC3112"/>
    <w:rsid w:val="00BC404A"/>
    <w:rsid w:val="00BC4262"/>
    <w:rsid w:val="00BC5F5C"/>
    <w:rsid w:val="00BC6BDE"/>
    <w:rsid w:val="00BD6E27"/>
    <w:rsid w:val="00BE0EAA"/>
    <w:rsid w:val="00BE177B"/>
    <w:rsid w:val="00BE247D"/>
    <w:rsid w:val="00BE661D"/>
    <w:rsid w:val="00BE7ACC"/>
    <w:rsid w:val="00BF1DDC"/>
    <w:rsid w:val="00C00769"/>
    <w:rsid w:val="00C00AC8"/>
    <w:rsid w:val="00C04E48"/>
    <w:rsid w:val="00C110D1"/>
    <w:rsid w:val="00C21E6D"/>
    <w:rsid w:val="00C25AD7"/>
    <w:rsid w:val="00C26A62"/>
    <w:rsid w:val="00C30E0F"/>
    <w:rsid w:val="00C325B2"/>
    <w:rsid w:val="00C34B57"/>
    <w:rsid w:val="00C3527C"/>
    <w:rsid w:val="00C35ECB"/>
    <w:rsid w:val="00C37947"/>
    <w:rsid w:val="00C37EE8"/>
    <w:rsid w:val="00C40DE6"/>
    <w:rsid w:val="00C427A0"/>
    <w:rsid w:val="00C43B51"/>
    <w:rsid w:val="00C44B11"/>
    <w:rsid w:val="00C55213"/>
    <w:rsid w:val="00C5612C"/>
    <w:rsid w:val="00C600BE"/>
    <w:rsid w:val="00C632B6"/>
    <w:rsid w:val="00C63BC4"/>
    <w:rsid w:val="00C73886"/>
    <w:rsid w:val="00C81837"/>
    <w:rsid w:val="00C828DC"/>
    <w:rsid w:val="00C82A1E"/>
    <w:rsid w:val="00C849B4"/>
    <w:rsid w:val="00C9305B"/>
    <w:rsid w:val="00C94FC0"/>
    <w:rsid w:val="00C96B56"/>
    <w:rsid w:val="00C97B3B"/>
    <w:rsid w:val="00CA123A"/>
    <w:rsid w:val="00CA2749"/>
    <w:rsid w:val="00CA563C"/>
    <w:rsid w:val="00CB0875"/>
    <w:rsid w:val="00CC1ABB"/>
    <w:rsid w:val="00CC24D9"/>
    <w:rsid w:val="00CC38FD"/>
    <w:rsid w:val="00CC5C2B"/>
    <w:rsid w:val="00CD21BD"/>
    <w:rsid w:val="00CD36F1"/>
    <w:rsid w:val="00CD402C"/>
    <w:rsid w:val="00CD4B6A"/>
    <w:rsid w:val="00CD7B3E"/>
    <w:rsid w:val="00CE0522"/>
    <w:rsid w:val="00CE2D19"/>
    <w:rsid w:val="00CE32EC"/>
    <w:rsid w:val="00CE62B6"/>
    <w:rsid w:val="00CF0AA5"/>
    <w:rsid w:val="00CF482A"/>
    <w:rsid w:val="00D00D99"/>
    <w:rsid w:val="00D05ED3"/>
    <w:rsid w:val="00D072FF"/>
    <w:rsid w:val="00D13756"/>
    <w:rsid w:val="00D15863"/>
    <w:rsid w:val="00D16D3E"/>
    <w:rsid w:val="00D20AB3"/>
    <w:rsid w:val="00D214E0"/>
    <w:rsid w:val="00D2209D"/>
    <w:rsid w:val="00D22A9C"/>
    <w:rsid w:val="00D23132"/>
    <w:rsid w:val="00D27ED9"/>
    <w:rsid w:val="00D37C52"/>
    <w:rsid w:val="00D37EDE"/>
    <w:rsid w:val="00D4054A"/>
    <w:rsid w:val="00D40EA6"/>
    <w:rsid w:val="00D418D5"/>
    <w:rsid w:val="00D44C19"/>
    <w:rsid w:val="00D474F7"/>
    <w:rsid w:val="00D52603"/>
    <w:rsid w:val="00D53462"/>
    <w:rsid w:val="00D577C1"/>
    <w:rsid w:val="00D60D24"/>
    <w:rsid w:val="00D6135F"/>
    <w:rsid w:val="00D622C3"/>
    <w:rsid w:val="00D62571"/>
    <w:rsid w:val="00D7422D"/>
    <w:rsid w:val="00D747FF"/>
    <w:rsid w:val="00D7556C"/>
    <w:rsid w:val="00D757CC"/>
    <w:rsid w:val="00D776D5"/>
    <w:rsid w:val="00D80661"/>
    <w:rsid w:val="00D815A4"/>
    <w:rsid w:val="00D84542"/>
    <w:rsid w:val="00D84722"/>
    <w:rsid w:val="00D87D59"/>
    <w:rsid w:val="00D87FA9"/>
    <w:rsid w:val="00D906BE"/>
    <w:rsid w:val="00D92752"/>
    <w:rsid w:val="00D92F45"/>
    <w:rsid w:val="00D936DC"/>
    <w:rsid w:val="00D97E8C"/>
    <w:rsid w:val="00DA1A0D"/>
    <w:rsid w:val="00DA4837"/>
    <w:rsid w:val="00DA70DB"/>
    <w:rsid w:val="00DA7181"/>
    <w:rsid w:val="00DB01D4"/>
    <w:rsid w:val="00DB0C5A"/>
    <w:rsid w:val="00DB28E7"/>
    <w:rsid w:val="00DB363B"/>
    <w:rsid w:val="00DB7391"/>
    <w:rsid w:val="00DC29DC"/>
    <w:rsid w:val="00DC2AC5"/>
    <w:rsid w:val="00DD286E"/>
    <w:rsid w:val="00DD38DA"/>
    <w:rsid w:val="00DD5472"/>
    <w:rsid w:val="00DD6CFE"/>
    <w:rsid w:val="00DD7F45"/>
    <w:rsid w:val="00DE1837"/>
    <w:rsid w:val="00DE6B6B"/>
    <w:rsid w:val="00DF3251"/>
    <w:rsid w:val="00DF4D00"/>
    <w:rsid w:val="00DF6525"/>
    <w:rsid w:val="00E03143"/>
    <w:rsid w:val="00E05CE2"/>
    <w:rsid w:val="00E15CE7"/>
    <w:rsid w:val="00E24519"/>
    <w:rsid w:val="00E26481"/>
    <w:rsid w:val="00E27029"/>
    <w:rsid w:val="00E30A36"/>
    <w:rsid w:val="00E31322"/>
    <w:rsid w:val="00E320AD"/>
    <w:rsid w:val="00E34D6F"/>
    <w:rsid w:val="00E34E5E"/>
    <w:rsid w:val="00E361F6"/>
    <w:rsid w:val="00E36DDB"/>
    <w:rsid w:val="00E378DA"/>
    <w:rsid w:val="00E42BC3"/>
    <w:rsid w:val="00E44075"/>
    <w:rsid w:val="00E45689"/>
    <w:rsid w:val="00E461DC"/>
    <w:rsid w:val="00E47864"/>
    <w:rsid w:val="00E50EC1"/>
    <w:rsid w:val="00E513E8"/>
    <w:rsid w:val="00E52DA8"/>
    <w:rsid w:val="00E554FF"/>
    <w:rsid w:val="00E60A02"/>
    <w:rsid w:val="00E60CB8"/>
    <w:rsid w:val="00E60D9E"/>
    <w:rsid w:val="00E65D9F"/>
    <w:rsid w:val="00E67C83"/>
    <w:rsid w:val="00E745D3"/>
    <w:rsid w:val="00E763C0"/>
    <w:rsid w:val="00E77C4C"/>
    <w:rsid w:val="00E81475"/>
    <w:rsid w:val="00E911A5"/>
    <w:rsid w:val="00E92625"/>
    <w:rsid w:val="00E92F26"/>
    <w:rsid w:val="00E93E83"/>
    <w:rsid w:val="00E9588C"/>
    <w:rsid w:val="00EA0A3B"/>
    <w:rsid w:val="00EA141B"/>
    <w:rsid w:val="00EA1E8C"/>
    <w:rsid w:val="00EA2475"/>
    <w:rsid w:val="00EA50CF"/>
    <w:rsid w:val="00EA5C49"/>
    <w:rsid w:val="00EA6EC8"/>
    <w:rsid w:val="00EB2BCC"/>
    <w:rsid w:val="00EC5B57"/>
    <w:rsid w:val="00ED6C71"/>
    <w:rsid w:val="00ED7FB0"/>
    <w:rsid w:val="00EE1ADB"/>
    <w:rsid w:val="00EE470A"/>
    <w:rsid w:val="00EE747C"/>
    <w:rsid w:val="00EF0965"/>
    <w:rsid w:val="00EF0E64"/>
    <w:rsid w:val="00F0025C"/>
    <w:rsid w:val="00F01E1D"/>
    <w:rsid w:val="00F02C78"/>
    <w:rsid w:val="00F02F3D"/>
    <w:rsid w:val="00F03608"/>
    <w:rsid w:val="00F10A89"/>
    <w:rsid w:val="00F115A1"/>
    <w:rsid w:val="00F1205B"/>
    <w:rsid w:val="00F17716"/>
    <w:rsid w:val="00F20DA4"/>
    <w:rsid w:val="00F22C93"/>
    <w:rsid w:val="00F33E3B"/>
    <w:rsid w:val="00F35458"/>
    <w:rsid w:val="00F3549C"/>
    <w:rsid w:val="00F360F2"/>
    <w:rsid w:val="00F40FD9"/>
    <w:rsid w:val="00F42A46"/>
    <w:rsid w:val="00F443BE"/>
    <w:rsid w:val="00F45525"/>
    <w:rsid w:val="00F45B00"/>
    <w:rsid w:val="00F4639F"/>
    <w:rsid w:val="00F466C6"/>
    <w:rsid w:val="00F50F2B"/>
    <w:rsid w:val="00F520E3"/>
    <w:rsid w:val="00F55F4F"/>
    <w:rsid w:val="00F64BAC"/>
    <w:rsid w:val="00F65990"/>
    <w:rsid w:val="00F77298"/>
    <w:rsid w:val="00F81ABC"/>
    <w:rsid w:val="00F8215A"/>
    <w:rsid w:val="00F82A44"/>
    <w:rsid w:val="00F84AAA"/>
    <w:rsid w:val="00F85C51"/>
    <w:rsid w:val="00F86731"/>
    <w:rsid w:val="00F9015C"/>
    <w:rsid w:val="00F92947"/>
    <w:rsid w:val="00F92B6F"/>
    <w:rsid w:val="00F9622A"/>
    <w:rsid w:val="00FA04FB"/>
    <w:rsid w:val="00FA0FCF"/>
    <w:rsid w:val="00FA11E5"/>
    <w:rsid w:val="00FA51DA"/>
    <w:rsid w:val="00FB1821"/>
    <w:rsid w:val="00FB2361"/>
    <w:rsid w:val="00FB43BF"/>
    <w:rsid w:val="00FC0012"/>
    <w:rsid w:val="00FC0033"/>
    <w:rsid w:val="00FC0D04"/>
    <w:rsid w:val="00FC6FBD"/>
    <w:rsid w:val="00FC75ED"/>
    <w:rsid w:val="00FD0115"/>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9753E"/>
  <w15:docId w15:val="{CC235745-4758-495D-97C3-A1106646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link w:val="40"/>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link w:val="60"/>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character" w:customStyle="1" w:styleId="40">
    <w:name w:val="Заголовок 4 Знак"/>
    <w:basedOn w:val="a0"/>
    <w:link w:val="4"/>
    <w:rsid w:val="006B0EEE"/>
    <w:rPr>
      <w:b/>
      <w:bCs/>
      <w:sz w:val="28"/>
      <w:szCs w:val="28"/>
    </w:rPr>
  </w:style>
  <w:style w:type="character" w:customStyle="1" w:styleId="60">
    <w:name w:val="Заголовок 6 Знак"/>
    <w:basedOn w:val="a0"/>
    <w:link w:val="6"/>
    <w:rsid w:val="006B0EEE"/>
    <w:rPr>
      <w:sz w:val="28"/>
    </w:rPr>
  </w:style>
  <w:style w:type="paragraph" w:styleId="20">
    <w:name w:val="Body Text Indent 2"/>
    <w:basedOn w:val="a"/>
    <w:link w:val="21"/>
    <w:uiPriority w:val="99"/>
    <w:unhideWhenUsed/>
    <w:rsid w:val="006B0EEE"/>
    <w:pPr>
      <w:spacing w:after="120" w:line="480" w:lineRule="auto"/>
      <w:ind w:left="283"/>
    </w:pPr>
  </w:style>
  <w:style w:type="character" w:customStyle="1" w:styleId="21">
    <w:name w:val="Основной текст с отступом 2 Знак"/>
    <w:basedOn w:val="a0"/>
    <w:link w:val="20"/>
    <w:uiPriority w:val="99"/>
    <w:rsid w:val="006B0E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6836">
      <w:bodyDiv w:val="1"/>
      <w:marLeft w:val="0"/>
      <w:marRight w:val="0"/>
      <w:marTop w:val="0"/>
      <w:marBottom w:val="0"/>
      <w:divBdr>
        <w:top w:val="none" w:sz="0" w:space="0" w:color="auto"/>
        <w:left w:val="none" w:sz="0" w:space="0" w:color="auto"/>
        <w:bottom w:val="none" w:sz="0" w:space="0" w:color="auto"/>
        <w:right w:val="none" w:sz="0" w:space="0" w:color="auto"/>
      </w:divBdr>
    </w:div>
    <w:div w:id="58359541">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91974071">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05077131">
      <w:bodyDiv w:val="1"/>
      <w:marLeft w:val="0"/>
      <w:marRight w:val="0"/>
      <w:marTop w:val="0"/>
      <w:marBottom w:val="0"/>
      <w:divBdr>
        <w:top w:val="none" w:sz="0" w:space="0" w:color="auto"/>
        <w:left w:val="none" w:sz="0" w:space="0" w:color="auto"/>
        <w:bottom w:val="none" w:sz="0" w:space="0" w:color="auto"/>
        <w:right w:val="none" w:sz="0" w:space="0" w:color="auto"/>
      </w:divBdr>
    </w:div>
    <w:div w:id="131484279">
      <w:bodyDiv w:val="1"/>
      <w:marLeft w:val="0"/>
      <w:marRight w:val="0"/>
      <w:marTop w:val="0"/>
      <w:marBottom w:val="0"/>
      <w:divBdr>
        <w:top w:val="none" w:sz="0" w:space="0" w:color="auto"/>
        <w:left w:val="none" w:sz="0" w:space="0" w:color="auto"/>
        <w:bottom w:val="none" w:sz="0" w:space="0" w:color="auto"/>
        <w:right w:val="none" w:sz="0" w:space="0" w:color="auto"/>
      </w:divBdr>
    </w:div>
    <w:div w:id="206113002">
      <w:bodyDiv w:val="1"/>
      <w:marLeft w:val="0"/>
      <w:marRight w:val="0"/>
      <w:marTop w:val="0"/>
      <w:marBottom w:val="0"/>
      <w:divBdr>
        <w:top w:val="none" w:sz="0" w:space="0" w:color="auto"/>
        <w:left w:val="none" w:sz="0" w:space="0" w:color="auto"/>
        <w:bottom w:val="none" w:sz="0" w:space="0" w:color="auto"/>
        <w:right w:val="none" w:sz="0" w:space="0" w:color="auto"/>
      </w:divBdr>
    </w:div>
    <w:div w:id="229194675">
      <w:bodyDiv w:val="1"/>
      <w:marLeft w:val="0"/>
      <w:marRight w:val="0"/>
      <w:marTop w:val="0"/>
      <w:marBottom w:val="0"/>
      <w:divBdr>
        <w:top w:val="none" w:sz="0" w:space="0" w:color="auto"/>
        <w:left w:val="none" w:sz="0" w:space="0" w:color="auto"/>
        <w:bottom w:val="none" w:sz="0" w:space="0" w:color="auto"/>
        <w:right w:val="none" w:sz="0" w:space="0" w:color="auto"/>
      </w:divBdr>
    </w:div>
    <w:div w:id="295330302">
      <w:bodyDiv w:val="1"/>
      <w:marLeft w:val="0"/>
      <w:marRight w:val="0"/>
      <w:marTop w:val="0"/>
      <w:marBottom w:val="0"/>
      <w:divBdr>
        <w:top w:val="none" w:sz="0" w:space="0" w:color="auto"/>
        <w:left w:val="none" w:sz="0" w:space="0" w:color="auto"/>
        <w:bottom w:val="none" w:sz="0" w:space="0" w:color="auto"/>
        <w:right w:val="none" w:sz="0" w:space="0" w:color="auto"/>
      </w:divBdr>
    </w:div>
    <w:div w:id="342825918">
      <w:bodyDiv w:val="1"/>
      <w:marLeft w:val="0"/>
      <w:marRight w:val="0"/>
      <w:marTop w:val="0"/>
      <w:marBottom w:val="0"/>
      <w:divBdr>
        <w:top w:val="none" w:sz="0" w:space="0" w:color="auto"/>
        <w:left w:val="none" w:sz="0" w:space="0" w:color="auto"/>
        <w:bottom w:val="none" w:sz="0" w:space="0" w:color="auto"/>
        <w:right w:val="none" w:sz="0" w:space="0" w:color="auto"/>
      </w:divBdr>
    </w:div>
    <w:div w:id="364840608">
      <w:bodyDiv w:val="1"/>
      <w:marLeft w:val="0"/>
      <w:marRight w:val="0"/>
      <w:marTop w:val="0"/>
      <w:marBottom w:val="0"/>
      <w:divBdr>
        <w:top w:val="none" w:sz="0" w:space="0" w:color="auto"/>
        <w:left w:val="none" w:sz="0" w:space="0" w:color="auto"/>
        <w:bottom w:val="none" w:sz="0" w:space="0" w:color="auto"/>
        <w:right w:val="none" w:sz="0" w:space="0" w:color="auto"/>
      </w:divBdr>
    </w:div>
    <w:div w:id="368266319">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15053766">
      <w:bodyDiv w:val="1"/>
      <w:marLeft w:val="0"/>
      <w:marRight w:val="0"/>
      <w:marTop w:val="0"/>
      <w:marBottom w:val="0"/>
      <w:divBdr>
        <w:top w:val="none" w:sz="0" w:space="0" w:color="auto"/>
        <w:left w:val="none" w:sz="0" w:space="0" w:color="auto"/>
        <w:bottom w:val="none" w:sz="0" w:space="0" w:color="auto"/>
        <w:right w:val="none" w:sz="0" w:space="0" w:color="auto"/>
      </w:divBdr>
    </w:div>
    <w:div w:id="41694317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83663012">
      <w:bodyDiv w:val="1"/>
      <w:marLeft w:val="0"/>
      <w:marRight w:val="0"/>
      <w:marTop w:val="0"/>
      <w:marBottom w:val="0"/>
      <w:divBdr>
        <w:top w:val="none" w:sz="0" w:space="0" w:color="auto"/>
        <w:left w:val="none" w:sz="0" w:space="0" w:color="auto"/>
        <w:bottom w:val="none" w:sz="0" w:space="0" w:color="auto"/>
        <w:right w:val="none" w:sz="0" w:space="0" w:color="auto"/>
      </w:divBdr>
    </w:div>
    <w:div w:id="486241546">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02953245">
      <w:bodyDiv w:val="1"/>
      <w:marLeft w:val="0"/>
      <w:marRight w:val="0"/>
      <w:marTop w:val="0"/>
      <w:marBottom w:val="0"/>
      <w:divBdr>
        <w:top w:val="none" w:sz="0" w:space="0" w:color="auto"/>
        <w:left w:val="none" w:sz="0" w:space="0" w:color="auto"/>
        <w:bottom w:val="none" w:sz="0" w:space="0" w:color="auto"/>
        <w:right w:val="none" w:sz="0" w:space="0" w:color="auto"/>
      </w:divBdr>
    </w:div>
    <w:div w:id="629895771">
      <w:bodyDiv w:val="1"/>
      <w:marLeft w:val="0"/>
      <w:marRight w:val="0"/>
      <w:marTop w:val="0"/>
      <w:marBottom w:val="0"/>
      <w:divBdr>
        <w:top w:val="none" w:sz="0" w:space="0" w:color="auto"/>
        <w:left w:val="none" w:sz="0" w:space="0" w:color="auto"/>
        <w:bottom w:val="none" w:sz="0" w:space="0" w:color="auto"/>
        <w:right w:val="none" w:sz="0" w:space="0" w:color="auto"/>
      </w:divBdr>
    </w:div>
    <w:div w:id="693962248">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20222">
      <w:bodyDiv w:val="1"/>
      <w:marLeft w:val="0"/>
      <w:marRight w:val="0"/>
      <w:marTop w:val="0"/>
      <w:marBottom w:val="0"/>
      <w:divBdr>
        <w:top w:val="none" w:sz="0" w:space="0" w:color="auto"/>
        <w:left w:val="none" w:sz="0" w:space="0" w:color="auto"/>
        <w:bottom w:val="none" w:sz="0" w:space="0" w:color="auto"/>
        <w:right w:val="none" w:sz="0" w:space="0" w:color="auto"/>
      </w:divBdr>
    </w:div>
    <w:div w:id="775058277">
      <w:bodyDiv w:val="1"/>
      <w:marLeft w:val="0"/>
      <w:marRight w:val="0"/>
      <w:marTop w:val="0"/>
      <w:marBottom w:val="0"/>
      <w:divBdr>
        <w:top w:val="none" w:sz="0" w:space="0" w:color="auto"/>
        <w:left w:val="none" w:sz="0" w:space="0" w:color="auto"/>
        <w:bottom w:val="none" w:sz="0" w:space="0" w:color="auto"/>
        <w:right w:val="none" w:sz="0" w:space="0" w:color="auto"/>
      </w:divBdr>
    </w:div>
    <w:div w:id="779572662">
      <w:bodyDiv w:val="1"/>
      <w:marLeft w:val="0"/>
      <w:marRight w:val="0"/>
      <w:marTop w:val="0"/>
      <w:marBottom w:val="0"/>
      <w:divBdr>
        <w:top w:val="none" w:sz="0" w:space="0" w:color="auto"/>
        <w:left w:val="none" w:sz="0" w:space="0" w:color="auto"/>
        <w:bottom w:val="none" w:sz="0" w:space="0" w:color="auto"/>
        <w:right w:val="none" w:sz="0" w:space="0" w:color="auto"/>
      </w:divBdr>
    </w:div>
    <w:div w:id="793907114">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24778">
      <w:bodyDiv w:val="1"/>
      <w:marLeft w:val="0"/>
      <w:marRight w:val="0"/>
      <w:marTop w:val="0"/>
      <w:marBottom w:val="0"/>
      <w:divBdr>
        <w:top w:val="none" w:sz="0" w:space="0" w:color="auto"/>
        <w:left w:val="none" w:sz="0" w:space="0" w:color="auto"/>
        <w:bottom w:val="none" w:sz="0" w:space="0" w:color="auto"/>
        <w:right w:val="none" w:sz="0" w:space="0" w:color="auto"/>
      </w:divBdr>
    </w:div>
    <w:div w:id="978731516">
      <w:bodyDiv w:val="1"/>
      <w:marLeft w:val="0"/>
      <w:marRight w:val="0"/>
      <w:marTop w:val="0"/>
      <w:marBottom w:val="0"/>
      <w:divBdr>
        <w:top w:val="none" w:sz="0" w:space="0" w:color="auto"/>
        <w:left w:val="none" w:sz="0" w:space="0" w:color="auto"/>
        <w:bottom w:val="none" w:sz="0" w:space="0" w:color="auto"/>
        <w:right w:val="none" w:sz="0" w:space="0" w:color="auto"/>
      </w:divBdr>
    </w:div>
    <w:div w:id="1064372955">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5131">
      <w:bodyDiv w:val="1"/>
      <w:marLeft w:val="0"/>
      <w:marRight w:val="0"/>
      <w:marTop w:val="0"/>
      <w:marBottom w:val="0"/>
      <w:divBdr>
        <w:top w:val="none" w:sz="0" w:space="0" w:color="auto"/>
        <w:left w:val="none" w:sz="0" w:space="0" w:color="auto"/>
        <w:bottom w:val="none" w:sz="0" w:space="0" w:color="auto"/>
        <w:right w:val="none" w:sz="0" w:space="0" w:color="auto"/>
      </w:divBdr>
    </w:div>
    <w:div w:id="1183125898">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11263830">
      <w:bodyDiv w:val="1"/>
      <w:marLeft w:val="0"/>
      <w:marRight w:val="0"/>
      <w:marTop w:val="0"/>
      <w:marBottom w:val="0"/>
      <w:divBdr>
        <w:top w:val="none" w:sz="0" w:space="0" w:color="auto"/>
        <w:left w:val="none" w:sz="0" w:space="0" w:color="auto"/>
        <w:bottom w:val="none" w:sz="0" w:space="0" w:color="auto"/>
        <w:right w:val="none" w:sz="0" w:space="0" w:color="auto"/>
      </w:divBdr>
    </w:div>
    <w:div w:id="1277327618">
      <w:bodyDiv w:val="1"/>
      <w:marLeft w:val="0"/>
      <w:marRight w:val="0"/>
      <w:marTop w:val="0"/>
      <w:marBottom w:val="0"/>
      <w:divBdr>
        <w:top w:val="none" w:sz="0" w:space="0" w:color="auto"/>
        <w:left w:val="none" w:sz="0" w:space="0" w:color="auto"/>
        <w:bottom w:val="none" w:sz="0" w:space="0" w:color="auto"/>
        <w:right w:val="none" w:sz="0" w:space="0" w:color="auto"/>
      </w:divBdr>
    </w:div>
    <w:div w:id="1280839829">
      <w:bodyDiv w:val="1"/>
      <w:marLeft w:val="0"/>
      <w:marRight w:val="0"/>
      <w:marTop w:val="0"/>
      <w:marBottom w:val="0"/>
      <w:divBdr>
        <w:top w:val="none" w:sz="0" w:space="0" w:color="auto"/>
        <w:left w:val="none" w:sz="0" w:space="0" w:color="auto"/>
        <w:bottom w:val="none" w:sz="0" w:space="0" w:color="auto"/>
        <w:right w:val="none" w:sz="0" w:space="0" w:color="auto"/>
      </w:divBdr>
    </w:div>
    <w:div w:id="1296566320">
      <w:bodyDiv w:val="1"/>
      <w:marLeft w:val="0"/>
      <w:marRight w:val="0"/>
      <w:marTop w:val="0"/>
      <w:marBottom w:val="0"/>
      <w:divBdr>
        <w:top w:val="none" w:sz="0" w:space="0" w:color="auto"/>
        <w:left w:val="none" w:sz="0" w:space="0" w:color="auto"/>
        <w:bottom w:val="none" w:sz="0" w:space="0" w:color="auto"/>
        <w:right w:val="none" w:sz="0" w:space="0" w:color="auto"/>
      </w:divBdr>
    </w:div>
    <w:div w:id="1299651743">
      <w:bodyDiv w:val="1"/>
      <w:marLeft w:val="0"/>
      <w:marRight w:val="0"/>
      <w:marTop w:val="0"/>
      <w:marBottom w:val="0"/>
      <w:divBdr>
        <w:top w:val="none" w:sz="0" w:space="0" w:color="auto"/>
        <w:left w:val="none" w:sz="0" w:space="0" w:color="auto"/>
        <w:bottom w:val="none" w:sz="0" w:space="0" w:color="auto"/>
        <w:right w:val="none" w:sz="0" w:space="0" w:color="auto"/>
      </w:divBdr>
    </w:div>
    <w:div w:id="1304776834">
      <w:bodyDiv w:val="1"/>
      <w:marLeft w:val="0"/>
      <w:marRight w:val="0"/>
      <w:marTop w:val="0"/>
      <w:marBottom w:val="0"/>
      <w:divBdr>
        <w:top w:val="none" w:sz="0" w:space="0" w:color="auto"/>
        <w:left w:val="none" w:sz="0" w:space="0" w:color="auto"/>
        <w:bottom w:val="none" w:sz="0" w:space="0" w:color="auto"/>
        <w:right w:val="none" w:sz="0" w:space="0" w:color="auto"/>
      </w:divBdr>
    </w:div>
    <w:div w:id="1313095650">
      <w:bodyDiv w:val="1"/>
      <w:marLeft w:val="0"/>
      <w:marRight w:val="0"/>
      <w:marTop w:val="0"/>
      <w:marBottom w:val="0"/>
      <w:divBdr>
        <w:top w:val="none" w:sz="0" w:space="0" w:color="auto"/>
        <w:left w:val="none" w:sz="0" w:space="0" w:color="auto"/>
        <w:bottom w:val="none" w:sz="0" w:space="0" w:color="auto"/>
        <w:right w:val="none" w:sz="0" w:space="0" w:color="auto"/>
      </w:divBdr>
    </w:div>
    <w:div w:id="1320037381">
      <w:bodyDiv w:val="1"/>
      <w:marLeft w:val="0"/>
      <w:marRight w:val="0"/>
      <w:marTop w:val="0"/>
      <w:marBottom w:val="0"/>
      <w:divBdr>
        <w:top w:val="none" w:sz="0" w:space="0" w:color="auto"/>
        <w:left w:val="none" w:sz="0" w:space="0" w:color="auto"/>
        <w:bottom w:val="none" w:sz="0" w:space="0" w:color="auto"/>
        <w:right w:val="none" w:sz="0" w:space="0" w:color="auto"/>
      </w:divBdr>
    </w:div>
    <w:div w:id="1326399893">
      <w:bodyDiv w:val="1"/>
      <w:marLeft w:val="0"/>
      <w:marRight w:val="0"/>
      <w:marTop w:val="0"/>
      <w:marBottom w:val="0"/>
      <w:divBdr>
        <w:top w:val="none" w:sz="0" w:space="0" w:color="auto"/>
        <w:left w:val="none" w:sz="0" w:space="0" w:color="auto"/>
        <w:bottom w:val="none" w:sz="0" w:space="0" w:color="auto"/>
        <w:right w:val="none" w:sz="0" w:space="0" w:color="auto"/>
      </w:divBdr>
    </w:div>
    <w:div w:id="1330987860">
      <w:bodyDiv w:val="1"/>
      <w:marLeft w:val="0"/>
      <w:marRight w:val="0"/>
      <w:marTop w:val="0"/>
      <w:marBottom w:val="0"/>
      <w:divBdr>
        <w:top w:val="none" w:sz="0" w:space="0" w:color="auto"/>
        <w:left w:val="none" w:sz="0" w:space="0" w:color="auto"/>
        <w:bottom w:val="none" w:sz="0" w:space="0" w:color="auto"/>
        <w:right w:val="none" w:sz="0" w:space="0" w:color="auto"/>
      </w:divBdr>
    </w:div>
    <w:div w:id="1385443169">
      <w:bodyDiv w:val="1"/>
      <w:marLeft w:val="0"/>
      <w:marRight w:val="0"/>
      <w:marTop w:val="0"/>
      <w:marBottom w:val="0"/>
      <w:divBdr>
        <w:top w:val="none" w:sz="0" w:space="0" w:color="auto"/>
        <w:left w:val="none" w:sz="0" w:space="0" w:color="auto"/>
        <w:bottom w:val="none" w:sz="0" w:space="0" w:color="auto"/>
        <w:right w:val="none" w:sz="0" w:space="0" w:color="auto"/>
      </w:divBdr>
    </w:div>
    <w:div w:id="1393655716">
      <w:bodyDiv w:val="1"/>
      <w:marLeft w:val="0"/>
      <w:marRight w:val="0"/>
      <w:marTop w:val="0"/>
      <w:marBottom w:val="0"/>
      <w:divBdr>
        <w:top w:val="none" w:sz="0" w:space="0" w:color="auto"/>
        <w:left w:val="none" w:sz="0" w:space="0" w:color="auto"/>
        <w:bottom w:val="none" w:sz="0" w:space="0" w:color="auto"/>
        <w:right w:val="none" w:sz="0" w:space="0" w:color="auto"/>
      </w:divBdr>
    </w:div>
    <w:div w:id="1399786382">
      <w:bodyDiv w:val="1"/>
      <w:marLeft w:val="0"/>
      <w:marRight w:val="0"/>
      <w:marTop w:val="0"/>
      <w:marBottom w:val="0"/>
      <w:divBdr>
        <w:top w:val="none" w:sz="0" w:space="0" w:color="auto"/>
        <w:left w:val="none" w:sz="0" w:space="0" w:color="auto"/>
        <w:bottom w:val="none" w:sz="0" w:space="0" w:color="auto"/>
        <w:right w:val="none" w:sz="0" w:space="0" w:color="auto"/>
      </w:divBdr>
    </w:div>
    <w:div w:id="141847945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428232067">
      <w:bodyDiv w:val="1"/>
      <w:marLeft w:val="0"/>
      <w:marRight w:val="0"/>
      <w:marTop w:val="0"/>
      <w:marBottom w:val="0"/>
      <w:divBdr>
        <w:top w:val="none" w:sz="0" w:space="0" w:color="auto"/>
        <w:left w:val="none" w:sz="0" w:space="0" w:color="auto"/>
        <w:bottom w:val="none" w:sz="0" w:space="0" w:color="auto"/>
        <w:right w:val="none" w:sz="0" w:space="0" w:color="auto"/>
      </w:divBdr>
    </w:div>
    <w:div w:id="1490831690">
      <w:bodyDiv w:val="1"/>
      <w:marLeft w:val="0"/>
      <w:marRight w:val="0"/>
      <w:marTop w:val="0"/>
      <w:marBottom w:val="0"/>
      <w:divBdr>
        <w:top w:val="none" w:sz="0" w:space="0" w:color="auto"/>
        <w:left w:val="none" w:sz="0" w:space="0" w:color="auto"/>
        <w:bottom w:val="none" w:sz="0" w:space="0" w:color="auto"/>
        <w:right w:val="none" w:sz="0" w:space="0" w:color="auto"/>
      </w:divBdr>
    </w:div>
    <w:div w:id="1559395879">
      <w:bodyDiv w:val="1"/>
      <w:marLeft w:val="0"/>
      <w:marRight w:val="0"/>
      <w:marTop w:val="0"/>
      <w:marBottom w:val="0"/>
      <w:divBdr>
        <w:top w:val="none" w:sz="0" w:space="0" w:color="auto"/>
        <w:left w:val="none" w:sz="0" w:space="0" w:color="auto"/>
        <w:bottom w:val="none" w:sz="0" w:space="0" w:color="auto"/>
        <w:right w:val="none" w:sz="0" w:space="0" w:color="auto"/>
      </w:divBdr>
    </w:div>
    <w:div w:id="1619725912">
      <w:bodyDiv w:val="1"/>
      <w:marLeft w:val="0"/>
      <w:marRight w:val="0"/>
      <w:marTop w:val="0"/>
      <w:marBottom w:val="0"/>
      <w:divBdr>
        <w:top w:val="none" w:sz="0" w:space="0" w:color="auto"/>
        <w:left w:val="none" w:sz="0" w:space="0" w:color="auto"/>
        <w:bottom w:val="none" w:sz="0" w:space="0" w:color="auto"/>
        <w:right w:val="none" w:sz="0" w:space="0" w:color="auto"/>
      </w:divBdr>
    </w:div>
    <w:div w:id="1620988233">
      <w:bodyDiv w:val="1"/>
      <w:marLeft w:val="0"/>
      <w:marRight w:val="0"/>
      <w:marTop w:val="0"/>
      <w:marBottom w:val="0"/>
      <w:divBdr>
        <w:top w:val="none" w:sz="0" w:space="0" w:color="auto"/>
        <w:left w:val="none" w:sz="0" w:space="0" w:color="auto"/>
        <w:bottom w:val="none" w:sz="0" w:space="0" w:color="auto"/>
        <w:right w:val="none" w:sz="0" w:space="0" w:color="auto"/>
      </w:divBdr>
    </w:div>
    <w:div w:id="1648780235">
      <w:bodyDiv w:val="1"/>
      <w:marLeft w:val="0"/>
      <w:marRight w:val="0"/>
      <w:marTop w:val="0"/>
      <w:marBottom w:val="0"/>
      <w:divBdr>
        <w:top w:val="none" w:sz="0" w:space="0" w:color="auto"/>
        <w:left w:val="none" w:sz="0" w:space="0" w:color="auto"/>
        <w:bottom w:val="none" w:sz="0" w:space="0" w:color="auto"/>
        <w:right w:val="none" w:sz="0" w:space="0" w:color="auto"/>
      </w:divBdr>
    </w:div>
    <w:div w:id="1689986147">
      <w:bodyDiv w:val="1"/>
      <w:marLeft w:val="0"/>
      <w:marRight w:val="0"/>
      <w:marTop w:val="0"/>
      <w:marBottom w:val="0"/>
      <w:divBdr>
        <w:top w:val="none" w:sz="0" w:space="0" w:color="auto"/>
        <w:left w:val="none" w:sz="0" w:space="0" w:color="auto"/>
        <w:bottom w:val="none" w:sz="0" w:space="0" w:color="auto"/>
        <w:right w:val="none" w:sz="0" w:space="0" w:color="auto"/>
      </w:divBdr>
    </w:div>
    <w:div w:id="1866169812">
      <w:bodyDiv w:val="1"/>
      <w:marLeft w:val="0"/>
      <w:marRight w:val="0"/>
      <w:marTop w:val="0"/>
      <w:marBottom w:val="0"/>
      <w:divBdr>
        <w:top w:val="none" w:sz="0" w:space="0" w:color="auto"/>
        <w:left w:val="none" w:sz="0" w:space="0" w:color="auto"/>
        <w:bottom w:val="none" w:sz="0" w:space="0" w:color="auto"/>
        <w:right w:val="none" w:sz="0" w:space="0" w:color="auto"/>
      </w:divBdr>
    </w:div>
    <w:div w:id="1902397069">
      <w:bodyDiv w:val="1"/>
      <w:marLeft w:val="0"/>
      <w:marRight w:val="0"/>
      <w:marTop w:val="0"/>
      <w:marBottom w:val="0"/>
      <w:divBdr>
        <w:top w:val="none" w:sz="0" w:space="0" w:color="auto"/>
        <w:left w:val="none" w:sz="0" w:space="0" w:color="auto"/>
        <w:bottom w:val="none" w:sz="0" w:space="0" w:color="auto"/>
        <w:right w:val="none" w:sz="0" w:space="0" w:color="auto"/>
      </w:divBdr>
    </w:div>
    <w:div w:id="1908151935">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032952970">
      <w:bodyDiv w:val="1"/>
      <w:marLeft w:val="0"/>
      <w:marRight w:val="0"/>
      <w:marTop w:val="0"/>
      <w:marBottom w:val="0"/>
      <w:divBdr>
        <w:top w:val="none" w:sz="0" w:space="0" w:color="auto"/>
        <w:left w:val="none" w:sz="0" w:space="0" w:color="auto"/>
        <w:bottom w:val="none" w:sz="0" w:space="0" w:color="auto"/>
        <w:right w:val="none" w:sz="0" w:space="0" w:color="auto"/>
      </w:divBdr>
    </w:div>
    <w:div w:id="2047489082">
      <w:bodyDiv w:val="1"/>
      <w:marLeft w:val="0"/>
      <w:marRight w:val="0"/>
      <w:marTop w:val="0"/>
      <w:marBottom w:val="0"/>
      <w:divBdr>
        <w:top w:val="none" w:sz="0" w:space="0" w:color="auto"/>
        <w:left w:val="none" w:sz="0" w:space="0" w:color="auto"/>
        <w:bottom w:val="none" w:sz="0" w:space="0" w:color="auto"/>
        <w:right w:val="none" w:sz="0" w:space="0" w:color="auto"/>
      </w:divBdr>
    </w:div>
    <w:div w:id="2073379849">
      <w:bodyDiv w:val="1"/>
      <w:marLeft w:val="0"/>
      <w:marRight w:val="0"/>
      <w:marTop w:val="0"/>
      <w:marBottom w:val="0"/>
      <w:divBdr>
        <w:top w:val="none" w:sz="0" w:space="0" w:color="auto"/>
        <w:left w:val="none" w:sz="0" w:space="0" w:color="auto"/>
        <w:bottom w:val="none" w:sz="0" w:space="0" w:color="auto"/>
        <w:right w:val="none" w:sz="0" w:space="0" w:color="auto"/>
      </w:divBdr>
    </w:div>
    <w:div w:id="2125884420">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 w:id="213597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Edit>ELibForm</Edit>
</FormTemplat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CC59069-0820-4486-A3B4-B6D4CCC2F399}">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7125D878-10EB-4C04-8E36-40AA82958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A0BA3B-3180-43FB-A173-D1D63729774B}">
  <ds:schemaRefs>
    <ds:schemaRef ds:uri="http://schemas.microsoft.com/office/2006/metadata/longProperties"/>
  </ds:schemaRefs>
</ds:datastoreItem>
</file>

<file path=customXml/itemProps4.xml><?xml version="1.0" encoding="utf-8"?>
<ds:datastoreItem xmlns:ds="http://schemas.openxmlformats.org/officeDocument/2006/customXml" ds:itemID="{761AAABE-2739-4A6C-9CA2-0C2B8B19470F}">
  <ds:schemaRefs>
    <ds:schemaRef ds:uri="http://schemas.microsoft.com/sharepoint/v3/contenttype/forms"/>
  </ds:schemaRefs>
</ds:datastoreItem>
</file>

<file path=customXml/itemProps5.xml><?xml version="1.0" encoding="utf-8"?>
<ds:datastoreItem xmlns:ds="http://schemas.openxmlformats.org/officeDocument/2006/customXml" ds:itemID="{78CACB72-5408-4256-83C4-9015226FC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2306</Words>
  <Characters>15140</Characters>
  <Application>Microsoft Office Word</Application>
  <DocSecurity>0</DocSecurity>
  <Lines>126</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17412</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cp:lastModifiedBy>Ковалев Александр Николаевич</cp:lastModifiedBy>
  <cp:revision>7</cp:revision>
  <cp:lastPrinted>2022-03-02T13:11:00Z</cp:lastPrinted>
  <dcterms:created xsi:type="dcterms:W3CDTF">2022-04-06T07:47:00Z</dcterms:created>
  <dcterms:modified xsi:type="dcterms:W3CDTF">2022-05-16T08:46:00Z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