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7A0AF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F563B4">
        <w:rPr>
          <w:rFonts w:ascii="Times New Roman" w:hAnsi="Times New Roman" w:cs="Times New Roman"/>
        </w:rPr>
        <w:t xml:space="preserve"> </w:t>
      </w:r>
      <w:r w:rsidR="00F563B4" w:rsidRPr="00F563B4">
        <w:rPr>
          <w:rFonts w:ascii="Times New Roman" w:hAnsi="Times New Roman" w:cs="Times New Roman"/>
        </w:rPr>
        <w:t>Договора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="002E597B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2E597B">
        <w:t xml:space="preserve"> </w:t>
      </w:r>
      <w:r w:rsidRPr="00192BC6">
        <w:rPr>
          <w:rFonts w:ascii="Times New Roman" w:hAnsi="Times New Roman" w:cs="Times New Roman"/>
        </w:rPr>
        <w:t xml:space="preserve">№ </w:t>
      </w:r>
      <w:bookmarkStart w:id="0" w:name="_GoBack"/>
      <w:r w:rsidR="00F563B4" w:rsidRPr="00F563B4">
        <w:rPr>
          <w:rFonts w:ascii="Times New Roman" w:hAnsi="Times New Roman"/>
          <w:sz w:val="24"/>
          <w:szCs w:val="24"/>
          <w:lang w:eastAsia="ru-RU"/>
        </w:rPr>
        <w:t>909990</w:t>
      </w:r>
      <w:bookmarkEnd w:id="0"/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F563B4">
        <w:rPr>
          <w:rFonts w:ascii="Times New Roman" w:hAnsi="Times New Roman" w:cs="Times New Roman"/>
        </w:rPr>
        <w:t>24</w:t>
      </w:r>
      <w:r w:rsidRPr="00192BC6">
        <w:rPr>
          <w:rFonts w:ascii="Times New Roman" w:hAnsi="Times New Roman" w:cs="Times New Roman"/>
        </w:rPr>
        <w:t>.</w:t>
      </w:r>
      <w:r w:rsidR="00F563B4">
        <w:rPr>
          <w:rFonts w:ascii="Times New Roman" w:hAnsi="Times New Roman" w:cs="Times New Roman"/>
        </w:rPr>
        <w:t>10</w:t>
      </w:r>
      <w:r w:rsidRPr="00192BC6">
        <w:rPr>
          <w:rFonts w:ascii="Times New Roman" w:hAnsi="Times New Roman" w:cs="Times New Roman"/>
        </w:rPr>
        <w:t>.201</w:t>
      </w:r>
      <w:r w:rsidR="002E597B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="002E597B"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F563B4">
        <w:rPr>
          <w:rFonts w:ascii="Times New Roman" w:hAnsi="Times New Roman" w:cs="Times New Roman"/>
        </w:rPr>
        <w:t xml:space="preserve"> </w:t>
      </w:r>
      <w:r w:rsidR="00F563B4" w:rsidRPr="00F563B4">
        <w:rPr>
          <w:rFonts w:ascii="Times New Roman" w:hAnsi="Times New Roman" w:cs="Times New Roman"/>
        </w:rPr>
        <w:t>Договора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2E597B" w:rsidRPr="00047332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E59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извещение и закупочную документацию и изложить в следующей редакции:</w:t>
      </w:r>
    </w:p>
    <w:p w:rsidR="00AB4386" w:rsidRPr="00903E5D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F563B4">
        <w:rPr>
          <w:rFonts w:ascii="Times New Roman" w:hAnsi="Times New Roman" w:cs="Times New Roman"/>
          <w:sz w:val="24"/>
          <w:szCs w:val="24"/>
        </w:rPr>
        <w:t>16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F563B4">
        <w:rPr>
          <w:rFonts w:ascii="Times New Roman" w:hAnsi="Times New Roman" w:cs="Times New Roman"/>
          <w:sz w:val="24"/>
          <w:szCs w:val="24"/>
        </w:rPr>
        <w:t>11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047332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="00F563B4">
        <w:rPr>
          <w:rFonts w:ascii="Times New Roman" w:hAnsi="Times New Roman" w:cs="Times New Roman"/>
          <w:sz w:val="24"/>
          <w:szCs w:val="24"/>
        </w:rPr>
        <w:t>14</w:t>
      </w:r>
      <w:r w:rsidR="00047332">
        <w:rPr>
          <w:rFonts w:ascii="Times New Roman" w:hAnsi="Times New Roman" w:cs="Times New Roman"/>
          <w:sz w:val="24"/>
          <w:szCs w:val="24"/>
        </w:rPr>
        <w:t>.</w:t>
      </w:r>
      <w:r w:rsidR="00F563B4">
        <w:rPr>
          <w:rFonts w:ascii="Times New Roman" w:hAnsi="Times New Roman" w:cs="Times New Roman"/>
          <w:sz w:val="24"/>
          <w:szCs w:val="24"/>
        </w:rPr>
        <w:t>12</w:t>
      </w:r>
      <w:r w:rsidR="00047332">
        <w:rPr>
          <w:rFonts w:ascii="Times New Roman" w:hAnsi="Times New Roman" w:cs="Times New Roman"/>
          <w:sz w:val="24"/>
          <w:szCs w:val="24"/>
        </w:rPr>
        <w:t>.2017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F563B4">
        <w:rPr>
          <w:b/>
          <w:sz w:val="24"/>
          <w:szCs w:val="24"/>
        </w:rPr>
        <w:t>16</w:t>
      </w:r>
      <w:r w:rsidRPr="00E322CA">
        <w:rPr>
          <w:b/>
          <w:sz w:val="24"/>
          <w:szCs w:val="24"/>
        </w:rPr>
        <w:t xml:space="preserve"> </w:t>
      </w:r>
      <w:r w:rsidR="00F563B4">
        <w:rPr>
          <w:b/>
          <w:sz w:val="24"/>
          <w:szCs w:val="24"/>
        </w:rPr>
        <w:t>ноября</w:t>
      </w:r>
      <w:r w:rsidRPr="00E322CA">
        <w:rPr>
          <w:b/>
          <w:sz w:val="24"/>
          <w:szCs w:val="24"/>
        </w:rPr>
        <w:t xml:space="preserve"> 201</w:t>
      </w:r>
      <w:r w:rsidR="00047332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r w:rsidR="002D409A">
        <w:fldChar w:fldCharType="begin"/>
      </w:r>
      <w:r w:rsidR="002D409A">
        <w:instrText xml:space="preserve"> REF _Ref55336310 \r \h  \* MERGEFORMAT </w:instrText>
      </w:r>
      <w:r w:rsidR="002D409A">
        <w:fldChar w:fldCharType="separate"/>
      </w:r>
      <w:r w:rsidRPr="00E322CA">
        <w:rPr>
          <w:sz w:val="24"/>
          <w:szCs w:val="24"/>
        </w:rPr>
        <w:t>5.1</w:t>
      </w:r>
      <w:r w:rsidR="002D409A">
        <w:fldChar w:fldCharType="end"/>
      </w:r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F563B4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F563B4" w:rsidRPr="00F563B4">
        <w:rPr>
          <w:rFonts w:ascii="Times New Roman" w:hAnsi="Times New Roman" w:cs="Times New Roman"/>
          <w:i/>
        </w:rPr>
        <w:t>Приложение №1</w:t>
      </w:r>
      <w:r w:rsidR="00F563B4">
        <w:rPr>
          <w:rFonts w:ascii="Times New Roman" w:hAnsi="Times New Roman" w:cs="Times New Roman"/>
          <w:i/>
        </w:rPr>
        <w:t xml:space="preserve"> </w:t>
      </w:r>
      <w:r w:rsidR="00F563B4" w:rsidRPr="00F563B4">
        <w:rPr>
          <w:rFonts w:ascii="Times New Roman" w:hAnsi="Times New Roman" w:cs="Times New Roman"/>
          <w:i/>
        </w:rPr>
        <w:t>ТЗ на ТО КТСБ 2018</w:t>
      </w:r>
      <w:r w:rsidR="00047332" w:rsidRPr="00047332">
        <w:rPr>
          <w:rFonts w:ascii="Times New Roman" w:hAnsi="Times New Roman" w:cs="Times New Roman"/>
          <w:i/>
        </w:rPr>
        <w:t>.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proofErr w:type="spellStart"/>
      <w:r w:rsidR="00047332">
        <w:rPr>
          <w:rFonts w:ascii="Times New Roman" w:hAnsi="Times New Roman" w:cs="Times New Roman"/>
          <w:i/>
        </w:rPr>
        <w:t>Техническое</w:t>
      </w:r>
      <w:r w:rsidR="00AB4386">
        <w:rPr>
          <w:rFonts w:ascii="Times New Roman" w:hAnsi="Times New Roman" w:cs="Times New Roman"/>
          <w:i/>
        </w:rPr>
        <w:t>е</w:t>
      </w:r>
      <w:proofErr w:type="spellEnd"/>
      <w:r w:rsidR="00AB4386">
        <w:rPr>
          <w:rFonts w:ascii="Times New Roman" w:hAnsi="Times New Roman" w:cs="Times New Roman"/>
          <w:i/>
        </w:rPr>
        <w:t xml:space="preserve"> задани</w:t>
      </w:r>
      <w:r w:rsidR="00047332">
        <w:rPr>
          <w:rFonts w:ascii="Times New Roman" w:hAnsi="Times New Roman" w:cs="Times New Roman"/>
          <w:i/>
        </w:rPr>
        <w:t>е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</w:t>
      </w:r>
      <w:r w:rsidR="00F563B4">
        <w:rPr>
          <w:rFonts w:ascii="Times New Roman" w:hAnsi="Times New Roman" w:cs="Times New Roman"/>
        </w:rPr>
        <w:t xml:space="preserve"> электронной торговой площадке 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563B4" w:rsidRPr="00F563B4">
        <w:rPr>
          <w:rFonts w:ascii="Times New Roman" w:hAnsi="Times New Roman" w:cs="Times New Roman"/>
        </w:rPr>
        <w:t>Договора</w:t>
      </w:r>
      <w:proofErr w:type="gramEnd"/>
      <w:r w:rsidR="00F563B4" w:rsidRPr="00F563B4">
        <w:rPr>
          <w:rFonts w:ascii="Times New Roman" w:hAnsi="Times New Roman" w:cs="Times New Roman"/>
        </w:rPr>
        <w:t xml:space="preserve">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047332">
        <w:rPr>
          <w:rFonts w:ascii="Times New Roman" w:hAnsi="Times New Roman" w:cs="Times New Roman"/>
          <w:i/>
        </w:rPr>
        <w:t>Заменено П</w:t>
      </w:r>
      <w:r w:rsidR="00047332" w:rsidRPr="00047332">
        <w:rPr>
          <w:rFonts w:ascii="Times New Roman" w:hAnsi="Times New Roman" w:cs="Times New Roman"/>
          <w:i/>
        </w:rPr>
        <w:t>риложение №</w:t>
      </w:r>
      <w:proofErr w:type="gramStart"/>
      <w:r w:rsidR="00047332" w:rsidRPr="00047332">
        <w:rPr>
          <w:rFonts w:ascii="Times New Roman" w:hAnsi="Times New Roman" w:cs="Times New Roman"/>
          <w:i/>
        </w:rPr>
        <w:t>1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563B4" w:rsidRPr="00F563B4">
        <w:rPr>
          <w:rFonts w:ascii="Times New Roman" w:hAnsi="Times New Roman" w:cs="Times New Roman"/>
        </w:rPr>
        <w:t>Договора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(</w:t>
      </w:r>
      <w:r w:rsidR="00047332" w:rsidRPr="004720FB">
        <w:rPr>
          <w:rFonts w:ascii="Times New Roman" w:hAnsi="Times New Roman" w:cs="Times New Roman"/>
        </w:rPr>
        <w:t>опубликовано на официальном сайте</w:t>
      </w:r>
      <w:r w:rsidR="00047332"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10" w:history="1">
        <w:r w:rsidR="00047332"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92BC6">
        <w:rPr>
          <w:rFonts w:ascii="Times New Roman" w:hAnsi="Times New Roman" w:cs="Times New Roman"/>
        </w:rPr>
        <w:t>Россети</w:t>
      </w:r>
      <w:proofErr w:type="spellEnd"/>
      <w:r w:rsidR="00047332" w:rsidRPr="00192BC6">
        <w:rPr>
          <w:rFonts w:ascii="Times New Roman" w:hAnsi="Times New Roman" w:cs="Times New Roman"/>
        </w:rPr>
        <w:t xml:space="preserve">» </w:t>
      </w:r>
      <w:hyperlink r:id="rId11" w:history="1"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047332">
        <w:t xml:space="preserve"> </w:t>
      </w:r>
      <w:r w:rsidR="00047332" w:rsidRPr="00192BC6">
        <w:rPr>
          <w:rFonts w:ascii="Times New Roman" w:hAnsi="Times New Roman" w:cs="Times New Roman"/>
        </w:rPr>
        <w:t xml:space="preserve">№ </w:t>
      </w:r>
      <w:r w:rsidR="00F563B4" w:rsidRPr="00F563B4">
        <w:rPr>
          <w:rFonts w:ascii="Times New Roman" w:hAnsi="Times New Roman"/>
          <w:sz w:val="24"/>
          <w:szCs w:val="24"/>
          <w:lang w:eastAsia="ru-RU"/>
        </w:rPr>
        <w:t>909990</w:t>
      </w:r>
      <w:r w:rsidR="00F563B4">
        <w:rPr>
          <w:color w:val="000000"/>
        </w:rPr>
        <w:t xml:space="preserve"> </w:t>
      </w:r>
      <w:r w:rsidR="00F563B4" w:rsidRPr="00192BC6">
        <w:rPr>
          <w:rFonts w:ascii="Times New Roman" w:hAnsi="Times New Roman" w:cs="Times New Roman"/>
        </w:rPr>
        <w:t xml:space="preserve"> от </w:t>
      </w:r>
      <w:r w:rsidR="00F563B4">
        <w:rPr>
          <w:rFonts w:ascii="Times New Roman" w:hAnsi="Times New Roman" w:cs="Times New Roman"/>
        </w:rPr>
        <w:t>24</w:t>
      </w:r>
      <w:r w:rsidR="00F563B4" w:rsidRPr="00192BC6">
        <w:rPr>
          <w:rFonts w:ascii="Times New Roman" w:hAnsi="Times New Roman" w:cs="Times New Roman"/>
        </w:rPr>
        <w:t>.</w:t>
      </w:r>
      <w:r w:rsidR="00F563B4">
        <w:rPr>
          <w:rFonts w:ascii="Times New Roman" w:hAnsi="Times New Roman" w:cs="Times New Roman"/>
        </w:rPr>
        <w:t>10</w:t>
      </w:r>
      <w:r w:rsidR="00F563B4" w:rsidRPr="00192BC6">
        <w:rPr>
          <w:rFonts w:ascii="Times New Roman" w:hAnsi="Times New Roman" w:cs="Times New Roman"/>
        </w:rPr>
        <w:t>.201</w:t>
      </w:r>
      <w:r w:rsidR="00F563B4">
        <w:rPr>
          <w:rFonts w:ascii="Times New Roman" w:hAnsi="Times New Roman" w:cs="Times New Roman"/>
        </w:rPr>
        <w:t>7</w:t>
      </w:r>
      <w:r w:rsidR="00F563B4" w:rsidRPr="00192BC6">
        <w:rPr>
          <w:rFonts w:ascii="Times New Roman" w:hAnsi="Times New Roman" w:cs="Times New Roman"/>
        </w:rPr>
        <w:t>г</w:t>
      </w:r>
      <w:r w:rsidR="00047332"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12" w:history="1">
        <w:r w:rsidR="00047332"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192BC6">
        <w:rPr>
          <w:rFonts w:ascii="Times New Roman" w:hAnsi="Times New Roman" w:cs="Times New Roman"/>
        </w:rPr>
        <w:t xml:space="preserve"> в разделе «Закупки»</w:t>
      </w:r>
      <w:r w:rsidRPr="00192BC6">
        <w:rPr>
          <w:rFonts w:ascii="Times New Roman" w:hAnsi="Times New Roman" w:cs="Times New Roman"/>
        </w:rPr>
        <w:t>).</w:t>
      </w: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F563B4" w:rsidRPr="000C6526" w:rsidRDefault="00F563B4" w:rsidP="00F563B4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F563B4" w:rsidRPr="00F563B4" w:rsidRDefault="00F563B4" w:rsidP="00F563B4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F563B4" w:rsidRPr="002C3427" w:rsidRDefault="00F563B4" w:rsidP="00F563B4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t>ПАО «МРСК Центра»-</w:t>
      </w:r>
    </w:p>
    <w:p w:rsidR="00F563B4" w:rsidRPr="00F74DAF" w:rsidRDefault="00F563B4" w:rsidP="00F563B4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p w:rsidR="00192BC6" w:rsidRPr="00192BC6" w:rsidRDefault="00192BC6" w:rsidP="00F563B4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2D409A"/>
    <w:rsid w:val="002E597B"/>
    <w:rsid w:val="00305964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A0AF9"/>
    <w:rsid w:val="007C22CF"/>
    <w:rsid w:val="007D287F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44EF2"/>
    <w:rsid w:val="00C02CE0"/>
    <w:rsid w:val="00C6534D"/>
    <w:rsid w:val="00C706A7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178FF"/>
    <w:rsid w:val="00F22D4C"/>
    <w:rsid w:val="00F563B4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9B21"/>
  <w15:docId w15:val="{11AAFBAB-47C4-46AB-A89F-2C5B209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F563B4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</cp:revision>
  <cp:lastPrinted>2015-12-01T11:55:00Z</cp:lastPrinted>
  <dcterms:created xsi:type="dcterms:W3CDTF">2017-11-07T11:42:00Z</dcterms:created>
  <dcterms:modified xsi:type="dcterms:W3CDTF">2017-11-07T11:42:00Z</dcterms:modified>
</cp:coreProperties>
</file>