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47D" w:rsidRPr="005E6651" w:rsidRDefault="0035547D" w:rsidP="0035547D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E6651" w:rsidRPr="005E6651" w:rsidTr="00605E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5E6651" w:rsidRDefault="0035547D" w:rsidP="00605EB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5E665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5E6651" w:rsidRDefault="0035547D" w:rsidP="00736E6F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</w:p>
        </w:tc>
      </w:tr>
      <w:tr w:rsidR="005E6651" w:rsidRPr="005E6651" w:rsidTr="00605E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5E6651" w:rsidRDefault="0035547D" w:rsidP="00605EB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5E6651">
              <w:rPr>
                <w:b/>
                <w:sz w:val="26"/>
                <w:szCs w:val="26"/>
              </w:rPr>
              <w:t xml:space="preserve">Номер материала </w:t>
            </w:r>
            <w:r w:rsidRPr="005E665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7D" w:rsidRPr="005E6651" w:rsidRDefault="0035547D" w:rsidP="00605EB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</w:p>
        </w:tc>
      </w:tr>
    </w:tbl>
    <w:p w:rsidR="000B23A5" w:rsidRPr="00EF5C0D" w:rsidRDefault="000B23A5" w:rsidP="000B23A5">
      <w:pPr>
        <w:spacing w:line="259" w:lineRule="auto"/>
        <w:jc w:val="right"/>
      </w:pPr>
      <w:r w:rsidRPr="00EF5C0D">
        <w:t>«Утверждаю»</w:t>
      </w:r>
    </w:p>
    <w:p w:rsidR="000B23A5" w:rsidRDefault="000B23A5" w:rsidP="000B23A5">
      <w:pPr>
        <w:jc w:val="right"/>
      </w:pPr>
      <w:r>
        <w:t>Первый заместитель директора –</w:t>
      </w:r>
    </w:p>
    <w:p w:rsidR="000B23A5" w:rsidRDefault="000B23A5" w:rsidP="000B23A5">
      <w:pPr>
        <w:jc w:val="right"/>
      </w:pPr>
      <w:r>
        <w:t>главный инженер филиала</w:t>
      </w:r>
    </w:p>
    <w:p w:rsidR="000B23A5" w:rsidRDefault="000B23A5" w:rsidP="000B23A5">
      <w:pPr>
        <w:jc w:val="right"/>
      </w:pPr>
      <w:r w:rsidRPr="00EF0BFC">
        <w:t>ПАО «</w:t>
      </w:r>
      <w:proofErr w:type="spellStart"/>
      <w:r>
        <w:t>Россети</w:t>
      </w:r>
      <w:proofErr w:type="spellEnd"/>
      <w:r>
        <w:t xml:space="preserve"> Центр</w:t>
      </w:r>
      <w:r w:rsidRPr="00EF0BFC">
        <w:t>» - «Тверьэнерго»</w:t>
      </w:r>
    </w:p>
    <w:p w:rsidR="000B23A5" w:rsidRPr="00EF0BFC" w:rsidRDefault="000B23A5" w:rsidP="000B23A5">
      <w:pPr>
        <w:jc w:val="right"/>
      </w:pPr>
    </w:p>
    <w:p w:rsidR="000B23A5" w:rsidRPr="00EF0BFC" w:rsidRDefault="000B23A5" w:rsidP="000B23A5">
      <w:pPr>
        <w:jc w:val="right"/>
      </w:pPr>
      <w:r w:rsidRPr="00EF0BFC">
        <w:t>____________</w:t>
      </w:r>
      <w:r>
        <w:t>____</w:t>
      </w:r>
      <w:r w:rsidRPr="00EF0BFC">
        <w:t xml:space="preserve">_______ </w:t>
      </w:r>
      <w:r>
        <w:t>Баталов О.М.</w:t>
      </w:r>
    </w:p>
    <w:p w:rsidR="000B23A5" w:rsidRPr="00EF5C0D" w:rsidRDefault="000B23A5" w:rsidP="000B23A5">
      <w:pPr>
        <w:spacing w:line="259" w:lineRule="auto"/>
        <w:jc w:val="right"/>
        <w:rPr>
          <w:caps/>
        </w:rPr>
      </w:pPr>
      <w:r w:rsidRPr="00EF0BFC">
        <w:t>«</w:t>
      </w:r>
      <w:r w:rsidR="00581627">
        <w:t>28</w:t>
      </w:r>
      <w:r w:rsidRPr="00EF0BFC">
        <w:t>»</w:t>
      </w:r>
      <w:r>
        <w:t xml:space="preserve"> </w:t>
      </w:r>
      <w:r w:rsidR="005C24FE">
        <w:t>03</w:t>
      </w:r>
      <w:r>
        <w:t xml:space="preserve"> </w:t>
      </w:r>
      <w:r w:rsidRPr="00EF0BFC">
        <w:t>20</w:t>
      </w:r>
      <w:r>
        <w:t>2</w:t>
      </w:r>
      <w:r w:rsidR="00C7645D">
        <w:t>3</w:t>
      </w:r>
    </w:p>
    <w:p w:rsidR="007C710C" w:rsidRPr="005E6651" w:rsidRDefault="007C710C" w:rsidP="007C710C">
      <w:pPr>
        <w:pStyle w:val="af4"/>
        <w:jc w:val="right"/>
        <w:rPr>
          <w:rFonts w:ascii="Times New Roman" w:hAnsi="Times New Roman"/>
          <w:sz w:val="24"/>
          <w:szCs w:val="24"/>
        </w:rPr>
      </w:pPr>
    </w:p>
    <w:p w:rsidR="00503257" w:rsidRPr="005E6651" w:rsidRDefault="00503257" w:rsidP="00503257">
      <w:pPr>
        <w:spacing w:line="276" w:lineRule="auto"/>
        <w:ind w:left="703"/>
        <w:jc w:val="center"/>
        <w:rPr>
          <w:b/>
        </w:rPr>
      </w:pPr>
      <w:bookmarkStart w:id="0" w:name="_GoBack"/>
      <w:bookmarkEnd w:id="0"/>
      <w:r w:rsidRPr="005E6651">
        <w:rPr>
          <w:b/>
        </w:rPr>
        <w:t>ТЕХНИЧЕСКО</w:t>
      </w:r>
      <w:r w:rsidR="00871A4E" w:rsidRPr="005E6651">
        <w:rPr>
          <w:b/>
        </w:rPr>
        <w:t>Е</w:t>
      </w:r>
      <w:r w:rsidRPr="005E6651">
        <w:rPr>
          <w:b/>
        </w:rPr>
        <w:t xml:space="preserve"> ЗАДАНИ</w:t>
      </w:r>
      <w:r w:rsidR="00871A4E" w:rsidRPr="005E6651">
        <w:rPr>
          <w:b/>
        </w:rPr>
        <w:t>Е</w:t>
      </w:r>
    </w:p>
    <w:p w:rsidR="00730916" w:rsidRPr="005E6651" w:rsidRDefault="00730916" w:rsidP="00E75201">
      <w:pPr>
        <w:pStyle w:val="af0"/>
        <w:spacing w:line="276" w:lineRule="auto"/>
        <w:ind w:left="0"/>
        <w:jc w:val="center"/>
        <w:rPr>
          <w:b/>
          <w:sz w:val="24"/>
          <w:szCs w:val="24"/>
        </w:rPr>
      </w:pPr>
      <w:r w:rsidRPr="005E6651">
        <w:rPr>
          <w:b/>
          <w:sz w:val="24"/>
          <w:szCs w:val="24"/>
        </w:rPr>
        <w:t xml:space="preserve">на поставку </w:t>
      </w:r>
      <w:r w:rsidR="00D22235">
        <w:rPr>
          <w:b/>
          <w:sz w:val="24"/>
          <w:szCs w:val="24"/>
        </w:rPr>
        <w:t xml:space="preserve">комплекта </w:t>
      </w:r>
      <w:proofErr w:type="spellStart"/>
      <w:r w:rsidR="00D22235">
        <w:rPr>
          <w:b/>
          <w:sz w:val="24"/>
          <w:szCs w:val="24"/>
        </w:rPr>
        <w:t>реклоузер</w:t>
      </w:r>
      <w:r w:rsidR="00117013">
        <w:rPr>
          <w:b/>
          <w:sz w:val="24"/>
          <w:szCs w:val="24"/>
        </w:rPr>
        <w:t>а</w:t>
      </w:r>
      <w:proofErr w:type="spellEnd"/>
      <w:r w:rsidR="00C7645D">
        <w:rPr>
          <w:b/>
          <w:sz w:val="24"/>
          <w:szCs w:val="24"/>
        </w:rPr>
        <w:t xml:space="preserve"> TER_OSG10_A</w:t>
      </w:r>
      <w:r w:rsidR="006520E1">
        <w:rPr>
          <w:b/>
          <w:sz w:val="24"/>
          <w:szCs w:val="24"/>
          <w:lang w:val="en-US"/>
        </w:rPr>
        <w:t>l</w:t>
      </w:r>
      <w:r w:rsidR="006520E1" w:rsidRPr="006520E1">
        <w:rPr>
          <w:b/>
          <w:sz w:val="24"/>
          <w:szCs w:val="24"/>
        </w:rPr>
        <w:t>1</w:t>
      </w:r>
      <w:r w:rsidR="00562296" w:rsidRPr="00562296">
        <w:rPr>
          <w:b/>
          <w:sz w:val="24"/>
          <w:szCs w:val="24"/>
        </w:rPr>
        <w:t>_1</w:t>
      </w:r>
      <w:r w:rsidR="00012EA2">
        <w:rPr>
          <w:b/>
          <w:sz w:val="24"/>
          <w:szCs w:val="24"/>
        </w:rPr>
        <w:t xml:space="preserve"> или эквивалент</w:t>
      </w:r>
      <w:r w:rsidR="00E2379A" w:rsidRPr="005E6651">
        <w:rPr>
          <w:b/>
          <w:sz w:val="24"/>
          <w:szCs w:val="24"/>
        </w:rPr>
        <w:t>.</w:t>
      </w:r>
    </w:p>
    <w:p w:rsidR="00730916" w:rsidRPr="005E6651" w:rsidRDefault="00730916" w:rsidP="00AD5E61">
      <w:pPr>
        <w:pStyle w:val="af0"/>
        <w:spacing w:line="276" w:lineRule="auto"/>
        <w:ind w:left="0"/>
        <w:jc w:val="center"/>
        <w:rPr>
          <w:b/>
          <w:sz w:val="24"/>
          <w:szCs w:val="24"/>
        </w:rPr>
      </w:pPr>
      <w:r w:rsidRPr="005E6651">
        <w:rPr>
          <w:b/>
          <w:sz w:val="24"/>
          <w:szCs w:val="24"/>
        </w:rPr>
        <w:t>Лот №</w:t>
      </w:r>
      <w:r w:rsidR="00653419">
        <w:rPr>
          <w:b/>
          <w:sz w:val="24"/>
          <w:szCs w:val="24"/>
        </w:rPr>
        <w:t>306А</w:t>
      </w:r>
    </w:p>
    <w:p w:rsidR="00140DC7" w:rsidRPr="005E6651" w:rsidRDefault="00140DC7" w:rsidP="00A6318D">
      <w:pPr>
        <w:pStyle w:val="af0"/>
        <w:spacing w:line="276" w:lineRule="auto"/>
        <w:ind w:left="1429"/>
        <w:jc w:val="center"/>
        <w:rPr>
          <w:b/>
          <w:sz w:val="24"/>
          <w:szCs w:val="24"/>
        </w:rPr>
      </w:pPr>
    </w:p>
    <w:p w:rsidR="00F85452" w:rsidRPr="005E6651" w:rsidRDefault="005B5711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Общая часть</w:t>
      </w:r>
      <w:r w:rsidR="00F85452" w:rsidRPr="005E6651">
        <w:rPr>
          <w:b/>
          <w:bCs/>
          <w:sz w:val="24"/>
          <w:szCs w:val="24"/>
        </w:rPr>
        <w:t>.</w:t>
      </w:r>
    </w:p>
    <w:p w:rsidR="00127D30" w:rsidRPr="005E6651" w:rsidRDefault="0035547D" w:rsidP="00E75201">
      <w:pPr>
        <w:spacing w:line="276" w:lineRule="auto"/>
        <w:ind w:firstLine="708"/>
        <w:jc w:val="both"/>
      </w:pPr>
      <w:r w:rsidRPr="005E6651">
        <w:t>ПАО «</w:t>
      </w:r>
      <w:proofErr w:type="spellStart"/>
      <w:r w:rsidR="001220A5" w:rsidRPr="005E6651">
        <w:t>Россети</w:t>
      </w:r>
      <w:proofErr w:type="spellEnd"/>
      <w:r w:rsidR="001220A5" w:rsidRPr="005E6651">
        <w:t xml:space="preserve"> Центр</w:t>
      </w:r>
      <w:r w:rsidRPr="005E6651">
        <w:t xml:space="preserve">» производит закупку </w:t>
      </w:r>
      <w:r w:rsidR="00D22235">
        <w:t xml:space="preserve">комплекта </w:t>
      </w:r>
      <w:proofErr w:type="spellStart"/>
      <w:r w:rsidR="00D22235">
        <w:t>реклоузера</w:t>
      </w:r>
      <w:proofErr w:type="spellEnd"/>
      <w:r w:rsidR="006464A6">
        <w:t xml:space="preserve"> 10кВ</w:t>
      </w:r>
      <w:r w:rsidR="00E75201" w:rsidRPr="005E6651">
        <w:t>.</w:t>
      </w:r>
    </w:p>
    <w:p w:rsidR="00AF7AE5" w:rsidRPr="005E6651" w:rsidRDefault="00AF7AE5" w:rsidP="00E75201">
      <w:pPr>
        <w:spacing w:line="276" w:lineRule="auto"/>
      </w:pPr>
    </w:p>
    <w:p w:rsidR="00111FBA" w:rsidRPr="005E6651" w:rsidRDefault="00111FBA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Предмет </w:t>
      </w:r>
      <w:r w:rsidR="00156C21" w:rsidRPr="005E6651">
        <w:rPr>
          <w:b/>
          <w:bCs/>
          <w:sz w:val="24"/>
          <w:szCs w:val="24"/>
        </w:rPr>
        <w:t>закупочной процедуры</w:t>
      </w:r>
      <w:r w:rsidR="00D91F0D" w:rsidRPr="005E6651">
        <w:rPr>
          <w:b/>
          <w:bCs/>
          <w:sz w:val="24"/>
          <w:szCs w:val="24"/>
        </w:rPr>
        <w:t>.</w:t>
      </w:r>
    </w:p>
    <w:p w:rsidR="0093788C" w:rsidRPr="005E6651" w:rsidRDefault="00637306" w:rsidP="00156C21">
      <w:pPr>
        <w:ind w:firstLine="709"/>
        <w:jc w:val="both"/>
      </w:pPr>
      <w:r w:rsidRPr="005E6651">
        <w:t>Поставщик</w:t>
      </w:r>
      <w:r w:rsidR="005B5711" w:rsidRPr="005E6651">
        <w:t xml:space="preserve"> обеспечивает поставку оборудования </w:t>
      </w:r>
      <w:r w:rsidR="00D91F0D" w:rsidRPr="005E6651">
        <w:t xml:space="preserve">на склады получателей – филиалов </w:t>
      </w:r>
      <w:r w:rsidR="00503257" w:rsidRPr="005E6651">
        <w:t>П</w:t>
      </w:r>
      <w:r w:rsidR="00D91F0D" w:rsidRPr="005E6651">
        <w:t>АО «</w:t>
      </w:r>
      <w:proofErr w:type="spellStart"/>
      <w:r w:rsidR="001220A5" w:rsidRPr="005E6651">
        <w:t>Россети</w:t>
      </w:r>
      <w:proofErr w:type="spellEnd"/>
      <w:r w:rsidR="001220A5" w:rsidRPr="005E6651">
        <w:t xml:space="preserve"> Центр</w:t>
      </w:r>
      <w:r w:rsidR="00E86F83" w:rsidRPr="005E6651">
        <w:t>» в</w:t>
      </w:r>
      <w:r w:rsidR="00111FBA" w:rsidRPr="005E6651">
        <w:t xml:space="preserve"> </w:t>
      </w:r>
      <w:r w:rsidR="005B5711" w:rsidRPr="005E6651">
        <w:t>объемах и сроки установленные данным</w:t>
      </w:r>
      <w:r w:rsidR="00111FBA" w:rsidRPr="005E6651">
        <w:t xml:space="preserve"> ТЗ</w:t>
      </w:r>
      <w:r w:rsidR="008C2E81" w:rsidRPr="005E6651">
        <w:t>: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2877"/>
        <w:gridCol w:w="2510"/>
        <w:gridCol w:w="2632"/>
        <w:gridCol w:w="2039"/>
      </w:tblGrid>
      <w:tr w:rsidR="005E6651" w:rsidRPr="005E6651" w:rsidTr="009C272F">
        <w:trPr>
          <w:trHeight w:val="308"/>
        </w:trPr>
        <w:tc>
          <w:tcPr>
            <w:tcW w:w="2877" w:type="dxa"/>
          </w:tcPr>
          <w:p w:rsidR="00A03504" w:rsidRPr="005E6651" w:rsidRDefault="00A03504" w:rsidP="00156C21">
            <w:pPr>
              <w:tabs>
                <w:tab w:val="left" w:pos="1134"/>
              </w:tabs>
              <w:jc w:val="center"/>
            </w:pPr>
            <w:r w:rsidRPr="005E6651">
              <w:t>Филиал</w:t>
            </w:r>
          </w:p>
        </w:tc>
        <w:tc>
          <w:tcPr>
            <w:tcW w:w="2510" w:type="dxa"/>
          </w:tcPr>
          <w:p w:rsidR="00A03504" w:rsidRPr="005E6651" w:rsidRDefault="00A03504" w:rsidP="00156C21">
            <w:pPr>
              <w:tabs>
                <w:tab w:val="left" w:pos="1134"/>
              </w:tabs>
              <w:jc w:val="center"/>
            </w:pPr>
            <w:r w:rsidRPr="005E6651">
              <w:t>Точка поставки</w:t>
            </w:r>
          </w:p>
        </w:tc>
        <w:tc>
          <w:tcPr>
            <w:tcW w:w="2632" w:type="dxa"/>
          </w:tcPr>
          <w:p w:rsidR="00A03504" w:rsidRPr="005E6651" w:rsidRDefault="00A03504" w:rsidP="00156C21">
            <w:pPr>
              <w:tabs>
                <w:tab w:val="left" w:pos="1134"/>
              </w:tabs>
              <w:jc w:val="center"/>
            </w:pPr>
            <w:r w:rsidRPr="005E6651">
              <w:t xml:space="preserve">Срок поставки </w:t>
            </w:r>
            <w:r w:rsidR="00574154" w:rsidRPr="005E6651">
              <w:t>*</w:t>
            </w:r>
          </w:p>
        </w:tc>
        <w:tc>
          <w:tcPr>
            <w:tcW w:w="2039" w:type="dxa"/>
          </w:tcPr>
          <w:p w:rsidR="00A03504" w:rsidRPr="005E6651" w:rsidRDefault="00A03504" w:rsidP="001E1977">
            <w:pPr>
              <w:tabs>
                <w:tab w:val="left" w:pos="1134"/>
              </w:tabs>
              <w:jc w:val="center"/>
            </w:pPr>
            <w:r w:rsidRPr="005E6651">
              <w:t xml:space="preserve">Количество, </w:t>
            </w:r>
            <w:r w:rsidR="001E1977">
              <w:t>комплект</w:t>
            </w:r>
            <w:r w:rsidRPr="005E6651">
              <w:t>.</w:t>
            </w:r>
          </w:p>
        </w:tc>
      </w:tr>
      <w:tr w:rsidR="005E6651" w:rsidRPr="005E6651" w:rsidTr="009C272F">
        <w:tc>
          <w:tcPr>
            <w:tcW w:w="2877" w:type="dxa"/>
            <w:vAlign w:val="center"/>
          </w:tcPr>
          <w:p w:rsidR="0086023E" w:rsidRPr="005E6651" w:rsidRDefault="0086023E" w:rsidP="0086023E">
            <w:pPr>
              <w:tabs>
                <w:tab w:val="left" w:pos="1134"/>
              </w:tabs>
              <w:jc w:val="center"/>
            </w:pPr>
            <w:r w:rsidRPr="005E6651">
              <w:rPr>
                <w:szCs w:val="26"/>
              </w:rPr>
              <w:t>Филиал ПАО «</w:t>
            </w:r>
            <w:proofErr w:type="spellStart"/>
            <w:r w:rsidR="001220A5" w:rsidRPr="005E6651">
              <w:rPr>
                <w:szCs w:val="26"/>
              </w:rPr>
              <w:t>Россети</w:t>
            </w:r>
            <w:proofErr w:type="spellEnd"/>
            <w:r w:rsidR="001220A5" w:rsidRPr="005E6651">
              <w:rPr>
                <w:szCs w:val="26"/>
              </w:rPr>
              <w:t xml:space="preserve"> Центр</w:t>
            </w:r>
            <w:r w:rsidRPr="005E6651">
              <w:rPr>
                <w:szCs w:val="26"/>
              </w:rPr>
              <w:t>» - «Тверьэнерго»</w:t>
            </w:r>
          </w:p>
        </w:tc>
        <w:tc>
          <w:tcPr>
            <w:tcW w:w="2510" w:type="dxa"/>
            <w:vAlign w:val="center"/>
          </w:tcPr>
          <w:p w:rsidR="0086023E" w:rsidRPr="005E6651" w:rsidRDefault="0086023E" w:rsidP="0086023E">
            <w:pPr>
              <w:tabs>
                <w:tab w:val="left" w:pos="1134"/>
              </w:tabs>
              <w:jc w:val="center"/>
            </w:pPr>
            <w:proofErr w:type="spellStart"/>
            <w:r w:rsidRPr="005E6651">
              <w:rPr>
                <w:szCs w:val="26"/>
              </w:rPr>
              <w:t>г.Тверь</w:t>
            </w:r>
            <w:proofErr w:type="spellEnd"/>
            <w:r w:rsidRPr="005E6651">
              <w:rPr>
                <w:szCs w:val="26"/>
              </w:rPr>
              <w:t>, ул. Георгия Димитрова, 66</w:t>
            </w:r>
          </w:p>
        </w:tc>
        <w:tc>
          <w:tcPr>
            <w:tcW w:w="2632" w:type="dxa"/>
            <w:vAlign w:val="center"/>
          </w:tcPr>
          <w:p w:rsidR="0086023E" w:rsidRPr="0045025F" w:rsidRDefault="00012EA2" w:rsidP="005E6651">
            <w:pPr>
              <w:tabs>
                <w:tab w:val="left" w:pos="1134"/>
              </w:tabs>
              <w:jc w:val="center"/>
            </w:pPr>
            <w:r>
              <w:rPr>
                <w:sz w:val="26"/>
                <w:szCs w:val="26"/>
              </w:rPr>
              <w:t>6</w:t>
            </w:r>
            <w:r w:rsidR="00D540FD">
              <w:rPr>
                <w:sz w:val="26"/>
                <w:szCs w:val="26"/>
              </w:rPr>
              <w:t>0</w:t>
            </w:r>
            <w:r w:rsidR="005E6651">
              <w:rPr>
                <w:sz w:val="26"/>
                <w:szCs w:val="26"/>
              </w:rPr>
              <w:t xml:space="preserve"> календарных дней с</w:t>
            </w:r>
            <w:r w:rsidR="009C272F" w:rsidRPr="005E6651">
              <w:rPr>
                <w:sz w:val="26"/>
                <w:szCs w:val="26"/>
              </w:rPr>
              <w:t xml:space="preserve"> даты заключения договора</w:t>
            </w:r>
            <w:r w:rsidR="0045025F" w:rsidRPr="0045025F">
              <w:rPr>
                <w:sz w:val="26"/>
                <w:szCs w:val="26"/>
              </w:rPr>
              <w:t xml:space="preserve"> </w:t>
            </w:r>
            <w:r w:rsidR="0045025F">
              <w:rPr>
                <w:sz w:val="26"/>
                <w:szCs w:val="26"/>
              </w:rPr>
              <w:t>по письменной заявке филиала</w:t>
            </w:r>
          </w:p>
        </w:tc>
        <w:tc>
          <w:tcPr>
            <w:tcW w:w="2039" w:type="dxa"/>
            <w:vAlign w:val="center"/>
          </w:tcPr>
          <w:p w:rsidR="0086023E" w:rsidRPr="005E6651" w:rsidRDefault="00D22235" w:rsidP="00E75201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5B5711" w:rsidRPr="005E6651" w:rsidRDefault="009C272F" w:rsidP="00AF7AE5">
      <w:pPr>
        <w:ind w:firstLine="708"/>
        <w:jc w:val="both"/>
        <w:rPr>
          <w:b/>
          <w:bCs/>
        </w:rPr>
      </w:pPr>
      <w:r w:rsidRPr="005E6651">
        <w:rPr>
          <w:b/>
          <w:bCs/>
        </w:rPr>
        <w:t xml:space="preserve">3. </w:t>
      </w:r>
      <w:r w:rsidR="005B5711" w:rsidRPr="005E6651">
        <w:rPr>
          <w:b/>
          <w:bCs/>
        </w:rPr>
        <w:t>Технические требования к оборудованию.</w:t>
      </w:r>
    </w:p>
    <w:p w:rsidR="003A6C47" w:rsidRPr="005E6651" w:rsidRDefault="00D91F0D" w:rsidP="00156C21">
      <w:pPr>
        <w:tabs>
          <w:tab w:val="left" w:pos="709"/>
        </w:tabs>
        <w:jc w:val="both"/>
      </w:pPr>
      <w:r w:rsidRPr="005E6651">
        <w:tab/>
      </w:r>
      <w:r w:rsidR="005B5711" w:rsidRPr="005E6651">
        <w:t xml:space="preserve">Технические данные </w:t>
      </w:r>
      <w:r w:rsidR="00E75201" w:rsidRPr="005E6651">
        <w:t>комплекта</w:t>
      </w:r>
      <w:r w:rsidR="005B5711" w:rsidRPr="005E6651">
        <w:t xml:space="preserve"> должны </w:t>
      </w:r>
      <w:r w:rsidR="003B72E2" w:rsidRPr="005E6651">
        <w:t>соответствовать параметрам</w:t>
      </w:r>
      <w:r w:rsidR="009456B3" w:rsidRPr="005E6651">
        <w:t xml:space="preserve">, указанным в </w:t>
      </w:r>
      <w:r w:rsidR="0035547D" w:rsidRPr="005E6651">
        <w:t>таблице</w:t>
      </w:r>
      <w:r w:rsidR="009C64F4" w:rsidRPr="005E6651">
        <w:t>:</w:t>
      </w:r>
    </w:p>
    <w:p w:rsidR="00605EB7" w:rsidRPr="005227A4" w:rsidRDefault="005227A4" w:rsidP="005227A4">
      <w:pPr>
        <w:pStyle w:val="af0"/>
        <w:tabs>
          <w:tab w:val="left" w:pos="993"/>
        </w:tabs>
        <w:ind w:left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Таблица 1</w:t>
      </w:r>
      <w:r w:rsidR="00605EB7" w:rsidRPr="005227A4">
        <w:rPr>
          <w:bCs/>
          <w:sz w:val="24"/>
          <w:szCs w:val="24"/>
        </w:rPr>
        <w:t xml:space="preserve">. </w:t>
      </w: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496"/>
        <w:gridCol w:w="3509"/>
      </w:tblGrid>
      <w:tr w:rsidR="00605EB7" w:rsidRPr="00605EB7" w:rsidTr="005227A4">
        <w:trPr>
          <w:trHeight w:val="380"/>
          <w:tblHeader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33"/>
              <w:keepNext/>
              <w:spacing w:after="0"/>
              <w:jc w:val="center"/>
              <w:rPr>
                <w:sz w:val="24"/>
                <w:szCs w:val="24"/>
              </w:rPr>
            </w:pPr>
            <w:r w:rsidRPr="00605EB7">
              <w:rPr>
                <w:sz w:val="24"/>
                <w:szCs w:val="24"/>
              </w:rPr>
              <w:t>№ п/п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33"/>
              <w:keepNext/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605EB7">
              <w:rPr>
                <w:sz w:val="24"/>
                <w:szCs w:val="24"/>
              </w:rPr>
              <w:t>Технические требования</w:t>
            </w:r>
          </w:p>
          <w:p w:rsidR="00605EB7" w:rsidRPr="00605EB7" w:rsidRDefault="00605EB7" w:rsidP="00605EB7">
            <w:pPr>
              <w:pStyle w:val="33"/>
              <w:keepNext/>
              <w:spacing w:after="0"/>
              <w:jc w:val="center"/>
              <w:rPr>
                <w:sz w:val="24"/>
                <w:szCs w:val="24"/>
              </w:rPr>
            </w:pPr>
            <w:r w:rsidRPr="00605EB7">
              <w:rPr>
                <w:sz w:val="24"/>
                <w:szCs w:val="24"/>
              </w:rPr>
              <w:t>(наименование параметра)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33"/>
              <w:keepNext/>
              <w:spacing w:after="0"/>
              <w:jc w:val="center"/>
              <w:rPr>
                <w:sz w:val="24"/>
                <w:szCs w:val="24"/>
              </w:rPr>
            </w:pPr>
            <w:r w:rsidRPr="00605EB7">
              <w:rPr>
                <w:sz w:val="24"/>
                <w:szCs w:val="24"/>
              </w:rPr>
              <w:t>Требуемое</w:t>
            </w:r>
          </w:p>
          <w:p w:rsidR="00605EB7" w:rsidRPr="00605EB7" w:rsidRDefault="00605EB7" w:rsidP="00605EB7">
            <w:pPr>
              <w:pStyle w:val="33"/>
              <w:keepNext/>
              <w:spacing w:after="0"/>
              <w:jc w:val="center"/>
              <w:rPr>
                <w:sz w:val="24"/>
                <w:szCs w:val="24"/>
              </w:rPr>
            </w:pPr>
            <w:r w:rsidRPr="00605EB7">
              <w:rPr>
                <w:sz w:val="24"/>
                <w:szCs w:val="24"/>
              </w:rPr>
              <w:t>значение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7"/>
              </w:numPr>
              <w:jc w:val="center"/>
              <w:rPr>
                <w:sz w:val="24"/>
                <w:szCs w:val="24"/>
              </w:rPr>
            </w:pPr>
            <w:r w:rsidRPr="00605EB7">
              <w:rPr>
                <w:sz w:val="24"/>
                <w:szCs w:val="24"/>
              </w:rPr>
              <w:t>Основные требования</w:t>
            </w:r>
          </w:p>
        </w:tc>
      </w:tr>
      <w:tr w:rsidR="00605EB7" w:rsidRPr="00605EB7" w:rsidTr="005227A4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0"/>
              </w:numPr>
              <w:tabs>
                <w:tab w:val="left" w:pos="441"/>
              </w:tabs>
              <w:suppressAutoHyphens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5227A4">
            <w:r w:rsidRPr="00605EB7">
              <w:t xml:space="preserve">Номинальное напряжение, </w:t>
            </w:r>
            <w:proofErr w:type="spellStart"/>
            <w:r w:rsidRPr="00605EB7">
              <w:t>кВ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10</w:t>
            </w:r>
          </w:p>
        </w:tc>
      </w:tr>
      <w:tr w:rsidR="00605EB7" w:rsidRPr="00605EB7" w:rsidTr="005227A4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0"/>
              </w:numPr>
              <w:tabs>
                <w:tab w:val="left" w:pos="441"/>
              </w:tabs>
              <w:suppressAutoHyphens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5227A4">
            <w:pPr>
              <w:rPr>
                <w:lang w:val="en-US"/>
              </w:rPr>
            </w:pPr>
            <w:r w:rsidRPr="00605EB7">
              <w:t xml:space="preserve">Тип </w:t>
            </w:r>
            <w:proofErr w:type="spellStart"/>
            <w:r w:rsidRPr="00605EB7">
              <w:t>реклоузеров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  <w:rPr>
                <w:lang w:val="en-US"/>
              </w:rPr>
            </w:pPr>
            <w:r w:rsidRPr="00605EB7">
              <w:rPr>
                <w:lang w:val="en-US"/>
              </w:rPr>
              <w:t>TER_Rec15_Al1_L5M (0_0_3_1_1_1_0_0_0_0)</w:t>
            </w:r>
          </w:p>
        </w:tc>
      </w:tr>
      <w:tr w:rsidR="00605EB7" w:rsidRPr="00605EB7" w:rsidTr="005227A4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0"/>
              </w:numPr>
              <w:tabs>
                <w:tab w:val="left" w:pos="441"/>
              </w:tabs>
              <w:suppressAutoHyphens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5227A4">
            <w:r w:rsidRPr="00605EB7">
              <w:t xml:space="preserve">Количество </w:t>
            </w:r>
            <w:proofErr w:type="spellStart"/>
            <w:r w:rsidRPr="00605EB7">
              <w:t>реклоузеров</w:t>
            </w:r>
            <w:proofErr w:type="spellEnd"/>
            <w:r w:rsidRPr="00605EB7">
              <w:t xml:space="preserve"> отходящих линий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jc w:val="center"/>
            </w:pPr>
            <w:r w:rsidRPr="00605EB7">
              <w:t>1</w:t>
            </w:r>
          </w:p>
        </w:tc>
      </w:tr>
      <w:tr w:rsidR="00605EB7" w:rsidRPr="00605EB7" w:rsidTr="005227A4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0"/>
              </w:numPr>
              <w:tabs>
                <w:tab w:val="left" w:pos="441"/>
              </w:tabs>
              <w:suppressAutoHyphens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5227A4">
            <w:r w:rsidRPr="00605EB7">
              <w:t xml:space="preserve">Интеграция в </w:t>
            </w:r>
            <w:r w:rsidRPr="00605EB7">
              <w:rPr>
                <w:lang w:val="en-US"/>
              </w:rPr>
              <w:t>SKADA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jc w:val="center"/>
              <w:rPr>
                <w:lang w:val="en-US"/>
              </w:rPr>
            </w:pPr>
            <w:r w:rsidRPr="00605EB7">
              <w:rPr>
                <w:lang w:val="en-US"/>
              </w:rPr>
              <w:t>Ethernet</w:t>
            </w:r>
          </w:p>
        </w:tc>
      </w:tr>
      <w:tr w:rsidR="00605EB7" w:rsidRPr="00605EB7" w:rsidTr="005227A4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0"/>
              </w:numPr>
              <w:tabs>
                <w:tab w:val="left" w:pos="441"/>
              </w:tabs>
              <w:suppressAutoHyphens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5227A4">
            <w:r w:rsidRPr="00605EB7">
              <w:t>Ошиновка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jc w:val="center"/>
            </w:pPr>
            <w:r w:rsidRPr="00605EB7">
              <w:t>СИП-3 1х150</w:t>
            </w:r>
          </w:p>
        </w:tc>
      </w:tr>
      <w:tr w:rsidR="00605EB7" w:rsidRPr="00605EB7" w:rsidTr="005227A4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0"/>
              </w:numPr>
              <w:tabs>
                <w:tab w:val="left" w:pos="441"/>
              </w:tabs>
              <w:suppressAutoHyphens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5227A4">
            <w:r w:rsidRPr="00605EB7">
              <w:rPr>
                <w:lang w:val="en-US"/>
              </w:rPr>
              <w:t>I</w:t>
            </w:r>
            <w:r w:rsidRPr="00605EB7">
              <w:t>ном присоединения, 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jc w:val="center"/>
            </w:pPr>
            <w:r w:rsidRPr="00605EB7">
              <w:t>630</w:t>
            </w:r>
          </w:p>
        </w:tc>
      </w:tr>
      <w:tr w:rsidR="00605EB7" w:rsidRPr="00605EB7" w:rsidTr="005227A4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0"/>
              </w:numPr>
              <w:tabs>
                <w:tab w:val="left" w:pos="441"/>
              </w:tabs>
              <w:suppressAutoHyphens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5227A4">
            <w:r w:rsidRPr="00605EB7">
              <w:t>Тип счетчика ЭЭ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proofErr w:type="spellStart"/>
            <w:r w:rsidRPr="002D7609">
              <w:t>Mеркурий</w:t>
            </w:r>
            <w:proofErr w:type="spellEnd"/>
            <w:r w:rsidRPr="002D7609">
              <w:t xml:space="preserve"> 234 ARTM2-00 (D)PBR.R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EB7" w:rsidRPr="00605EB7" w:rsidRDefault="00605EB7" w:rsidP="005227A4">
            <w:pPr>
              <w:ind w:left="-108" w:right="-108"/>
              <w:jc w:val="center"/>
            </w:pPr>
            <w:r>
              <w:t>2</w:t>
            </w:r>
            <w:r w:rsidRPr="00605EB7">
              <w:t xml:space="preserve">. Требования к </w:t>
            </w:r>
            <w:r w:rsidR="005227A4">
              <w:t xml:space="preserve">коммутационному модулю </w:t>
            </w:r>
            <w:proofErr w:type="spellStart"/>
            <w:r w:rsidR="005227A4">
              <w:t>реклоузера</w:t>
            </w:r>
            <w:proofErr w:type="spellEnd"/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 xml:space="preserve">Тип </w:t>
            </w:r>
            <w:proofErr w:type="spellStart"/>
            <w:r w:rsidRPr="00605EB7">
              <w:t>дугогасительной</w:t>
            </w:r>
            <w:proofErr w:type="spellEnd"/>
            <w:r w:rsidRPr="00605EB7">
              <w:t xml:space="preserve"> камеры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EB7" w:rsidRPr="00605EB7" w:rsidRDefault="00605EB7" w:rsidP="00605EB7">
            <w:pPr>
              <w:jc w:val="center"/>
            </w:pPr>
            <w:r w:rsidRPr="00605EB7">
              <w:t>Вакуумный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Тип привода выключателя (электромагнитный, пружинный)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Электромагнитный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 xml:space="preserve">Номинальное напряжение, </w:t>
            </w:r>
            <w:proofErr w:type="spellStart"/>
            <w:r w:rsidRPr="00605EB7">
              <w:t>кВ</w:t>
            </w:r>
            <w:proofErr w:type="spellEnd"/>
          </w:p>
        </w:tc>
        <w:tc>
          <w:tcPr>
            <w:tcW w:w="3509" w:type="dxa"/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10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 xml:space="preserve">Номинальный ток, </w:t>
            </w:r>
            <w:proofErr w:type="gramStart"/>
            <w:r w:rsidRPr="00605EB7">
              <w:t>А</w:t>
            </w:r>
            <w:proofErr w:type="gramEnd"/>
            <w:r w:rsidRPr="00605EB7">
              <w:t>, не менее</w:t>
            </w:r>
          </w:p>
        </w:tc>
        <w:tc>
          <w:tcPr>
            <w:tcW w:w="3509" w:type="dxa"/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630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Номинальный ток отключения, кА, не менее</w:t>
            </w:r>
          </w:p>
        </w:tc>
        <w:tc>
          <w:tcPr>
            <w:tcW w:w="3509" w:type="dxa"/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12,5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Механический ресурс, циклов ВО, не менее</w:t>
            </w:r>
          </w:p>
        </w:tc>
        <w:tc>
          <w:tcPr>
            <w:tcW w:w="3509" w:type="dxa"/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30 000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Ресурс по коммутационной стойкости, не менее </w:t>
            </w:r>
            <w:r w:rsidRPr="00605EB7">
              <w:br/>
              <w:t>- при номинальном токе, циклов ВО </w:t>
            </w:r>
            <w:r w:rsidRPr="00605EB7">
              <w:br/>
              <w:t>- при номинальном токе отключения, циклов ВО</w:t>
            </w:r>
          </w:p>
        </w:tc>
        <w:tc>
          <w:tcPr>
            <w:tcW w:w="3509" w:type="dxa"/>
            <w:vAlign w:val="center"/>
          </w:tcPr>
          <w:p w:rsidR="00605EB7" w:rsidRPr="00605EB7" w:rsidRDefault="00605EB7" w:rsidP="00605EB7">
            <w:pPr>
              <w:jc w:val="center"/>
            </w:pPr>
          </w:p>
          <w:p w:rsidR="00605EB7" w:rsidRPr="00605EB7" w:rsidRDefault="00605EB7" w:rsidP="00605EB7">
            <w:pPr>
              <w:jc w:val="center"/>
            </w:pPr>
            <w:r w:rsidRPr="00605EB7">
              <w:t>30 000 </w:t>
            </w:r>
            <w:r w:rsidRPr="00605EB7">
              <w:br/>
              <w:t>50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 xml:space="preserve">Собственное время включения, </w:t>
            </w:r>
            <w:proofErr w:type="spellStart"/>
            <w:r w:rsidRPr="00605EB7">
              <w:t>мс</w:t>
            </w:r>
            <w:proofErr w:type="spellEnd"/>
            <w:r w:rsidRPr="00605EB7">
              <w:t>, не более</w:t>
            </w:r>
          </w:p>
        </w:tc>
        <w:tc>
          <w:tcPr>
            <w:tcW w:w="3509" w:type="dxa"/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50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 xml:space="preserve">Собственное время отключения, </w:t>
            </w:r>
            <w:proofErr w:type="spellStart"/>
            <w:r w:rsidRPr="00605EB7">
              <w:t>мс</w:t>
            </w:r>
            <w:proofErr w:type="spellEnd"/>
            <w:r w:rsidRPr="00605EB7">
              <w:t>, не более</w:t>
            </w:r>
          </w:p>
        </w:tc>
        <w:tc>
          <w:tcPr>
            <w:tcW w:w="3509" w:type="dxa"/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30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 xml:space="preserve">Испытательное напряжение грозового импульса, </w:t>
            </w:r>
            <w:proofErr w:type="spellStart"/>
            <w:r w:rsidRPr="00605EB7">
              <w:t>кВ</w:t>
            </w:r>
            <w:proofErr w:type="spellEnd"/>
            <w:r w:rsidRPr="00605EB7">
              <w:t>, не менее</w:t>
            </w:r>
          </w:p>
        </w:tc>
        <w:tc>
          <w:tcPr>
            <w:tcW w:w="3509" w:type="dxa"/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75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Испытательное одноминутное</w:t>
            </w:r>
            <w:r w:rsidRPr="00605EB7">
              <w:rPr>
                <w:rStyle w:val="af6"/>
              </w:rPr>
              <w:footnoteReference w:id="1"/>
            </w:r>
            <w:r w:rsidRPr="00605EB7">
              <w:t xml:space="preserve"> напряжение промышленной частоты, </w:t>
            </w:r>
            <w:proofErr w:type="spellStart"/>
            <w:r w:rsidRPr="00605EB7">
              <w:t>кВ</w:t>
            </w:r>
            <w:proofErr w:type="spellEnd"/>
            <w:r w:rsidRPr="00605EB7">
              <w:t>, не менее</w:t>
            </w:r>
          </w:p>
        </w:tc>
        <w:tc>
          <w:tcPr>
            <w:tcW w:w="3509" w:type="dxa"/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42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Переходное сопротивление главных цепей коммутационного модуля, мкОм, не более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100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Выключатели не требуют проведения плановых ремонтов на протяжении всего срока службы,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Возможность ручного отключения,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Наличие механической блокировки включения,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0167EA" w:rsidRDefault="00605EB7" w:rsidP="00605EB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605EB7">
              <w:t>Материал корпуса выключателя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Алюминиевый сплав или нержавеющая сталь, покрытые порошковой краской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Твердая изоляция всех токоведущих частей выключателя внутри корпуса (при поставке выключателя бакового исполнения),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Материал изоляции высоковольтных вводов выключателя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Кремнийорганическая резина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Механический указатель положения главных контактов выключателя,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Технические решения, препятствующие скоплению сконденсированной влаги внутри корпуса выключателя,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Масса выключателя, кг, не более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80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Гарантийный срок хранения и эксплуатации, не менее, лет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5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pStyle w:val="af0"/>
              <w:numPr>
                <w:ilvl w:val="0"/>
                <w:numId w:val="29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Срок службы, не менее, лет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30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605EB7">
            <w:pPr>
              <w:jc w:val="center"/>
              <w:rPr>
                <w:bCs/>
              </w:rPr>
            </w:pPr>
            <w:r w:rsidRPr="002D7609">
              <w:rPr>
                <w:bCs/>
              </w:rPr>
              <w:t>3</w:t>
            </w:r>
            <w:r w:rsidR="005227A4">
              <w:rPr>
                <w:bCs/>
              </w:rPr>
              <w:t>. Требования к разъединителю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2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Количество поставляемых разъединителей, шт.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2D7609" w:rsidP="00605EB7">
            <w:pPr>
              <w:jc w:val="center"/>
            </w:pPr>
            <w:r w:rsidRPr="002D7609">
              <w:t>1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2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Тип разъединителей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2D7609" w:rsidP="002D7609">
            <w:pPr>
              <w:jc w:val="center"/>
            </w:pPr>
            <w:r w:rsidRPr="002D7609">
              <w:t>РЛК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2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 xml:space="preserve">Номинальное напряжение, </w:t>
            </w:r>
            <w:proofErr w:type="spellStart"/>
            <w:r w:rsidRPr="00605EB7">
              <w:t>кВ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605EB7" w:rsidP="00605EB7">
            <w:pPr>
              <w:jc w:val="center"/>
            </w:pPr>
            <w:r w:rsidRPr="002D7609">
              <w:t>10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2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 xml:space="preserve">Номинальное рабочее напряжение, </w:t>
            </w:r>
            <w:proofErr w:type="spellStart"/>
            <w:r w:rsidRPr="00605EB7">
              <w:t>кВ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605EB7" w:rsidP="00605EB7">
            <w:pPr>
              <w:jc w:val="center"/>
            </w:pPr>
            <w:r w:rsidRPr="002D7609">
              <w:t>12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2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 xml:space="preserve">Номинальный ток, </w:t>
            </w:r>
            <w:proofErr w:type="gramStart"/>
            <w:r w:rsidRPr="00605EB7">
              <w:t>А</w:t>
            </w:r>
            <w:proofErr w:type="gramEnd"/>
            <w:r w:rsidRPr="00605EB7">
              <w:t>, не менее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2D7609" w:rsidP="002D7609">
            <w:pPr>
              <w:jc w:val="center"/>
            </w:pPr>
            <w:r w:rsidRPr="002D7609">
              <w:t>400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2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Ток термической стойкости, кА, не менее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B7" w:rsidRPr="002D7609" w:rsidRDefault="00605EB7" w:rsidP="00605EB7">
            <w:pPr>
              <w:jc w:val="center"/>
            </w:pPr>
            <w:r w:rsidRPr="002D7609">
              <w:t>10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2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Ток электродинамической стойкости, кА, не менее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B7" w:rsidRPr="002D7609" w:rsidRDefault="00605EB7" w:rsidP="00605EB7">
            <w:pPr>
              <w:jc w:val="center"/>
            </w:pPr>
            <w:r w:rsidRPr="002D7609">
              <w:t>25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2"/>
              </w:numPr>
              <w:tabs>
                <w:tab w:val="left" w:pos="441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Срок службы, не менее, лет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30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2D7609" w:rsidP="00605EB7">
            <w:pPr>
              <w:jc w:val="center"/>
              <w:rPr>
                <w:bCs/>
              </w:rPr>
            </w:pPr>
            <w:r w:rsidRPr="002D7609">
              <w:rPr>
                <w:bCs/>
              </w:rPr>
              <w:t>4</w:t>
            </w:r>
            <w:r w:rsidR="005227A4">
              <w:rPr>
                <w:bCs/>
              </w:rPr>
              <w:t xml:space="preserve">. Требования к шкафу управления </w:t>
            </w:r>
            <w:proofErr w:type="spellStart"/>
            <w:r w:rsidR="005227A4">
              <w:rPr>
                <w:bCs/>
              </w:rPr>
              <w:t>реклоузером</w:t>
            </w:r>
            <w:proofErr w:type="spellEnd"/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Тип защиты и автоматика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Микропроцессорный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Система диагностики функционирования основных модулей и элементов шкафа управления, при обнаружении неисправности формируется соответствующий сигнал,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Шкаф управления предусматривает защиту от солнечной радиации для снижения нагрева внутреннего пространства шкафа,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Материал корпуса шкафа управления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Алюминиевый сплав или нержавеющая сталь, покрытые порошковой краской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Технические решения, препятствующие скоплению сконденсированной влаги внутри корпуса шкафа,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Язык интерфейса панели управления,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Русский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Встроенный обогрев шкафа управления,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Тип нагревательных элементов системы обогрева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Полупроводниковый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Мощность системы обогрева, Вт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20 - 60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Диапазон входного напряжения оперативного питания переменного тока, В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100 - 250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Каждый шкаф управления оснащается встроенным источником бесперебойного питания (ИБП) с аккумуляторной батареей (АКБ),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2D7609">
            <w:pPr>
              <w:autoSpaceDE w:val="0"/>
              <w:autoSpaceDN w:val="0"/>
              <w:adjustRightInd w:val="0"/>
            </w:pPr>
            <w:r w:rsidRPr="00605EB7">
              <w:t>Тип встроенной АКБ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Герметизированная свинцово-кислотная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 xml:space="preserve">Емкость АКБ, </w:t>
            </w:r>
            <w:proofErr w:type="spellStart"/>
            <w:proofErr w:type="gramStart"/>
            <w:r w:rsidRPr="00605EB7">
              <w:t>А</w:t>
            </w:r>
            <w:proofErr w:type="gramEnd"/>
            <w:r w:rsidRPr="00605EB7">
              <w:t>·ч</w:t>
            </w:r>
            <w:proofErr w:type="spellEnd"/>
            <w:r w:rsidRPr="00605EB7">
              <w:t>, не менее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16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Срок службы АКБ, лет, не менее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10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Гарантийный срок хранения и эксплуатации шкафа управления со дня отгрузки, не менее, лет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5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3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</w:pPr>
            <w:r w:rsidRPr="00605EB7">
              <w:t>Масса шкафа управления, кг, не более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50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EB7" w:rsidRPr="002D7609" w:rsidRDefault="002D7609" w:rsidP="00605EB7">
            <w:pPr>
              <w:ind w:left="-108" w:right="-108"/>
              <w:jc w:val="center"/>
            </w:pPr>
            <w:r w:rsidRPr="002D7609">
              <w:t>5</w:t>
            </w:r>
            <w:r w:rsidR="00605EB7" w:rsidRPr="002D7609">
              <w:t>. Требования к параметрам системы измерения для релейной защиты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4"/>
              </w:numPr>
              <w:tabs>
                <w:tab w:val="left" w:pos="441"/>
              </w:tabs>
              <w:suppressAutoHyphens/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5227A4" w:rsidP="00605EB7">
            <w:proofErr w:type="spellStart"/>
            <w:r>
              <w:t>Реклоузер</w:t>
            </w:r>
            <w:proofErr w:type="spellEnd"/>
            <w:r>
              <w:t xml:space="preserve"> оснащае</w:t>
            </w:r>
            <w:r w:rsidR="00605EB7" w:rsidRPr="00605EB7">
              <w:t>тся встроенной системой измерения токов и напряжений и токов нулевой последовательности,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4"/>
              </w:numPr>
              <w:tabs>
                <w:tab w:val="left" w:pos="441"/>
              </w:tabs>
              <w:suppressAutoHyphens/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r w:rsidRPr="00605EB7">
              <w:t>Измеряемые величины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Фазные токи</w:t>
            </w:r>
          </w:p>
          <w:p w:rsidR="00605EB7" w:rsidRPr="00605EB7" w:rsidRDefault="00605EB7" w:rsidP="00605EB7">
            <w:pPr>
              <w:jc w:val="center"/>
            </w:pPr>
            <w:r w:rsidRPr="00605EB7">
              <w:t>Токи симметричных составляющих</w:t>
            </w:r>
          </w:p>
          <w:p w:rsidR="00605EB7" w:rsidRPr="00605EB7" w:rsidRDefault="00605EB7" w:rsidP="00605EB7">
            <w:pPr>
              <w:jc w:val="center"/>
            </w:pPr>
            <w:r w:rsidRPr="00605EB7">
              <w:t>Фазные и линейные напряжения</w:t>
            </w:r>
          </w:p>
          <w:p w:rsidR="00605EB7" w:rsidRPr="00605EB7" w:rsidRDefault="00605EB7" w:rsidP="00605EB7">
            <w:pPr>
              <w:jc w:val="center"/>
            </w:pPr>
            <w:r w:rsidRPr="00605EB7">
              <w:t xml:space="preserve">Напряжения симметричных </w:t>
            </w:r>
            <w:r w:rsidRPr="00605EB7">
              <w:lastRenderedPageBreak/>
              <w:t>составляющих</w:t>
            </w:r>
          </w:p>
          <w:p w:rsidR="00605EB7" w:rsidRPr="00605EB7" w:rsidRDefault="00605EB7" w:rsidP="00605EB7">
            <w:pPr>
              <w:jc w:val="center"/>
            </w:pPr>
            <w:r w:rsidRPr="00605EB7">
              <w:t>Частота</w:t>
            </w:r>
          </w:p>
          <w:p w:rsidR="00605EB7" w:rsidRPr="00605EB7" w:rsidRDefault="00605EB7" w:rsidP="00605EB7">
            <w:pPr>
              <w:jc w:val="center"/>
            </w:pPr>
            <w:r w:rsidRPr="00605EB7">
              <w:t>Коэффициент мощности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4"/>
              </w:numPr>
              <w:tabs>
                <w:tab w:val="left" w:pos="441"/>
              </w:tabs>
              <w:suppressAutoHyphens/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r w:rsidRPr="00605EB7">
              <w:t xml:space="preserve">Система измерения напряжения не подвержена явлению </w:t>
            </w:r>
            <w:proofErr w:type="spellStart"/>
            <w:r w:rsidRPr="00605EB7">
              <w:t>феррорезонанса</w:t>
            </w:r>
            <w:proofErr w:type="spellEnd"/>
            <w:r w:rsidRPr="00605EB7">
              <w:t>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4"/>
              </w:numPr>
              <w:tabs>
                <w:tab w:val="left" w:pos="441"/>
              </w:tabs>
              <w:suppressAutoHyphens/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r w:rsidRPr="00605EB7">
              <w:t>Система измерения токов способна работать во всем диапазоне измеряемых значений вне зависимости от нагрузочных и аварийных токов линии,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2D7609" w:rsidP="00605EB7">
            <w:pPr>
              <w:jc w:val="center"/>
              <w:rPr>
                <w:bCs/>
              </w:rPr>
            </w:pPr>
            <w:r w:rsidRPr="002D7609">
              <w:rPr>
                <w:bCs/>
              </w:rPr>
              <w:t>6</w:t>
            </w:r>
            <w:r w:rsidR="00605EB7" w:rsidRPr="002D7609">
              <w:rPr>
                <w:bCs/>
              </w:rPr>
              <w:t>. Требования к учету электрической энергии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5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rPr>
                <w:spacing w:val="-4"/>
              </w:rPr>
            </w:pPr>
            <w:r w:rsidRPr="00605EB7">
              <w:rPr>
                <w:spacing w:val="-4"/>
              </w:rPr>
              <w:t>Наличие учета электрической энергии,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2D7609" w:rsidP="00605EB7">
            <w:pPr>
              <w:jc w:val="center"/>
            </w:pPr>
            <w:r w:rsidRPr="002D7609">
              <w:t>Да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5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rPr>
                <w:spacing w:val="-4"/>
              </w:rPr>
            </w:pPr>
            <w:r w:rsidRPr="00605EB7">
              <w:rPr>
                <w:spacing w:val="-4"/>
              </w:rPr>
              <w:t>Количество отходящих линий с учетом, шт.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2D7609" w:rsidP="00605EB7">
            <w:pPr>
              <w:jc w:val="center"/>
            </w:pPr>
            <w:r w:rsidRPr="002D7609">
              <w:t>1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5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rPr>
                <w:spacing w:val="-4"/>
              </w:rPr>
            </w:pPr>
            <w:r w:rsidRPr="00605EB7">
              <w:rPr>
                <w:spacing w:val="-4"/>
              </w:rPr>
              <w:t>Схема учета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605EB7" w:rsidP="002D7609">
            <w:pPr>
              <w:jc w:val="center"/>
              <w:rPr>
                <w:spacing w:val="-4"/>
              </w:rPr>
            </w:pPr>
            <w:r w:rsidRPr="002D7609">
              <w:rPr>
                <w:spacing w:val="-4"/>
              </w:rPr>
              <w:t>3ТТ+3ТН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5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rPr>
                <w:spacing w:val="-4"/>
              </w:rPr>
            </w:pPr>
            <w:r w:rsidRPr="00605EB7">
              <w:rPr>
                <w:spacing w:val="-4"/>
              </w:rPr>
              <w:t>Тип трансформаторов тока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605EB7" w:rsidP="00605EB7">
            <w:pPr>
              <w:jc w:val="center"/>
              <w:rPr>
                <w:lang w:val="en-US"/>
              </w:rPr>
            </w:pPr>
            <w:r w:rsidRPr="002D7609">
              <w:t>ТОЛ-10-</w:t>
            </w:r>
            <w:r w:rsidRPr="002D7609">
              <w:rPr>
                <w:lang w:val="en-US"/>
              </w:rPr>
              <w:t>III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5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rPr>
                <w:spacing w:val="-4"/>
              </w:rPr>
            </w:pPr>
            <w:r w:rsidRPr="00605EB7">
              <w:t>Класс точности трансформаторов тока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605EB7" w:rsidP="002D7609">
            <w:pPr>
              <w:jc w:val="center"/>
              <w:rPr>
                <w:lang w:val="en-US"/>
              </w:rPr>
            </w:pPr>
            <w:r w:rsidRPr="002D7609">
              <w:t xml:space="preserve">0,5S / </w:t>
            </w:r>
            <w:r w:rsidR="002D7609" w:rsidRPr="002D7609">
              <w:t>10</w:t>
            </w:r>
            <w:r w:rsidR="002D7609" w:rsidRPr="002D7609">
              <w:rPr>
                <w:lang w:val="en-US"/>
              </w:rPr>
              <w:t>P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5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r w:rsidRPr="00605EB7">
              <w:t>Гарантийный срок хранения и эксплуатации трансформаторов тока со дня отгрузки, не менее, лет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605EB7" w:rsidP="00605EB7">
            <w:pPr>
              <w:jc w:val="center"/>
            </w:pPr>
            <w:r w:rsidRPr="002D7609">
              <w:t>2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5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pPr>
              <w:rPr>
                <w:spacing w:val="-4"/>
              </w:rPr>
            </w:pPr>
            <w:r w:rsidRPr="00605EB7">
              <w:t>Тип счетчика электрической энергии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2D7609" w:rsidP="00605EB7">
            <w:pPr>
              <w:jc w:val="center"/>
            </w:pPr>
            <w:proofErr w:type="spellStart"/>
            <w:r w:rsidRPr="002D7609">
              <w:t>Mеркурий</w:t>
            </w:r>
            <w:proofErr w:type="spellEnd"/>
            <w:r w:rsidRPr="002D7609">
              <w:t xml:space="preserve"> 234 ARTM2-00 (D)PBR.R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5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r w:rsidRPr="00605EB7">
              <w:t>Количество поставляемых шкафов учета электроэнергии, шт.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2D7609" w:rsidRDefault="002D7609" w:rsidP="00605EB7">
            <w:pPr>
              <w:jc w:val="center"/>
              <w:rPr>
                <w:lang w:val="en-US"/>
              </w:rPr>
            </w:pPr>
            <w:r w:rsidRPr="002D7609">
              <w:rPr>
                <w:lang w:val="en-US"/>
              </w:rPr>
              <w:t>1</w:t>
            </w:r>
          </w:p>
        </w:tc>
      </w:tr>
      <w:tr w:rsidR="00605EB7" w:rsidRPr="00605EB7" w:rsidTr="00605EB7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5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B7" w:rsidRPr="00605EB7" w:rsidRDefault="00605EB7" w:rsidP="00605EB7">
            <w:r w:rsidRPr="00605EB7">
              <w:t>Мощность встроенного в шкафы учета конвекционного нагревателя с термостатом, Вт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40-150</w:t>
            </w:r>
          </w:p>
        </w:tc>
      </w:tr>
      <w:tr w:rsidR="00605EB7" w:rsidRPr="00012EA2" w:rsidTr="00605EB7">
        <w:trPr>
          <w:trHeight w:val="380"/>
          <w:jc w:val="center"/>
        </w:trPr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EB7" w:rsidRPr="00012EA2" w:rsidRDefault="00012EA2" w:rsidP="00605EB7">
            <w:pPr>
              <w:ind w:left="-108" w:right="-108"/>
              <w:jc w:val="center"/>
              <w:rPr>
                <w:bCs/>
              </w:rPr>
            </w:pPr>
            <w:r w:rsidRPr="00012EA2">
              <w:t>7</w:t>
            </w:r>
            <w:r w:rsidR="00605EB7" w:rsidRPr="00012EA2">
              <w:t xml:space="preserve">. Комплектность поставки 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6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  <w:rPr>
                <w:bCs/>
              </w:rPr>
            </w:pPr>
            <w:r w:rsidRPr="00605EB7">
              <w:rPr>
                <w:bCs/>
              </w:rPr>
              <w:t>Комплектность оборудования, шкафов, предохранителей, линейной арматуры, изоляторов, проводов и монтажных комплектов ОРУ принять на основании спецификации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605EB7" w:rsidRDefault="00605EB7" w:rsidP="005227A4">
            <w:pPr>
              <w:jc w:val="center"/>
            </w:pPr>
            <w:r w:rsidRPr="00605EB7">
              <w:t xml:space="preserve">См. </w:t>
            </w:r>
            <w:r w:rsidR="002D7609">
              <w:t>спецификацию Табл.</w:t>
            </w:r>
            <w:r w:rsidR="005227A4">
              <w:t>2</w:t>
            </w:r>
          </w:p>
        </w:tc>
      </w:tr>
      <w:tr w:rsidR="00605EB7" w:rsidRPr="00605EB7" w:rsidTr="002D7609">
        <w:trPr>
          <w:trHeight w:val="38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2D7609" w:rsidRDefault="00605EB7" w:rsidP="002D7609">
            <w:pPr>
              <w:pStyle w:val="af0"/>
              <w:numPr>
                <w:ilvl w:val="0"/>
                <w:numId w:val="36"/>
              </w:numPr>
              <w:tabs>
                <w:tab w:val="left" w:pos="441"/>
              </w:tabs>
              <w:suppressAutoHyphens/>
              <w:rPr>
                <w:sz w:val="24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B7" w:rsidRPr="00605EB7" w:rsidRDefault="00605EB7" w:rsidP="00605EB7">
            <w:pPr>
              <w:autoSpaceDE w:val="0"/>
              <w:autoSpaceDN w:val="0"/>
              <w:adjustRightInd w:val="0"/>
              <w:rPr>
                <w:bCs/>
              </w:rPr>
            </w:pPr>
            <w:r w:rsidRPr="00605EB7">
              <w:t xml:space="preserve">Полный комплект технической и </w:t>
            </w:r>
            <w:proofErr w:type="gramStart"/>
            <w:r w:rsidRPr="00605EB7">
              <w:t>эксплуатационной  документации</w:t>
            </w:r>
            <w:proofErr w:type="gramEnd"/>
            <w:r w:rsidRPr="00605EB7">
              <w:t xml:space="preserve"> на русском языке (Техническая информация, Руководство по эксплуатации, Инструкция по монтажу и наладке), да/нет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EB7" w:rsidRPr="00605EB7" w:rsidRDefault="00605EB7" w:rsidP="00605EB7">
            <w:pPr>
              <w:jc w:val="center"/>
            </w:pPr>
            <w:r w:rsidRPr="00605EB7">
              <w:t>Да</w:t>
            </w:r>
          </w:p>
        </w:tc>
      </w:tr>
      <w:tr w:rsidR="002D7609" w:rsidRPr="00605EB7" w:rsidTr="00575321">
        <w:trPr>
          <w:trHeight w:val="380"/>
          <w:jc w:val="center"/>
        </w:trPr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09" w:rsidRPr="00605EB7" w:rsidRDefault="002D7609" w:rsidP="00605EB7">
            <w:pPr>
              <w:jc w:val="center"/>
            </w:pPr>
            <w:r>
              <w:t>Дополнительные требования</w:t>
            </w:r>
          </w:p>
        </w:tc>
      </w:tr>
      <w:tr w:rsidR="002D7609" w:rsidRPr="00605EB7" w:rsidTr="00A063BD">
        <w:trPr>
          <w:trHeight w:val="380"/>
          <w:jc w:val="center"/>
        </w:trPr>
        <w:tc>
          <w:tcPr>
            <w:tcW w:w="9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09" w:rsidRPr="00435C09" w:rsidRDefault="005227A4" w:rsidP="005227A4">
            <w:pPr>
              <w:spacing w:after="240"/>
              <w:ind w:left="2"/>
              <w:jc w:val="both"/>
            </w:pPr>
            <w:r>
              <w:t xml:space="preserve">1. </w:t>
            </w:r>
            <w:proofErr w:type="spellStart"/>
            <w:r w:rsidR="002D7609" w:rsidRPr="00435C09">
              <w:t>Реклоузер</w:t>
            </w:r>
            <w:proofErr w:type="spellEnd"/>
            <w:r w:rsidR="002D7609" w:rsidRPr="00435C09">
              <w:t xml:space="preserve"> устанавливается на существующую стойку узла </w:t>
            </w:r>
            <w:proofErr w:type="spellStart"/>
            <w:r w:rsidR="002D7609" w:rsidRPr="00435C09">
              <w:t>реклоузера</w:t>
            </w:r>
            <w:proofErr w:type="spellEnd"/>
            <w:r w:rsidR="002D7609" w:rsidRPr="00435C09">
              <w:t xml:space="preserve"> </w:t>
            </w:r>
            <w:r w:rsidR="006464A6">
              <w:t xml:space="preserve">линии </w:t>
            </w:r>
            <w:r w:rsidR="002D7609" w:rsidRPr="00435C09">
              <w:t xml:space="preserve">10кВ. Монтажные комплекты </w:t>
            </w:r>
            <w:proofErr w:type="spellStart"/>
            <w:r w:rsidR="002D7609" w:rsidRPr="00435C09">
              <w:t>реклоузера</w:t>
            </w:r>
            <w:proofErr w:type="spellEnd"/>
            <w:r w:rsidR="002D7609" w:rsidRPr="00435C09">
              <w:t xml:space="preserve"> должны быть совместимы с существующей конструкцией без доработок.</w:t>
            </w:r>
          </w:p>
          <w:p w:rsidR="005227A4" w:rsidRDefault="005227A4" w:rsidP="005227A4">
            <w:pPr>
              <w:spacing w:before="240" w:after="240"/>
              <w:ind w:left="2"/>
              <w:jc w:val="both"/>
            </w:pPr>
            <w:r>
              <w:t>2.</w:t>
            </w:r>
            <w:r w:rsidR="002D7609">
              <w:t xml:space="preserve"> </w:t>
            </w:r>
            <w:r w:rsidR="002D7609" w:rsidRPr="00435C09">
              <w:t xml:space="preserve">Учет ЭЭ организуется по схеме 3ТТх3ТН, цепи напряжения берутся от существующих ТН РУ 10кВ. </w:t>
            </w:r>
          </w:p>
          <w:p w:rsidR="002D7609" w:rsidRPr="00605EB7" w:rsidRDefault="005227A4" w:rsidP="005227A4">
            <w:pPr>
              <w:spacing w:before="240" w:after="240"/>
              <w:ind w:left="2"/>
              <w:jc w:val="both"/>
            </w:pPr>
            <w:r>
              <w:t>3.</w:t>
            </w:r>
            <w:r w:rsidR="002D7609">
              <w:t xml:space="preserve"> </w:t>
            </w:r>
            <w:r w:rsidR="002D7609" w:rsidRPr="00435C09">
              <w:t>Ли</w:t>
            </w:r>
            <w:r>
              <w:t>нейный разъединитель устанавливается</w:t>
            </w:r>
            <w:r w:rsidR="002D7609" w:rsidRPr="00435C09">
              <w:t xml:space="preserve"> на существующую стойку</w:t>
            </w:r>
            <w:r>
              <w:t xml:space="preserve"> узла разъединителя отходящей линии</w:t>
            </w:r>
            <w:r w:rsidR="002D7609" w:rsidRPr="00435C09">
              <w:t>.</w:t>
            </w:r>
          </w:p>
        </w:tc>
      </w:tr>
    </w:tbl>
    <w:p w:rsidR="00605EB7" w:rsidRPr="002D7609" w:rsidRDefault="00605EB7" w:rsidP="00AF7AE5">
      <w:pPr>
        <w:pStyle w:val="af0"/>
        <w:tabs>
          <w:tab w:val="left" w:pos="993"/>
        </w:tabs>
        <w:ind w:left="709"/>
        <w:jc w:val="both"/>
        <w:rPr>
          <w:b/>
          <w:bCs/>
          <w:sz w:val="24"/>
          <w:szCs w:val="24"/>
        </w:rPr>
        <w:sectPr w:rsidR="00605EB7" w:rsidRPr="002D7609" w:rsidSect="0035547D">
          <w:headerReference w:type="default" r:id="rId11"/>
          <w:headerReference w:type="first" r:id="rId12"/>
          <w:pgSz w:w="11906" w:h="16838"/>
          <w:pgMar w:top="284" w:right="567" w:bottom="1135" w:left="1418" w:header="426" w:footer="709" w:gutter="0"/>
          <w:cols w:space="708"/>
          <w:titlePg/>
          <w:docGrid w:linePitch="360"/>
        </w:sectPr>
      </w:pPr>
    </w:p>
    <w:p w:rsidR="00D06556" w:rsidRDefault="00D06556" w:rsidP="00AF7AE5">
      <w:pPr>
        <w:pStyle w:val="af0"/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:rsidR="00D06556" w:rsidRDefault="005227A4" w:rsidP="005227A4">
      <w:pPr>
        <w:pStyle w:val="af0"/>
        <w:tabs>
          <w:tab w:val="left" w:pos="993"/>
        </w:tabs>
        <w:spacing w:after="240"/>
        <w:ind w:left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Таблица 2. </w:t>
      </w:r>
      <w:r w:rsidR="00D06556" w:rsidRPr="00F93C64">
        <w:rPr>
          <w:bCs/>
          <w:sz w:val="24"/>
          <w:szCs w:val="24"/>
        </w:rPr>
        <w:t xml:space="preserve">Спецификация </w:t>
      </w:r>
      <w:r w:rsidR="00F41ADD">
        <w:rPr>
          <w:bCs/>
          <w:sz w:val="24"/>
          <w:szCs w:val="24"/>
        </w:rPr>
        <w:t xml:space="preserve">оборудования и материалов для </w:t>
      </w:r>
      <w:r w:rsidR="00117013">
        <w:rPr>
          <w:bCs/>
          <w:sz w:val="24"/>
          <w:szCs w:val="24"/>
        </w:rPr>
        <w:t xml:space="preserve">комплекта </w:t>
      </w:r>
      <w:proofErr w:type="spellStart"/>
      <w:r w:rsidR="00117013">
        <w:rPr>
          <w:bCs/>
          <w:sz w:val="24"/>
          <w:szCs w:val="24"/>
        </w:rPr>
        <w:t>реклоузера</w:t>
      </w:r>
      <w:proofErr w:type="spellEnd"/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4277"/>
        <w:gridCol w:w="7484"/>
        <w:gridCol w:w="1559"/>
        <w:gridCol w:w="1701"/>
      </w:tblGrid>
      <w:tr w:rsidR="00F41ADD" w:rsidRPr="00F41ADD" w:rsidTr="005C24FE">
        <w:trPr>
          <w:trHeight w:val="438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ADD" w:rsidRPr="005227A4" w:rsidRDefault="004A6995" w:rsidP="00F41ADD">
            <w:pPr>
              <w:jc w:val="center"/>
              <w:rPr>
                <w:color w:val="000000"/>
              </w:rPr>
            </w:pPr>
            <w:r w:rsidRPr="005227A4">
              <w:rPr>
                <w:color w:val="000000"/>
              </w:rPr>
              <w:t>Наименование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ADD" w:rsidRPr="005227A4" w:rsidRDefault="004A6995" w:rsidP="00F41ADD">
            <w:pPr>
              <w:jc w:val="center"/>
              <w:rPr>
                <w:color w:val="000000"/>
              </w:rPr>
            </w:pPr>
            <w:r w:rsidRPr="005227A4">
              <w:rPr>
                <w:color w:val="000000"/>
              </w:rPr>
              <w:t>Тип, марка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ADD" w:rsidRPr="005227A4" w:rsidRDefault="00F41ADD" w:rsidP="00F41ADD">
            <w:pPr>
              <w:jc w:val="center"/>
              <w:rPr>
                <w:color w:val="000000"/>
              </w:rPr>
            </w:pPr>
            <w:r w:rsidRPr="005227A4">
              <w:rPr>
                <w:color w:val="000000"/>
              </w:rPr>
              <w:t>ЕИ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1ADD" w:rsidRPr="005227A4" w:rsidRDefault="004A6995" w:rsidP="00F41ADD">
            <w:pPr>
              <w:jc w:val="center"/>
              <w:rPr>
                <w:color w:val="000000"/>
              </w:rPr>
            </w:pPr>
            <w:r w:rsidRPr="005227A4">
              <w:rPr>
                <w:color w:val="000000"/>
              </w:rPr>
              <w:t>Количество</w:t>
            </w:r>
          </w:p>
        </w:tc>
      </w:tr>
      <w:tr w:rsidR="00F41ADD" w:rsidRPr="00F41ADD" w:rsidTr="00D540FD">
        <w:trPr>
          <w:trHeight w:val="277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41ADD" w:rsidRPr="00435C09" w:rsidRDefault="00117013" w:rsidP="0011701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Комплект</w:t>
            </w:r>
            <w:r w:rsidR="00F41ADD" w:rsidRPr="00435C09">
              <w:rPr>
                <w:b/>
                <w:color w:val="000000"/>
              </w:rPr>
              <w:t xml:space="preserve"> </w:t>
            </w:r>
            <w:proofErr w:type="spellStart"/>
            <w:r w:rsidR="00F41ADD" w:rsidRPr="00435C09">
              <w:rPr>
                <w:b/>
                <w:color w:val="000000"/>
              </w:rPr>
              <w:t>реклоузера</w:t>
            </w:r>
            <w:proofErr w:type="spellEnd"/>
            <w:r w:rsidR="00F41ADD" w:rsidRPr="00435C09">
              <w:rPr>
                <w:b/>
                <w:color w:val="000000"/>
              </w:rPr>
              <w:t xml:space="preserve"> TER_OSG10_Al1_1:</w:t>
            </w:r>
          </w:p>
        </w:tc>
      </w:tr>
      <w:tr w:rsidR="00F41ADD" w:rsidRPr="00F41ADD" w:rsidTr="00176B2B">
        <w:trPr>
          <w:trHeight w:val="454"/>
        </w:trPr>
        <w:tc>
          <w:tcPr>
            <w:tcW w:w="4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ADD" w:rsidRPr="005227A4" w:rsidRDefault="00F41ADD" w:rsidP="00F41AD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5227A4">
              <w:rPr>
                <w:color w:val="000000"/>
                <w:sz w:val="22"/>
                <w:szCs w:val="22"/>
              </w:rPr>
              <w:t>Реклоузер</w:t>
            </w:r>
            <w:proofErr w:type="spellEnd"/>
            <w:r w:rsidRPr="005227A4">
              <w:rPr>
                <w:color w:val="000000"/>
                <w:sz w:val="22"/>
                <w:szCs w:val="22"/>
              </w:rPr>
              <w:t xml:space="preserve"> присоединения (с монтажным комплектом и шкафом управления)</w:t>
            </w:r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ADD" w:rsidRPr="005227A4" w:rsidRDefault="00F41ADD" w:rsidP="00F41AD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>TER_Rec15_Al1_L5M(0_0_3_1_1_1_0_0_0_0)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ADD" w:rsidRPr="00176B2B" w:rsidRDefault="00176B2B" w:rsidP="00176B2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Ш</w:t>
            </w:r>
            <w:r w:rsidR="00F41ADD" w:rsidRPr="005227A4">
              <w:rPr>
                <w:color w:val="000000"/>
                <w:sz w:val="22"/>
                <w:szCs w:val="22"/>
                <w:lang w:val="en-US"/>
              </w:rPr>
              <w:t>т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ADD" w:rsidRPr="005227A4" w:rsidRDefault="006E0818" w:rsidP="00F41AD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176B2B" w:rsidRPr="00F41ADD" w:rsidTr="00176B2B">
        <w:trPr>
          <w:trHeight w:val="454"/>
        </w:trPr>
        <w:tc>
          <w:tcPr>
            <w:tcW w:w="4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Ограничитель</w:t>
            </w:r>
            <w:proofErr w:type="spellEnd"/>
            <w:r w:rsidRPr="005227A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перенапряжений</w:t>
            </w:r>
            <w:proofErr w:type="spellEnd"/>
            <w:r w:rsidRPr="005227A4">
              <w:rPr>
                <w:color w:val="000000"/>
                <w:sz w:val="22"/>
                <w:szCs w:val="22"/>
                <w:lang w:val="en-US"/>
              </w:rPr>
              <w:t xml:space="preserve"> 10 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кВ</w:t>
            </w:r>
            <w:proofErr w:type="spellEnd"/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2B" w:rsidRPr="005227A4" w:rsidRDefault="00176B2B" w:rsidP="006E081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>TER_RecUnit_SA10_RV(12,6)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2B" w:rsidRDefault="00176B2B" w:rsidP="00176B2B">
            <w:pPr>
              <w:jc w:val="center"/>
            </w:pPr>
            <w:proofErr w:type="spellStart"/>
            <w:r w:rsidRPr="009F6429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9F642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176B2B" w:rsidRPr="00F41ADD" w:rsidTr="00176B2B">
        <w:trPr>
          <w:trHeight w:val="454"/>
        </w:trPr>
        <w:tc>
          <w:tcPr>
            <w:tcW w:w="4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Разъединитель</w:t>
            </w:r>
            <w:proofErr w:type="spellEnd"/>
          </w:p>
        </w:tc>
        <w:tc>
          <w:tcPr>
            <w:tcW w:w="7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2B" w:rsidRPr="005227A4" w:rsidRDefault="00176B2B" w:rsidP="006E081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 xml:space="preserve">TER_StandComp_ODis10_RLK(400_IV_1a_M5_2500-0)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2B" w:rsidRDefault="00176B2B" w:rsidP="00176B2B">
            <w:pPr>
              <w:jc w:val="center"/>
            </w:pPr>
            <w:proofErr w:type="spellStart"/>
            <w:r w:rsidRPr="009F6429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9F642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76B2B" w:rsidRPr="00F41ADD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</w:rPr>
              <w:t>Шкаф электротехнический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6E0818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>TER</w:t>
            </w:r>
            <w:r w:rsidRPr="005227A4">
              <w:rPr>
                <w:color w:val="000000"/>
                <w:sz w:val="22"/>
                <w:szCs w:val="22"/>
              </w:rPr>
              <w:t>_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SubComp</w:t>
            </w:r>
            <w:proofErr w:type="spellEnd"/>
            <w:r w:rsidRPr="005227A4">
              <w:rPr>
                <w:color w:val="000000"/>
                <w:sz w:val="22"/>
                <w:szCs w:val="22"/>
              </w:rPr>
              <w:t>_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Encl</w:t>
            </w:r>
            <w:proofErr w:type="spellEnd"/>
            <w:r w:rsidRPr="005227A4">
              <w:rPr>
                <w:color w:val="000000"/>
                <w:sz w:val="22"/>
                <w:szCs w:val="22"/>
              </w:rPr>
              <w:t>_1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Default="00176B2B" w:rsidP="00176B2B">
            <w:pPr>
              <w:jc w:val="center"/>
            </w:pPr>
            <w:proofErr w:type="spellStart"/>
            <w:r w:rsidRPr="009F6429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9F642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76B2B" w:rsidRPr="006E0818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Счетчик</w:t>
            </w:r>
            <w:proofErr w:type="spellEnd"/>
            <w:r w:rsidRPr="005227A4">
              <w:rPr>
                <w:color w:val="000000"/>
                <w:sz w:val="22"/>
                <w:szCs w:val="22"/>
              </w:rPr>
              <w:t xml:space="preserve"> электроэнергии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6E081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>TER_StandComp_EnergyMeter_Mer234(100-5_0.5S_1_ARTM2-00-D-PBR.R)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Default="00176B2B" w:rsidP="00176B2B">
            <w:pPr>
              <w:jc w:val="center"/>
            </w:pPr>
            <w:proofErr w:type="spellStart"/>
            <w:r w:rsidRPr="009F6429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9F642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76B2B" w:rsidRPr="006E0818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Трансформатор тока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6E081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>TER_StandComp_OCT10_S1(200-5_0.5S-10VA-s10_10P-15VA-p10_0_0_0)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Default="00176B2B" w:rsidP="00176B2B">
            <w:pPr>
              <w:jc w:val="center"/>
            </w:pPr>
            <w:proofErr w:type="spellStart"/>
            <w:r w:rsidRPr="009F6429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9F642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3</w:t>
            </w:r>
          </w:p>
        </w:tc>
      </w:tr>
      <w:tr w:rsidR="00176B2B" w:rsidRPr="006E0818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Изолятор опорный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6E081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>ИОСК 3/35 УХЛ1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Default="00176B2B" w:rsidP="00176B2B">
            <w:pPr>
              <w:jc w:val="center"/>
            </w:pPr>
            <w:proofErr w:type="spellStart"/>
            <w:r w:rsidRPr="009F6429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9F642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3</w:t>
            </w:r>
          </w:p>
        </w:tc>
      </w:tr>
      <w:tr w:rsidR="00176B2B" w:rsidRPr="006E0818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Привод</w:t>
            </w:r>
            <w:proofErr w:type="spellEnd"/>
            <w:r w:rsidRPr="005227A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разъ</w:t>
            </w:r>
            <w:proofErr w:type="spellEnd"/>
            <w:r w:rsidRPr="005227A4">
              <w:rPr>
                <w:color w:val="000000"/>
                <w:sz w:val="22"/>
                <w:szCs w:val="22"/>
              </w:rPr>
              <w:t>е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динителя</w:t>
            </w:r>
            <w:proofErr w:type="spellEnd"/>
            <w:r w:rsidRPr="005227A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автоматизированный</w:t>
            </w:r>
            <w:proofErr w:type="spellEnd"/>
            <w:r w:rsidRPr="005227A4">
              <w:rPr>
                <w:color w:val="000000"/>
                <w:sz w:val="22"/>
                <w:szCs w:val="22"/>
                <w:lang w:val="en-US"/>
              </w:rPr>
              <w:t xml:space="preserve"> ПРА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176B2B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5227A4">
              <w:rPr>
                <w:color w:val="000000"/>
                <w:sz w:val="22"/>
                <w:szCs w:val="22"/>
              </w:rPr>
              <w:t>Привод разъединителя</w:t>
            </w:r>
            <w:proofErr w:type="gramEnd"/>
            <w:r w:rsidRPr="005227A4">
              <w:rPr>
                <w:color w:val="000000"/>
                <w:sz w:val="22"/>
                <w:szCs w:val="22"/>
              </w:rPr>
              <w:t xml:space="preserve"> автоматизированный ПРА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Default="00176B2B" w:rsidP="00176B2B">
            <w:pPr>
              <w:jc w:val="center"/>
            </w:pPr>
            <w:proofErr w:type="spellStart"/>
            <w:r w:rsidRPr="009F6429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9F642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</w:t>
            </w:r>
          </w:p>
        </w:tc>
      </w:tr>
      <w:tr w:rsidR="006E0818" w:rsidRPr="006E0818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818" w:rsidRPr="005227A4" w:rsidRDefault="006E0818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Провод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818" w:rsidRPr="005227A4" w:rsidRDefault="006E0818" w:rsidP="006E0818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СИП-3 1х150 20кВ (м) спец.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818" w:rsidRPr="005227A4" w:rsidRDefault="00176B2B" w:rsidP="00176B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818" w:rsidRPr="005227A4" w:rsidRDefault="006E0818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16</w:t>
            </w:r>
          </w:p>
        </w:tc>
      </w:tr>
      <w:tr w:rsidR="00176B2B" w:rsidRPr="006E0818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Материалы</w:t>
            </w:r>
            <w:proofErr w:type="spellEnd"/>
            <w:r w:rsidRPr="005227A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монтажа</w:t>
            </w:r>
            <w:proofErr w:type="spellEnd"/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6E0818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Default="00176B2B" w:rsidP="00176B2B">
            <w:pPr>
              <w:jc w:val="center"/>
            </w:pPr>
            <w:proofErr w:type="spellStart"/>
            <w:r w:rsidRPr="00142FE4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142FE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76B2B" w:rsidRPr="005C24FE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Шкаф</w:t>
            </w:r>
            <w:proofErr w:type="spellEnd"/>
            <w:r w:rsidRPr="005227A4">
              <w:rPr>
                <w:color w:val="000000"/>
                <w:sz w:val="22"/>
                <w:szCs w:val="22"/>
                <w:lang w:val="en-US"/>
              </w:rPr>
              <w:t xml:space="preserve"> управления 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реклоузером</w:t>
            </w:r>
            <w:proofErr w:type="spellEnd"/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6E081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>TER_RecUnit_RC7_4UP(Al1_4_00_26)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Default="00176B2B" w:rsidP="00176B2B">
            <w:pPr>
              <w:jc w:val="center"/>
            </w:pPr>
            <w:proofErr w:type="spellStart"/>
            <w:r w:rsidRPr="00142FE4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142FE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76B2B" w:rsidRPr="005C24FE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Устройство</w:t>
            </w:r>
            <w:proofErr w:type="spellEnd"/>
            <w:r w:rsidRPr="005227A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соединительное</w:t>
            </w:r>
            <w:proofErr w:type="spellEnd"/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6E081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>TER_RecUnit_Umbilical_9P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Default="00176B2B" w:rsidP="00176B2B">
            <w:pPr>
              <w:jc w:val="center"/>
            </w:pPr>
            <w:proofErr w:type="spellStart"/>
            <w:r w:rsidRPr="00142FE4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142FE4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</w:t>
            </w:r>
          </w:p>
        </w:tc>
      </w:tr>
      <w:tr w:rsidR="005C24FE" w:rsidRPr="005C24FE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4FE" w:rsidRPr="005227A4" w:rsidRDefault="005C24FE" w:rsidP="005C24FE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Комплект монтажный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4FE" w:rsidRPr="005227A4" w:rsidRDefault="005C24FE" w:rsidP="006E0818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 xml:space="preserve">Комплект монтажный для </w:t>
            </w:r>
            <w:r w:rsidRPr="005227A4">
              <w:rPr>
                <w:color w:val="000000"/>
                <w:sz w:val="22"/>
                <w:szCs w:val="22"/>
                <w:lang w:val="en-US"/>
              </w:rPr>
              <w:t>TER</w:t>
            </w:r>
            <w:r w:rsidRPr="005227A4">
              <w:rPr>
                <w:color w:val="000000"/>
                <w:sz w:val="22"/>
                <w:szCs w:val="22"/>
              </w:rPr>
              <w:t>_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RecMount</w:t>
            </w:r>
            <w:proofErr w:type="spellEnd"/>
            <w:r w:rsidRPr="005227A4">
              <w:rPr>
                <w:color w:val="000000"/>
                <w:sz w:val="22"/>
                <w:szCs w:val="22"/>
              </w:rPr>
              <w:t>_</w:t>
            </w:r>
            <w:r w:rsidRPr="005227A4">
              <w:rPr>
                <w:color w:val="000000"/>
                <w:sz w:val="22"/>
                <w:szCs w:val="22"/>
                <w:lang w:val="en-US"/>
              </w:rPr>
              <w:t>Rec</w:t>
            </w:r>
            <w:r w:rsidRPr="005227A4">
              <w:rPr>
                <w:color w:val="000000"/>
                <w:sz w:val="22"/>
                <w:szCs w:val="22"/>
              </w:rPr>
              <w:t>15_11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4FE" w:rsidRPr="005227A4" w:rsidRDefault="005C24FE" w:rsidP="00176B2B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Набор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4FE" w:rsidRPr="005227A4" w:rsidRDefault="005C24FE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76B2B" w:rsidRPr="005C24FE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Жгут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6E0818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TER_RecUnit_Harness_182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Default="00176B2B" w:rsidP="00176B2B">
            <w:pPr>
              <w:jc w:val="center"/>
            </w:pPr>
            <w:proofErr w:type="spellStart"/>
            <w:r w:rsidRPr="009F54A5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9F54A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</w:t>
            </w:r>
          </w:p>
        </w:tc>
      </w:tr>
      <w:tr w:rsidR="00176B2B" w:rsidRPr="005C24FE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Батарея</w:t>
            </w: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B2B" w:rsidRPr="005227A4" w:rsidRDefault="00176B2B" w:rsidP="006E081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TER_RecComp_Battery_Rechargeable</w:t>
            </w:r>
            <w:proofErr w:type="spellEnd"/>
            <w:r w:rsidRPr="005227A4">
              <w:rPr>
                <w:color w:val="000000"/>
                <w:sz w:val="22"/>
                <w:szCs w:val="22"/>
                <w:lang w:val="en-US"/>
              </w:rPr>
              <w:t>(12_26_169x179x128_LA_0)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Default="00176B2B" w:rsidP="00176B2B">
            <w:pPr>
              <w:jc w:val="center"/>
            </w:pPr>
            <w:proofErr w:type="spellStart"/>
            <w:r w:rsidRPr="009F54A5">
              <w:rPr>
                <w:color w:val="000000"/>
                <w:sz w:val="22"/>
                <w:szCs w:val="22"/>
                <w:lang w:val="en-US"/>
              </w:rPr>
              <w:t>Шт</w:t>
            </w:r>
            <w:proofErr w:type="spellEnd"/>
            <w:r w:rsidRPr="009F54A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B2B" w:rsidRPr="005227A4" w:rsidRDefault="00176B2B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</w:t>
            </w:r>
          </w:p>
        </w:tc>
      </w:tr>
      <w:tr w:rsidR="005C24FE" w:rsidRPr="005C24FE" w:rsidTr="00176B2B">
        <w:trPr>
          <w:trHeight w:val="454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4FE" w:rsidRPr="005227A4" w:rsidRDefault="005C24FE" w:rsidP="00F41AD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Комплект</w:t>
            </w:r>
            <w:proofErr w:type="spellEnd"/>
            <w:r w:rsidRPr="005227A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27A4">
              <w:rPr>
                <w:color w:val="000000"/>
                <w:sz w:val="22"/>
                <w:szCs w:val="22"/>
                <w:lang w:val="en-US"/>
              </w:rPr>
              <w:t>электромонтажный</w:t>
            </w:r>
            <w:proofErr w:type="spellEnd"/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4FE" w:rsidRPr="005227A4" w:rsidRDefault="005C24FE" w:rsidP="006E081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227A4">
              <w:rPr>
                <w:color w:val="000000"/>
                <w:sz w:val="22"/>
                <w:szCs w:val="22"/>
                <w:lang w:val="en-US"/>
              </w:rPr>
              <w:t>TER_RecKit_AuxWiring_2(1)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4FE" w:rsidRPr="005227A4" w:rsidRDefault="005C24FE" w:rsidP="00176B2B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Набор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4FE" w:rsidRPr="005227A4" w:rsidRDefault="005C24FE" w:rsidP="00F41ADD">
            <w:pPr>
              <w:jc w:val="center"/>
              <w:rPr>
                <w:color w:val="000000"/>
                <w:sz w:val="22"/>
                <w:szCs w:val="22"/>
              </w:rPr>
            </w:pPr>
            <w:r w:rsidRPr="005227A4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6E0818" w:rsidRPr="005C24FE" w:rsidRDefault="006E0818" w:rsidP="006E0818">
      <w:pPr>
        <w:pStyle w:val="Default"/>
        <w:rPr>
          <w:lang w:val="en-US"/>
        </w:rPr>
      </w:pPr>
    </w:p>
    <w:p w:rsidR="006E0818" w:rsidRPr="005C24FE" w:rsidRDefault="006E0818" w:rsidP="006E0818">
      <w:pPr>
        <w:pStyle w:val="Default"/>
        <w:rPr>
          <w:lang w:val="en-US"/>
        </w:rPr>
      </w:pPr>
    </w:p>
    <w:p w:rsidR="006E0818" w:rsidRPr="005C24FE" w:rsidRDefault="006E0818" w:rsidP="006E0818">
      <w:pPr>
        <w:pStyle w:val="Default"/>
        <w:rPr>
          <w:lang w:val="en-US"/>
        </w:rPr>
      </w:pPr>
    </w:p>
    <w:p w:rsidR="00562296" w:rsidRPr="005C24FE" w:rsidRDefault="00562296" w:rsidP="00F93C64">
      <w:pPr>
        <w:pStyle w:val="af0"/>
        <w:tabs>
          <w:tab w:val="left" w:pos="993"/>
        </w:tabs>
        <w:ind w:left="709"/>
        <w:jc w:val="right"/>
        <w:rPr>
          <w:bCs/>
          <w:sz w:val="24"/>
          <w:szCs w:val="24"/>
          <w:lang w:val="en-US"/>
        </w:rPr>
        <w:sectPr w:rsidR="00562296" w:rsidRPr="005C24FE" w:rsidSect="00F41ADD">
          <w:pgSz w:w="16838" w:h="11906" w:orient="landscape"/>
          <w:pgMar w:top="993" w:right="678" w:bottom="567" w:left="1135" w:header="426" w:footer="709" w:gutter="0"/>
          <w:cols w:space="708"/>
          <w:titlePg/>
          <w:docGrid w:linePitch="360"/>
        </w:sectPr>
      </w:pPr>
    </w:p>
    <w:p w:rsidR="00F93C64" w:rsidRPr="005C24FE" w:rsidRDefault="00F93C64" w:rsidP="006520E1">
      <w:pPr>
        <w:pStyle w:val="af0"/>
        <w:tabs>
          <w:tab w:val="left" w:pos="993"/>
        </w:tabs>
        <w:ind w:left="709"/>
        <w:rPr>
          <w:bCs/>
          <w:sz w:val="24"/>
          <w:szCs w:val="24"/>
          <w:lang w:val="en-US"/>
        </w:rPr>
      </w:pPr>
    </w:p>
    <w:p w:rsidR="000F4460" w:rsidRPr="005E6651" w:rsidRDefault="000F4460" w:rsidP="00BB24C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Общие </w:t>
      </w:r>
      <w:r w:rsidR="00637306" w:rsidRPr="005E6651">
        <w:rPr>
          <w:b/>
          <w:bCs/>
          <w:sz w:val="24"/>
          <w:szCs w:val="24"/>
        </w:rPr>
        <w:t>требования</w:t>
      </w:r>
      <w:r w:rsidRPr="005E6651">
        <w:rPr>
          <w:b/>
          <w:bCs/>
          <w:sz w:val="24"/>
          <w:szCs w:val="24"/>
        </w:rPr>
        <w:t>.</w:t>
      </w:r>
    </w:p>
    <w:p w:rsidR="001A03C6" w:rsidRPr="005E6651" w:rsidRDefault="001A03C6" w:rsidP="00D83705">
      <w:pPr>
        <w:pStyle w:val="af0"/>
        <w:numPr>
          <w:ilvl w:val="2"/>
          <w:numId w:val="11"/>
        </w:numPr>
        <w:tabs>
          <w:tab w:val="left" w:pos="709"/>
          <w:tab w:val="left" w:pos="851"/>
          <w:tab w:val="left" w:pos="1134"/>
        </w:tabs>
        <w:ind w:left="1418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1A03C6" w:rsidRPr="005E6651" w:rsidRDefault="001A03C6" w:rsidP="00BB24CA">
      <w:pPr>
        <w:pStyle w:val="af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83705" w:rsidRPr="005E6651" w:rsidRDefault="001A03C6" w:rsidP="00D83705">
      <w:pPr>
        <w:pStyle w:val="11"/>
        <w:numPr>
          <w:ilvl w:val="0"/>
          <w:numId w:val="5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r w:rsidR="00E56CD2" w:rsidRPr="005E6651">
        <w:rPr>
          <w:sz w:val="24"/>
          <w:szCs w:val="24"/>
        </w:rPr>
        <w:t>производства должно</w:t>
      </w:r>
      <w:r w:rsidRPr="005E6651">
        <w:rPr>
          <w:sz w:val="24"/>
          <w:szCs w:val="24"/>
        </w:rPr>
        <w:t xml:space="preserve"> быть аттестовано ПАО «</w:t>
      </w:r>
      <w:proofErr w:type="spellStart"/>
      <w:r w:rsidRPr="005E6651">
        <w:rPr>
          <w:sz w:val="24"/>
          <w:szCs w:val="24"/>
        </w:rPr>
        <w:t>Россети</w:t>
      </w:r>
      <w:proofErr w:type="spellEnd"/>
      <w:r w:rsidRPr="005E6651">
        <w:rPr>
          <w:sz w:val="24"/>
          <w:szCs w:val="24"/>
        </w:rPr>
        <w:t>». Для неаттестованного оборудования необходимо положительное заключение Комиссии ПАО «</w:t>
      </w:r>
      <w:proofErr w:type="spellStart"/>
      <w:r w:rsidR="001220A5" w:rsidRPr="005E6651">
        <w:rPr>
          <w:sz w:val="24"/>
          <w:szCs w:val="24"/>
        </w:rPr>
        <w:t>Россети</w:t>
      </w:r>
      <w:proofErr w:type="spellEnd"/>
      <w:r w:rsidR="001220A5" w:rsidRPr="005E6651">
        <w:rPr>
          <w:sz w:val="24"/>
          <w:szCs w:val="24"/>
        </w:rPr>
        <w:t xml:space="preserve"> Центр</w:t>
      </w:r>
      <w:r w:rsidRPr="005E6651">
        <w:rPr>
          <w:sz w:val="24"/>
          <w:szCs w:val="24"/>
        </w:rPr>
        <w:t>» по допуску оборудования, материалов и систем.</w:t>
      </w:r>
    </w:p>
    <w:p w:rsidR="00D83705" w:rsidRPr="005E6651" w:rsidRDefault="000167EA" w:rsidP="00D83705">
      <w:pPr>
        <w:pStyle w:val="af0"/>
        <w:numPr>
          <w:ilvl w:val="2"/>
          <w:numId w:val="1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0167EA"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</w:t>
      </w:r>
      <w:r>
        <w:rPr>
          <w:sz w:val="24"/>
          <w:szCs w:val="24"/>
        </w:rPr>
        <w:t xml:space="preserve">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1A03C6" w:rsidRPr="005E6651">
        <w:rPr>
          <w:sz w:val="24"/>
          <w:szCs w:val="24"/>
        </w:rPr>
        <w:t>.</w:t>
      </w:r>
    </w:p>
    <w:p w:rsidR="001A03C6" w:rsidRPr="005E6651" w:rsidRDefault="001A03C6" w:rsidP="00D83705">
      <w:pPr>
        <w:pStyle w:val="af0"/>
        <w:numPr>
          <w:ilvl w:val="2"/>
          <w:numId w:val="11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ГОСТ Р 52565-2006 «Выключатели переменного тока на напряжения от 3 до 750 </w:t>
      </w:r>
      <w:proofErr w:type="spellStart"/>
      <w:r w:rsidRPr="005E6651">
        <w:rPr>
          <w:sz w:val="24"/>
          <w:szCs w:val="24"/>
        </w:rPr>
        <w:t>кВ.</w:t>
      </w:r>
      <w:proofErr w:type="spellEnd"/>
      <w:r w:rsidRPr="005E6651">
        <w:rPr>
          <w:sz w:val="24"/>
          <w:szCs w:val="24"/>
        </w:rPr>
        <w:t xml:space="preserve"> Общие технические условия»;</w:t>
      </w:r>
    </w:p>
    <w:p w:rsidR="001A03C6" w:rsidRPr="005E6651" w:rsidRDefault="001A03C6" w:rsidP="001A03C6">
      <w:pPr>
        <w:ind w:firstLine="709"/>
        <w:jc w:val="both"/>
      </w:pPr>
      <w:r w:rsidRPr="005E6651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1A03C6" w:rsidRPr="005E6651" w:rsidRDefault="001A03C6" w:rsidP="001A03C6">
      <w:pPr>
        <w:ind w:firstLine="709"/>
        <w:jc w:val="both"/>
      </w:pPr>
      <w:r w:rsidRPr="005E6651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1A03C6" w:rsidRDefault="001A03C6" w:rsidP="001A03C6">
      <w:pPr>
        <w:ind w:firstLine="709"/>
        <w:jc w:val="both"/>
      </w:pPr>
      <w:r w:rsidRPr="005E6651">
        <w:t>Часть 100. Высоковольтные автоматические выключатели переменного тока»</w:t>
      </w:r>
    </w:p>
    <w:p w:rsidR="004A6995" w:rsidRDefault="004A6995" w:rsidP="004A6995">
      <w:pPr>
        <w:ind w:firstLine="709"/>
        <w:jc w:val="both"/>
      </w:pPr>
      <w:r>
        <w:t>ГОСТ 16442-80 «Кабели силовые с пластмассовой изоляцией. Технические условия»;</w:t>
      </w:r>
    </w:p>
    <w:p w:rsidR="004A6995" w:rsidRDefault="004A6995" w:rsidP="004A6995">
      <w:pPr>
        <w:ind w:firstLine="709"/>
        <w:jc w:val="both"/>
      </w:pPr>
      <w:r>
        <w:t xml:space="preserve">ГОСТ 31996-2012 «Кабели силовые с пластмассовой изоляцией на номинальное напряжение 0,66; 1 и 3 </w:t>
      </w:r>
      <w:proofErr w:type="spellStart"/>
      <w:r>
        <w:t>кВ.</w:t>
      </w:r>
      <w:proofErr w:type="spellEnd"/>
      <w:r>
        <w:t xml:space="preserve"> Общие технические условия»; </w:t>
      </w:r>
    </w:p>
    <w:p w:rsidR="004A6995" w:rsidRDefault="004A6995" w:rsidP="001A03C6">
      <w:pPr>
        <w:ind w:firstLine="709"/>
        <w:jc w:val="both"/>
      </w:pPr>
      <w:r>
        <w:t>ГОСТ</w:t>
      </w:r>
      <w:r w:rsidRPr="00AE5822">
        <w:t xml:space="preserve"> 52726—2007 </w:t>
      </w:r>
      <w:r w:rsidRPr="001D206C">
        <w:t>«</w:t>
      </w:r>
      <w:r>
        <w:t xml:space="preserve">Разъединители и заземлители переменного тока на напряжение свыше 1 </w:t>
      </w:r>
      <w:proofErr w:type="spellStart"/>
      <w:r>
        <w:t>кВ</w:t>
      </w:r>
      <w:proofErr w:type="spellEnd"/>
      <w:r>
        <w:t xml:space="preserve"> и приводы к ним</w:t>
      </w:r>
      <w:r w:rsidRPr="001D206C">
        <w:t>»;</w:t>
      </w:r>
    </w:p>
    <w:p w:rsidR="004A6995" w:rsidRPr="00A33601" w:rsidRDefault="004A6995" w:rsidP="004A6995">
      <w:pPr>
        <w:ind w:firstLine="709"/>
        <w:jc w:val="both"/>
      </w:pPr>
      <w:r w:rsidRPr="00A33601">
        <w:t>ГОСТ 7746-2001 «Трансформаторы тока. Общие технические условия».</w:t>
      </w:r>
    </w:p>
    <w:p w:rsidR="004A6995" w:rsidRPr="00571505" w:rsidRDefault="004A6995" w:rsidP="004A6995">
      <w:pPr>
        <w:ind w:firstLine="709"/>
        <w:jc w:val="both"/>
      </w:pPr>
      <w:r w:rsidRPr="004A6995">
        <w:t xml:space="preserve">ТУ 34 13.10703-91 </w:t>
      </w:r>
      <w:r w:rsidRPr="00571505">
        <w:t xml:space="preserve">«Зажимы </w:t>
      </w:r>
      <w:proofErr w:type="spellStart"/>
      <w:r w:rsidRPr="00571505">
        <w:t>ответвительные</w:t>
      </w:r>
      <w:proofErr w:type="spellEnd"/>
      <w:r w:rsidRPr="00571505">
        <w:t xml:space="preserve"> прессуемые»;</w:t>
      </w:r>
    </w:p>
    <w:p w:rsidR="004A6995" w:rsidRPr="004E6825" w:rsidRDefault="004A6995" w:rsidP="004A6995">
      <w:pPr>
        <w:ind w:firstLine="709"/>
        <w:jc w:val="both"/>
      </w:pPr>
      <w:r w:rsidRPr="004E6825">
        <w:t>ТУ 3449-016-52819896-05 «Зажимы аппаратные прессуемые А1А, А2А, А4АП, А6АП»;</w:t>
      </w:r>
    </w:p>
    <w:p w:rsidR="004A6995" w:rsidRDefault="004A6995" w:rsidP="004A6995">
      <w:pPr>
        <w:ind w:firstLine="709"/>
        <w:jc w:val="both"/>
      </w:pPr>
      <w:r>
        <w:t>ГОСТ 31946-2012 «Провода самонесущие изолированные и защищенные для воздушных линий электропередачи. Общие технические условия».</w:t>
      </w:r>
    </w:p>
    <w:p w:rsidR="00D540FD" w:rsidRPr="00A8480D" w:rsidRDefault="00D540FD" w:rsidP="00D540FD">
      <w:pPr>
        <w:ind w:firstLine="709"/>
        <w:jc w:val="both"/>
      </w:pPr>
      <w:r w:rsidRPr="00A8480D">
        <w:t xml:space="preserve">ГОСТ Р 52082-2003 «Изоляторы полимерные опорные наружной установки на напряжение 6-220 </w:t>
      </w:r>
      <w:proofErr w:type="spellStart"/>
      <w:r w:rsidRPr="00A8480D">
        <w:t>кВ.</w:t>
      </w:r>
      <w:proofErr w:type="spellEnd"/>
      <w:r w:rsidRPr="00A8480D">
        <w:t xml:space="preserve"> Общие технические условия»</w:t>
      </w:r>
    </w:p>
    <w:p w:rsidR="00D540FD" w:rsidRPr="001D6782" w:rsidRDefault="00D540FD" w:rsidP="00D540FD">
      <w:pPr>
        <w:ind w:firstLine="709"/>
        <w:jc w:val="both"/>
      </w:pPr>
      <w:r w:rsidRPr="001D6782">
        <w:t>ГОСТ Р 52868-2007 (МЭК 61537:2006) Системы кабельных лотков и системы кабельных лестниц для прокладки кабелей. Общие технические требования и методы испытаний</w:t>
      </w:r>
      <w:r>
        <w:t>.</w:t>
      </w:r>
    </w:p>
    <w:p w:rsidR="00D540FD" w:rsidRDefault="00B860EF" w:rsidP="00D540FD">
      <w:pPr>
        <w:ind w:firstLine="709"/>
        <w:jc w:val="both"/>
      </w:pPr>
      <w:hyperlink r:id="rId13" w:history="1">
        <w:r w:rsidR="00D540FD" w:rsidRPr="00487829">
          <w:t>ГОСТ Р 5232</w:t>
        </w:r>
        <w:r w:rsidR="00D540FD">
          <w:t>0</w:t>
        </w:r>
        <w:r w:rsidR="00D540FD" w:rsidRPr="00487829">
          <w:t>-2005</w:t>
        </w:r>
      </w:hyperlink>
      <w:r w:rsidR="00D540FD" w:rsidRPr="00257F2D">
        <w:t xml:space="preserve"> </w:t>
      </w:r>
      <w:r w:rsidR="00D540FD">
        <w:t>«</w:t>
      </w:r>
      <w:r w:rsidR="00D540FD" w:rsidRPr="00487829">
        <w:t>Аппаратура для измерения электрической энергии переменного тока. Частные требования. Часть 11. Электромеханические счетчики активной энергии классов точности 0,5; 1 и 2</w:t>
      </w:r>
      <w:r w:rsidR="00D540FD">
        <w:t>»;</w:t>
      </w:r>
    </w:p>
    <w:p w:rsidR="004A6995" w:rsidRPr="005E6651" w:rsidRDefault="00B860EF" w:rsidP="00D540FD">
      <w:pPr>
        <w:ind w:firstLine="709"/>
        <w:jc w:val="both"/>
      </w:pPr>
      <w:hyperlink r:id="rId14" w:history="1">
        <w:r w:rsidR="00D540FD" w:rsidRPr="00942B43">
          <w:t>ГОСТ Р 52322-2005</w:t>
        </w:r>
      </w:hyperlink>
      <w:r w:rsidR="00D540FD" w:rsidRPr="00942B43">
        <w:t xml:space="preserve"> «Аппаратура для измерения электрической энергии переменного тока. Частные требования. Часть 2I. Статические счетчики активной энергии классов точности 1 и 2»;</w:t>
      </w:r>
    </w:p>
    <w:p w:rsidR="001A03C6" w:rsidRPr="005E6651" w:rsidRDefault="00ED1705" w:rsidP="00ED1705">
      <w:pPr>
        <w:tabs>
          <w:tab w:val="left" w:pos="851"/>
        </w:tabs>
        <w:ind w:left="709"/>
        <w:jc w:val="both"/>
      </w:pPr>
      <w:r w:rsidRPr="005E6651">
        <w:t>3.</w:t>
      </w:r>
      <w:r w:rsidR="00D83705" w:rsidRPr="005E6651">
        <w:t>1.</w:t>
      </w:r>
      <w:r w:rsidRPr="005E6651">
        <w:t>4</w:t>
      </w:r>
      <w:r w:rsidR="00D83705" w:rsidRPr="005E6651">
        <w:t>.</w:t>
      </w:r>
      <w:r w:rsidRPr="005E6651">
        <w:t xml:space="preserve"> </w:t>
      </w:r>
      <w:r w:rsidR="001A03C6" w:rsidRPr="005E6651">
        <w:t>Комплектность поставки:</w:t>
      </w:r>
    </w:p>
    <w:p w:rsidR="00DD41B6" w:rsidRPr="005E6651" w:rsidRDefault="001A03C6" w:rsidP="004A6995">
      <w:pPr>
        <w:pStyle w:val="af0"/>
        <w:numPr>
          <w:ilvl w:val="0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</w:t>
      </w:r>
      <w:r w:rsidR="004A6995">
        <w:rPr>
          <w:sz w:val="24"/>
          <w:szCs w:val="24"/>
        </w:rPr>
        <w:t xml:space="preserve">Комплект </w:t>
      </w:r>
      <w:proofErr w:type="spellStart"/>
      <w:r w:rsidR="004A6995">
        <w:rPr>
          <w:sz w:val="24"/>
          <w:szCs w:val="24"/>
        </w:rPr>
        <w:t>реклоузера</w:t>
      </w:r>
      <w:proofErr w:type="spellEnd"/>
      <w:r w:rsidR="004A6995">
        <w:rPr>
          <w:sz w:val="24"/>
          <w:szCs w:val="24"/>
        </w:rPr>
        <w:t xml:space="preserve"> </w:t>
      </w:r>
      <w:r w:rsidR="006E0818">
        <w:rPr>
          <w:sz w:val="24"/>
          <w:szCs w:val="24"/>
        </w:rPr>
        <w:t>TER_OSG10_A</w:t>
      </w:r>
      <w:r w:rsidR="006E0818">
        <w:rPr>
          <w:sz w:val="24"/>
          <w:szCs w:val="24"/>
          <w:lang w:val="en-US"/>
        </w:rPr>
        <w:t>L</w:t>
      </w:r>
      <w:r w:rsidR="004A6995" w:rsidRPr="004A6995">
        <w:rPr>
          <w:sz w:val="24"/>
          <w:szCs w:val="24"/>
        </w:rPr>
        <w:t>1_1</w:t>
      </w:r>
      <w:r w:rsidR="00D540FD">
        <w:rPr>
          <w:sz w:val="24"/>
          <w:szCs w:val="24"/>
        </w:rPr>
        <w:t xml:space="preserve"> согласно спецификации.</w:t>
      </w:r>
    </w:p>
    <w:p w:rsidR="001A03C6" w:rsidRPr="005E6651" w:rsidRDefault="00ED1705" w:rsidP="001A03C6">
      <w:pPr>
        <w:tabs>
          <w:tab w:val="left" w:pos="851"/>
        </w:tabs>
        <w:ind w:left="709"/>
        <w:jc w:val="both"/>
      </w:pPr>
      <w:r w:rsidRPr="005E6651">
        <w:t>3</w:t>
      </w:r>
      <w:r w:rsidR="001A03C6" w:rsidRPr="005E6651">
        <w:t>.</w:t>
      </w:r>
      <w:r w:rsidR="00D83705" w:rsidRPr="005E6651">
        <w:t>1.</w:t>
      </w:r>
      <w:r w:rsidR="00136448" w:rsidRPr="005E6651">
        <w:t>5</w:t>
      </w:r>
      <w:r w:rsidR="001A03C6" w:rsidRPr="005E6651">
        <w:t>. Комплектность запасных частей, расходных материалов, принадлежностей.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1A03C6" w:rsidRPr="005E6651" w:rsidRDefault="00ED1705" w:rsidP="001A03C6">
      <w:pPr>
        <w:tabs>
          <w:tab w:val="left" w:pos="851"/>
        </w:tabs>
        <w:ind w:left="709"/>
        <w:jc w:val="both"/>
      </w:pPr>
      <w:r w:rsidRPr="005E6651">
        <w:t>3</w:t>
      </w:r>
      <w:r w:rsidR="00136448" w:rsidRPr="005E6651">
        <w:t>.</w:t>
      </w:r>
      <w:r w:rsidR="00D83705" w:rsidRPr="005E6651">
        <w:t>1.</w:t>
      </w:r>
      <w:r w:rsidR="00136448" w:rsidRPr="005E6651">
        <w:t>6</w:t>
      </w:r>
      <w:r w:rsidR="001A03C6" w:rsidRPr="005E6651">
        <w:t>. Упаковка, транспортирование, условия и сроки хранения.</w:t>
      </w:r>
    </w:p>
    <w:p w:rsidR="001A03C6" w:rsidRPr="005E6651" w:rsidRDefault="001A03C6" w:rsidP="001A03C6">
      <w:pPr>
        <w:ind w:firstLine="709"/>
        <w:jc w:val="both"/>
      </w:pPr>
      <w:r w:rsidRPr="005E6651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</w:t>
      </w:r>
      <w:r w:rsidRPr="005E6651">
        <w:lastRenderedPageBreak/>
        <w:t>соответствовать требованиям, указанным в технических условиях изготовителя изделия и требованиям ГОСТ 687, ГОСТ 14192, ГОСТ 23216 и ГОСТ 15150-69 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AF7AE5" w:rsidRPr="005E6651" w:rsidRDefault="00AF7AE5" w:rsidP="005E6651">
      <w:pPr>
        <w:jc w:val="both"/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1134"/>
        <w:jc w:val="both"/>
        <w:rPr>
          <w:b/>
          <w:sz w:val="24"/>
          <w:szCs w:val="24"/>
        </w:rPr>
      </w:pPr>
      <w:r w:rsidRPr="005E6651">
        <w:rPr>
          <w:b/>
          <w:bCs/>
          <w:sz w:val="24"/>
          <w:szCs w:val="24"/>
        </w:rPr>
        <w:t>Гарантийные обязательства.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 Время начала исчисления гарантийного срока – с момента ввода оборудования в эксплуатацию. 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Поставщик должен за свой </w:t>
      </w:r>
      <w:r w:rsidR="00E56CD2" w:rsidRPr="005E6651">
        <w:rPr>
          <w:sz w:val="24"/>
          <w:szCs w:val="24"/>
        </w:rPr>
        <w:t>счет и сроки</w:t>
      </w:r>
      <w:r w:rsidRPr="005E6651">
        <w:rPr>
          <w:sz w:val="24"/>
          <w:szCs w:val="24"/>
        </w:rPr>
        <w:t xml:space="preserve">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 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AF7AE5" w:rsidRPr="005E6651" w:rsidRDefault="00AF7AE5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</w:t>
      </w:r>
      <w:r w:rsidR="00136448" w:rsidRPr="005E6651">
        <w:rPr>
          <w:sz w:val="24"/>
          <w:szCs w:val="24"/>
        </w:rPr>
        <w:t xml:space="preserve">живанию) должен быть не менее </w:t>
      </w:r>
      <w:r w:rsidR="00A90802" w:rsidRPr="005E6651">
        <w:rPr>
          <w:sz w:val="24"/>
          <w:szCs w:val="24"/>
        </w:rPr>
        <w:t>30</w:t>
      </w:r>
      <w:r w:rsidRPr="005E6651">
        <w:rPr>
          <w:sz w:val="24"/>
          <w:szCs w:val="24"/>
        </w:rPr>
        <w:t xml:space="preserve"> лет.</w:t>
      </w:r>
    </w:p>
    <w:p w:rsidR="00AF7AE5" w:rsidRPr="005E6651" w:rsidRDefault="00AF7AE5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Состав технической и </w:t>
      </w:r>
      <w:r w:rsidR="00E56CD2" w:rsidRPr="005E6651">
        <w:rPr>
          <w:b/>
          <w:bCs/>
          <w:sz w:val="24"/>
          <w:szCs w:val="24"/>
        </w:rPr>
        <w:t>эксплуатационной документации</w:t>
      </w:r>
      <w:r w:rsidRPr="005E6651">
        <w:rPr>
          <w:b/>
          <w:bCs/>
          <w:sz w:val="24"/>
          <w:szCs w:val="24"/>
        </w:rPr>
        <w:t>.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</w:t>
      </w:r>
      <w:r w:rsidR="00E56CD2" w:rsidRPr="005E6651">
        <w:rPr>
          <w:sz w:val="24"/>
          <w:szCs w:val="24"/>
        </w:rPr>
        <w:t>эксплуатационной документации</w:t>
      </w:r>
      <w:r w:rsidRPr="005E6651">
        <w:rPr>
          <w:sz w:val="24"/>
          <w:szCs w:val="24"/>
        </w:rPr>
        <w:t xml:space="preserve">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1A03C6" w:rsidRPr="005E6651" w:rsidRDefault="001A03C6" w:rsidP="001A03C6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>Предоставляемая Поставщиком техническая и эксплуатационная документация для каждого выключателя должна включать:</w:t>
      </w:r>
    </w:p>
    <w:p w:rsidR="001A03C6" w:rsidRPr="005E6651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паспорт;</w:t>
      </w:r>
    </w:p>
    <w:p w:rsidR="001A03C6" w:rsidRPr="005E6651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комплект электрических схем;</w:t>
      </w:r>
    </w:p>
    <w:p w:rsidR="001A03C6" w:rsidRDefault="001A03C6" w:rsidP="00BB24CA">
      <w:pPr>
        <w:pStyle w:val="af0"/>
        <w:numPr>
          <w:ilvl w:val="0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5E6651">
        <w:rPr>
          <w:sz w:val="24"/>
          <w:szCs w:val="24"/>
        </w:rPr>
        <w:t xml:space="preserve"> руководство по эксплуатации.</w:t>
      </w:r>
    </w:p>
    <w:p w:rsidR="005E6651" w:rsidRDefault="005E6651" w:rsidP="005E6651">
      <w:pPr>
        <w:pStyle w:val="af0"/>
        <w:tabs>
          <w:tab w:val="left" w:pos="851"/>
          <w:tab w:val="left" w:pos="1134"/>
        </w:tabs>
        <w:ind w:left="709"/>
        <w:jc w:val="both"/>
        <w:rPr>
          <w:sz w:val="24"/>
          <w:szCs w:val="24"/>
        </w:rPr>
      </w:pPr>
    </w:p>
    <w:p w:rsidR="006E0818" w:rsidRPr="005E6651" w:rsidRDefault="006E0818" w:rsidP="005E6651">
      <w:pPr>
        <w:pStyle w:val="af0"/>
        <w:tabs>
          <w:tab w:val="left" w:pos="851"/>
          <w:tab w:val="left" w:pos="1134"/>
        </w:tabs>
        <w:ind w:left="709"/>
        <w:jc w:val="both"/>
        <w:rPr>
          <w:sz w:val="24"/>
          <w:szCs w:val="24"/>
        </w:rPr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Сроки и очередность поставки оборудования.</w:t>
      </w:r>
    </w:p>
    <w:p w:rsidR="001A03C6" w:rsidRPr="005E6651" w:rsidRDefault="001A03C6" w:rsidP="001A03C6">
      <w:pPr>
        <w:ind w:firstLine="709"/>
        <w:jc w:val="both"/>
      </w:pPr>
      <w:r w:rsidRPr="005E6651">
        <w:t xml:space="preserve">Поставка оборудования, входящего в предмет </w:t>
      </w:r>
      <w:r w:rsidR="009C272F" w:rsidRPr="005E6651">
        <w:t>Договора, должна быть выполнена</w:t>
      </w:r>
      <w:r w:rsidRPr="005E6651">
        <w:t xml:space="preserve"> в соответствии с графиком, утвержденным сторонами в договоре. </w:t>
      </w:r>
      <w:r w:rsidRPr="005E6651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5E6651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5E6651">
        <w:t>Изменение сроков поставки оборудования возможно по решению ЦКК ПАО «</w:t>
      </w:r>
      <w:proofErr w:type="spellStart"/>
      <w:r w:rsidR="001220A5" w:rsidRPr="005E6651">
        <w:t>Россети</w:t>
      </w:r>
      <w:proofErr w:type="spellEnd"/>
      <w:r w:rsidR="001220A5" w:rsidRPr="005E6651">
        <w:t xml:space="preserve"> Центр</w:t>
      </w:r>
      <w:r w:rsidRPr="005E6651">
        <w:t>» и оформляется в соответствии с условиями договора поставки и действующим законодательством.</w:t>
      </w:r>
    </w:p>
    <w:p w:rsidR="00AF7AE5" w:rsidRPr="005E6651" w:rsidRDefault="00AF7AE5" w:rsidP="001A03C6">
      <w:pPr>
        <w:ind w:firstLine="709"/>
        <w:jc w:val="both"/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>Требования к Поставщику.</w:t>
      </w:r>
    </w:p>
    <w:p w:rsidR="001A03C6" w:rsidRPr="005E6651" w:rsidRDefault="001A03C6" w:rsidP="001A03C6">
      <w:pPr>
        <w:tabs>
          <w:tab w:val="left" w:pos="1134"/>
          <w:tab w:val="left" w:pos="1560"/>
        </w:tabs>
        <w:ind w:firstLine="709"/>
        <w:jc w:val="both"/>
      </w:pPr>
      <w:r w:rsidRPr="005E6651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AF7AE5" w:rsidRPr="005E6651" w:rsidRDefault="001A03C6" w:rsidP="001A03C6">
      <w:pPr>
        <w:tabs>
          <w:tab w:val="left" w:pos="709"/>
          <w:tab w:val="left" w:pos="1560"/>
        </w:tabs>
        <w:ind w:firstLine="709"/>
        <w:jc w:val="both"/>
      </w:pPr>
      <w:r w:rsidRPr="005E6651"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Покупат</w:t>
      </w:r>
      <w:r w:rsidR="009C272F" w:rsidRPr="005E6651">
        <w:t>елем</w:t>
      </w:r>
      <w:r w:rsidRPr="005E6651">
        <w:t xml:space="preserve"> и другими заинтересованными сторонами в сроки, согласованные с Покупателем, за свой счет без изменения стоимости поставляемого оборудования </w:t>
      </w:r>
      <w:r w:rsidRPr="005E6651">
        <w:rPr>
          <w:i/>
        </w:rPr>
        <w:t>(в случае одноэтапного проектирования</w:t>
      </w:r>
      <w:r w:rsidRPr="005E6651">
        <w:t xml:space="preserve">).   </w:t>
      </w:r>
    </w:p>
    <w:p w:rsidR="001A03C6" w:rsidRPr="005E6651" w:rsidRDefault="001A03C6" w:rsidP="001A03C6">
      <w:pPr>
        <w:tabs>
          <w:tab w:val="left" w:pos="709"/>
          <w:tab w:val="left" w:pos="1560"/>
        </w:tabs>
        <w:ind w:firstLine="709"/>
        <w:jc w:val="both"/>
      </w:pPr>
      <w:r w:rsidRPr="005E6651">
        <w:t xml:space="preserve"> </w:t>
      </w: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lastRenderedPageBreak/>
        <w:t>Правила приемки оборудования.</w:t>
      </w:r>
    </w:p>
    <w:p w:rsidR="001A03C6" w:rsidRPr="005E6651" w:rsidRDefault="001A03C6" w:rsidP="001A03C6">
      <w:pPr>
        <w:pStyle w:val="BodyText21"/>
        <w:rPr>
          <w:szCs w:val="24"/>
        </w:rPr>
      </w:pPr>
      <w:r w:rsidRPr="005E6651">
        <w:rPr>
          <w:szCs w:val="24"/>
        </w:rPr>
        <w:t>Все поставляемое оборудование проходит входной контроль, осуществляемый представителями филиалов ПАО «</w:t>
      </w:r>
      <w:proofErr w:type="spellStart"/>
      <w:r w:rsidR="001220A5" w:rsidRPr="005E6651">
        <w:rPr>
          <w:szCs w:val="24"/>
        </w:rPr>
        <w:t>Россети</w:t>
      </w:r>
      <w:proofErr w:type="spellEnd"/>
      <w:r w:rsidR="001220A5" w:rsidRPr="005E6651">
        <w:rPr>
          <w:szCs w:val="24"/>
        </w:rPr>
        <w:t xml:space="preserve"> Центр</w:t>
      </w:r>
      <w:r w:rsidRPr="005E6651">
        <w:rPr>
          <w:szCs w:val="24"/>
        </w:rPr>
        <w:t xml:space="preserve">» </w:t>
      </w:r>
      <w:r w:rsidRPr="005E6651">
        <w:t xml:space="preserve">и ответственными представителями Поставщика </w:t>
      </w:r>
      <w:r w:rsidRPr="005E6651">
        <w:rPr>
          <w:szCs w:val="24"/>
        </w:rPr>
        <w:t>при получении оборудования на склад.</w:t>
      </w:r>
    </w:p>
    <w:p w:rsidR="001A03C6" w:rsidRPr="005E6651" w:rsidRDefault="001A03C6" w:rsidP="001A03C6">
      <w:pPr>
        <w:ind w:firstLine="709"/>
        <w:jc w:val="both"/>
      </w:pPr>
      <w:r w:rsidRPr="005E6651">
        <w:t>В случае выявления дефектов, в том числе и скрытых, Поставщик обязан за свой счет заменить поставленную продукцию.</w:t>
      </w:r>
    </w:p>
    <w:p w:rsidR="00AF7AE5" w:rsidRPr="005E6651" w:rsidRDefault="00AF7AE5" w:rsidP="001A03C6">
      <w:pPr>
        <w:ind w:firstLine="709"/>
        <w:jc w:val="both"/>
      </w:pPr>
    </w:p>
    <w:p w:rsidR="001A03C6" w:rsidRPr="005E6651" w:rsidRDefault="001A03C6" w:rsidP="00BB24CA">
      <w:pPr>
        <w:pStyle w:val="af0"/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5E6651">
        <w:rPr>
          <w:b/>
          <w:bCs/>
          <w:sz w:val="24"/>
          <w:szCs w:val="24"/>
        </w:rPr>
        <w:t xml:space="preserve">Стоимость продукции. </w:t>
      </w:r>
    </w:p>
    <w:p w:rsidR="001A03C6" w:rsidRPr="005E6651" w:rsidRDefault="001A03C6" w:rsidP="001A03C6">
      <w:pPr>
        <w:ind w:firstLine="709"/>
        <w:jc w:val="both"/>
      </w:pPr>
      <w:r w:rsidRPr="005E6651">
        <w:t>В стоимость должны быть включены: доставка до склада Покупателя, шефмонтаж</w:t>
      </w:r>
      <w:r w:rsidRPr="005E6651">
        <w:rPr>
          <w:i/>
        </w:rPr>
        <w:t xml:space="preserve"> (при требовании завода-изготовителя для сохранения заводской гарантии).</w:t>
      </w:r>
    </w:p>
    <w:p w:rsidR="00E65A3C" w:rsidRPr="005E6651" w:rsidRDefault="00E65A3C" w:rsidP="00156C21">
      <w:pPr>
        <w:ind w:firstLine="709"/>
        <w:jc w:val="both"/>
      </w:pPr>
    </w:p>
    <w:p w:rsidR="005E6651" w:rsidRDefault="005E6651" w:rsidP="000A3243">
      <w:pPr>
        <w:jc w:val="center"/>
      </w:pPr>
    </w:p>
    <w:p w:rsidR="005E6651" w:rsidRDefault="005E6651" w:rsidP="000A3243">
      <w:pPr>
        <w:jc w:val="center"/>
      </w:pPr>
    </w:p>
    <w:p w:rsidR="006E0818" w:rsidRDefault="006E0818" w:rsidP="000A3243">
      <w:pPr>
        <w:jc w:val="center"/>
      </w:pPr>
    </w:p>
    <w:p w:rsidR="000A3243" w:rsidRPr="005E6651" w:rsidRDefault="006E0818" w:rsidP="005E6651">
      <w:r>
        <w:t>Н</w:t>
      </w:r>
      <w:r w:rsidR="005E6651">
        <w:t>ачальник СПС</w:t>
      </w:r>
      <w:r w:rsidR="0045025F">
        <w:tab/>
      </w:r>
      <w:r w:rsidR="005E6651">
        <w:tab/>
      </w:r>
      <w:r w:rsidR="005E6651">
        <w:tab/>
      </w:r>
      <w:r w:rsidR="005E6651">
        <w:tab/>
      </w:r>
      <w:r w:rsidR="005E6651">
        <w:tab/>
      </w:r>
      <w:r w:rsidR="005E6651">
        <w:tab/>
      </w:r>
      <w:r w:rsidR="005E6651">
        <w:tab/>
      </w:r>
      <w:r w:rsidR="005E6651">
        <w:tab/>
      </w:r>
      <w:r w:rsidR="005E6651">
        <w:tab/>
      </w:r>
      <w:r w:rsidR="005E6651">
        <w:tab/>
      </w:r>
      <w:r>
        <w:t>Аристов Е.В.</w:t>
      </w:r>
    </w:p>
    <w:p w:rsidR="000A3243" w:rsidRPr="005E6651" w:rsidRDefault="000A3243" w:rsidP="000A3243">
      <w:pPr>
        <w:rPr>
          <w:b/>
          <w:sz w:val="26"/>
          <w:szCs w:val="26"/>
        </w:rPr>
      </w:pPr>
    </w:p>
    <w:p w:rsidR="000A3243" w:rsidRPr="005E6651" w:rsidRDefault="000A3243" w:rsidP="000A3243">
      <w:pPr>
        <w:rPr>
          <w:b/>
          <w:sz w:val="26"/>
          <w:szCs w:val="26"/>
        </w:rPr>
      </w:pPr>
    </w:p>
    <w:p w:rsidR="000A3243" w:rsidRPr="005E6651" w:rsidRDefault="000A3243" w:rsidP="000A3243">
      <w:pPr>
        <w:rPr>
          <w:b/>
          <w:sz w:val="26"/>
          <w:szCs w:val="26"/>
        </w:rPr>
      </w:pPr>
    </w:p>
    <w:p w:rsidR="000A3243" w:rsidRPr="005E6651" w:rsidRDefault="000A3243" w:rsidP="000A3243">
      <w:pPr>
        <w:rPr>
          <w:b/>
          <w:sz w:val="26"/>
          <w:szCs w:val="26"/>
        </w:rPr>
      </w:pPr>
    </w:p>
    <w:p w:rsidR="000A3243" w:rsidRPr="005E6651" w:rsidRDefault="000A3243" w:rsidP="000A3243">
      <w:pPr>
        <w:rPr>
          <w:b/>
          <w:sz w:val="26"/>
          <w:szCs w:val="26"/>
        </w:rPr>
      </w:pPr>
    </w:p>
    <w:p w:rsidR="000A3243" w:rsidRPr="005E6651" w:rsidRDefault="000A3243" w:rsidP="000A3243">
      <w:pPr>
        <w:rPr>
          <w:b/>
          <w:sz w:val="26"/>
          <w:szCs w:val="26"/>
        </w:rPr>
      </w:pPr>
    </w:p>
    <w:p w:rsidR="000A3243" w:rsidRPr="005E6651" w:rsidRDefault="000A3243" w:rsidP="000A3243">
      <w:pPr>
        <w:rPr>
          <w:b/>
          <w:sz w:val="26"/>
          <w:szCs w:val="26"/>
        </w:rPr>
      </w:pPr>
    </w:p>
    <w:p w:rsidR="000A3243" w:rsidRPr="005E6651" w:rsidRDefault="000A3243" w:rsidP="000A3243">
      <w:pPr>
        <w:rPr>
          <w:b/>
          <w:sz w:val="26"/>
          <w:szCs w:val="26"/>
        </w:rPr>
      </w:pPr>
    </w:p>
    <w:p w:rsidR="000A3243" w:rsidRDefault="000A3243" w:rsidP="000A3243">
      <w:pPr>
        <w:rPr>
          <w:b/>
          <w:sz w:val="26"/>
          <w:szCs w:val="26"/>
        </w:rPr>
      </w:pPr>
    </w:p>
    <w:p w:rsidR="006E0818" w:rsidRDefault="006E0818" w:rsidP="000A3243">
      <w:pPr>
        <w:rPr>
          <w:b/>
          <w:sz w:val="26"/>
          <w:szCs w:val="26"/>
        </w:rPr>
      </w:pPr>
    </w:p>
    <w:p w:rsidR="006E0818" w:rsidRDefault="006E0818" w:rsidP="000A3243">
      <w:pPr>
        <w:rPr>
          <w:b/>
          <w:sz w:val="26"/>
          <w:szCs w:val="26"/>
        </w:rPr>
      </w:pPr>
    </w:p>
    <w:p w:rsidR="006E0818" w:rsidRDefault="006E0818" w:rsidP="000A3243">
      <w:pPr>
        <w:rPr>
          <w:b/>
          <w:sz w:val="26"/>
          <w:szCs w:val="26"/>
        </w:rPr>
      </w:pPr>
    </w:p>
    <w:p w:rsidR="006E0818" w:rsidRDefault="006E0818" w:rsidP="000A3243">
      <w:pPr>
        <w:rPr>
          <w:b/>
          <w:sz w:val="26"/>
          <w:szCs w:val="26"/>
        </w:rPr>
      </w:pPr>
    </w:p>
    <w:p w:rsidR="006E0818" w:rsidRDefault="006E0818" w:rsidP="000A3243">
      <w:pPr>
        <w:rPr>
          <w:b/>
          <w:sz w:val="26"/>
          <w:szCs w:val="26"/>
        </w:rPr>
      </w:pPr>
    </w:p>
    <w:p w:rsidR="006E0818" w:rsidRDefault="006E0818" w:rsidP="000A3243">
      <w:pPr>
        <w:rPr>
          <w:b/>
          <w:sz w:val="26"/>
          <w:szCs w:val="26"/>
        </w:rPr>
      </w:pPr>
    </w:p>
    <w:p w:rsidR="006E0818" w:rsidRDefault="006E0818" w:rsidP="000A3243">
      <w:pPr>
        <w:rPr>
          <w:b/>
          <w:sz w:val="26"/>
          <w:szCs w:val="26"/>
        </w:rPr>
      </w:pPr>
    </w:p>
    <w:p w:rsidR="006E0818" w:rsidRDefault="006E0818" w:rsidP="000A3243">
      <w:pPr>
        <w:rPr>
          <w:b/>
          <w:sz w:val="26"/>
          <w:szCs w:val="26"/>
        </w:rPr>
      </w:pPr>
    </w:p>
    <w:p w:rsidR="006E0818" w:rsidRDefault="006E0818" w:rsidP="000A3243">
      <w:pPr>
        <w:rPr>
          <w:b/>
          <w:sz w:val="26"/>
          <w:szCs w:val="26"/>
        </w:rPr>
      </w:pPr>
    </w:p>
    <w:p w:rsidR="006E0818" w:rsidRPr="005E6651" w:rsidRDefault="006E0818" w:rsidP="000A3243">
      <w:pPr>
        <w:rPr>
          <w:b/>
          <w:sz w:val="26"/>
          <w:szCs w:val="26"/>
        </w:rPr>
      </w:pPr>
    </w:p>
    <w:p w:rsidR="000A3243" w:rsidRPr="005E6651" w:rsidRDefault="000A3243" w:rsidP="000A3243">
      <w:pPr>
        <w:rPr>
          <w:sz w:val="18"/>
          <w:szCs w:val="18"/>
        </w:rPr>
      </w:pPr>
      <w:r w:rsidRPr="005E6651">
        <w:rPr>
          <w:sz w:val="18"/>
          <w:szCs w:val="18"/>
        </w:rPr>
        <w:t>Е.В. Аристов</w:t>
      </w:r>
    </w:p>
    <w:p w:rsidR="00E65A3C" w:rsidRPr="006520E1" w:rsidRDefault="000A3243" w:rsidP="006520E1">
      <w:r w:rsidRPr="005E6651">
        <w:rPr>
          <w:sz w:val="18"/>
          <w:szCs w:val="18"/>
        </w:rPr>
        <w:t>Тел: 23-27</w:t>
      </w:r>
    </w:p>
    <w:sectPr w:rsidR="00E65A3C" w:rsidRPr="006520E1" w:rsidSect="0035547D">
      <w:pgSz w:w="11906" w:h="16838"/>
      <w:pgMar w:top="284" w:right="567" w:bottom="113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0EF" w:rsidRDefault="00B860EF" w:rsidP="0043679D">
      <w:r>
        <w:separator/>
      </w:r>
    </w:p>
  </w:endnote>
  <w:endnote w:type="continuationSeparator" w:id="0">
    <w:p w:rsidR="00B860EF" w:rsidRDefault="00B860E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lumb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0EF" w:rsidRDefault="00B860EF" w:rsidP="0043679D">
      <w:r>
        <w:separator/>
      </w:r>
    </w:p>
  </w:footnote>
  <w:footnote w:type="continuationSeparator" w:id="0">
    <w:p w:rsidR="00B860EF" w:rsidRDefault="00B860EF" w:rsidP="0043679D">
      <w:r>
        <w:continuationSeparator/>
      </w:r>
    </w:p>
  </w:footnote>
  <w:footnote w:id="1">
    <w:p w:rsidR="00605EB7" w:rsidRDefault="00605EB7" w:rsidP="00605EB7">
      <w:pPr>
        <w:pStyle w:val="af7"/>
      </w:pPr>
      <w:r>
        <w:rPr>
          <w:rStyle w:val="af6"/>
        </w:rPr>
        <w:footnoteRef/>
      </w:r>
      <w:r>
        <w:t xml:space="preserve"> Согласно </w:t>
      </w:r>
      <w:r w:rsidRPr="008016BB">
        <w:t xml:space="preserve">ГОСТ 1516.2-97 </w:t>
      </w:r>
      <w:r>
        <w:t>д</w:t>
      </w:r>
      <w:r w:rsidRPr="008016BB">
        <w:t xml:space="preserve">ля электрооборудования классов напряжения 220 </w:t>
      </w:r>
      <w:proofErr w:type="spellStart"/>
      <w:r w:rsidRPr="008016BB">
        <w:t>кВ</w:t>
      </w:r>
      <w:proofErr w:type="spellEnd"/>
      <w:r w:rsidRPr="008016BB">
        <w:t xml:space="preserve"> и ниже с основной органической твердой изоляцией (кроме бумажно-масляной) или изоляцией из кабельных масс длительность выдержки нормированного испытательного напряжения должна быть увеличена до 5 мин.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9962866"/>
      <w:docPartObj>
        <w:docPartGallery w:val="Page Numbers (Top of Page)"/>
        <w:docPartUnique/>
      </w:docPartObj>
    </w:sdtPr>
    <w:sdtEndPr/>
    <w:sdtContent>
      <w:p w:rsidR="00605EB7" w:rsidRDefault="00605EB7">
        <w:pPr>
          <w:pStyle w:val="af2"/>
          <w:jc w:val="center"/>
        </w:pPr>
        <w:r w:rsidRPr="00A600B4">
          <w:rPr>
            <w:sz w:val="20"/>
            <w:szCs w:val="20"/>
          </w:rPr>
          <w:fldChar w:fldCharType="begin"/>
        </w:r>
        <w:r w:rsidRPr="00A600B4">
          <w:rPr>
            <w:sz w:val="20"/>
            <w:szCs w:val="20"/>
          </w:rPr>
          <w:instrText xml:space="preserve"> PAGE   \* MERGEFORMAT </w:instrText>
        </w:r>
        <w:r w:rsidRPr="00A600B4">
          <w:rPr>
            <w:sz w:val="20"/>
            <w:szCs w:val="20"/>
          </w:rPr>
          <w:fldChar w:fldCharType="separate"/>
        </w:r>
        <w:r w:rsidR="002E0CB5">
          <w:rPr>
            <w:noProof/>
            <w:sz w:val="20"/>
            <w:szCs w:val="20"/>
          </w:rPr>
          <w:t>8</w:t>
        </w:r>
        <w:r w:rsidRPr="00A600B4">
          <w:rPr>
            <w:sz w:val="20"/>
            <w:szCs w:val="20"/>
          </w:rPr>
          <w:fldChar w:fldCharType="end"/>
        </w:r>
      </w:p>
    </w:sdtContent>
  </w:sdt>
  <w:p w:rsidR="00605EB7" w:rsidRDefault="00605EB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9755608"/>
      <w:docPartObj>
        <w:docPartGallery w:val="Page Numbers (Top of Page)"/>
        <w:docPartUnique/>
      </w:docPartObj>
    </w:sdtPr>
    <w:sdtEndPr/>
    <w:sdtContent>
      <w:p w:rsidR="00605EB7" w:rsidRDefault="00B860EF">
        <w:pPr>
          <w:pStyle w:val="af2"/>
          <w:jc w:val="center"/>
        </w:pPr>
      </w:p>
    </w:sdtContent>
  </w:sdt>
  <w:p w:rsidR="00605EB7" w:rsidRDefault="00605EB7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7781"/>
    <w:multiLevelType w:val="hybridMultilevel"/>
    <w:tmpl w:val="DD0A681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1A4171A"/>
    <w:multiLevelType w:val="hybridMultilevel"/>
    <w:tmpl w:val="FB64CD1A"/>
    <w:lvl w:ilvl="0" w:tplc="B71EA3D6">
      <w:start w:val="1"/>
      <w:numFmt w:val="decimal"/>
      <w:lvlText w:val="2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BBB3A08"/>
    <w:multiLevelType w:val="hybridMultilevel"/>
    <w:tmpl w:val="28803EF0"/>
    <w:lvl w:ilvl="0" w:tplc="85800220">
      <w:start w:val="1"/>
      <w:numFmt w:val="decimal"/>
      <w:lvlText w:val="4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E35209"/>
    <w:multiLevelType w:val="hybridMultilevel"/>
    <w:tmpl w:val="4C781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D3D8F"/>
    <w:multiLevelType w:val="hybridMultilevel"/>
    <w:tmpl w:val="94B68BE2"/>
    <w:lvl w:ilvl="0" w:tplc="A4F01D9A">
      <w:start w:val="1"/>
      <w:numFmt w:val="decimal"/>
      <w:lvlText w:val="7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6430E"/>
    <w:multiLevelType w:val="hybridMultilevel"/>
    <w:tmpl w:val="EB3E39D0"/>
    <w:lvl w:ilvl="0" w:tplc="38ACA58E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B6C56"/>
    <w:multiLevelType w:val="hybridMultilevel"/>
    <w:tmpl w:val="C87253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85756C"/>
    <w:multiLevelType w:val="hybridMultilevel"/>
    <w:tmpl w:val="E44A742A"/>
    <w:lvl w:ilvl="0" w:tplc="B71EA3D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A3C44"/>
    <w:multiLevelType w:val="hybridMultilevel"/>
    <w:tmpl w:val="04741840"/>
    <w:lvl w:ilvl="0" w:tplc="03B21F1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71C16"/>
    <w:multiLevelType w:val="multilevel"/>
    <w:tmpl w:val="8264D6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60" w:hanging="1800"/>
      </w:pPr>
      <w:rPr>
        <w:rFonts w:hint="default"/>
      </w:rPr>
    </w:lvl>
  </w:abstractNum>
  <w:abstractNum w:abstractNumId="13" w15:restartNumberingAfterBreak="0">
    <w:nsid w:val="328310B3"/>
    <w:multiLevelType w:val="hybridMultilevel"/>
    <w:tmpl w:val="9FC26372"/>
    <w:lvl w:ilvl="0" w:tplc="EA381E36">
      <w:start w:val="1"/>
      <w:numFmt w:val="decimal"/>
      <w:lvlText w:val="6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E504648"/>
    <w:multiLevelType w:val="multilevel"/>
    <w:tmpl w:val="E29888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3E504C06"/>
    <w:multiLevelType w:val="hybridMultilevel"/>
    <w:tmpl w:val="9A8A3C2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49BD2CCE"/>
    <w:multiLevelType w:val="hybridMultilevel"/>
    <w:tmpl w:val="2FA64A98"/>
    <w:lvl w:ilvl="0" w:tplc="7486931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57F90"/>
    <w:multiLevelType w:val="hybridMultilevel"/>
    <w:tmpl w:val="DE68BAE0"/>
    <w:lvl w:ilvl="0" w:tplc="9E72181C">
      <w:start w:val="1"/>
      <w:numFmt w:val="bullet"/>
      <w:pStyle w:val="10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0088D"/>
    <w:multiLevelType w:val="hybridMultilevel"/>
    <w:tmpl w:val="AD82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92C5C"/>
    <w:multiLevelType w:val="hybridMultilevel"/>
    <w:tmpl w:val="092C247E"/>
    <w:lvl w:ilvl="0" w:tplc="189681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66E0131"/>
    <w:multiLevelType w:val="hybridMultilevel"/>
    <w:tmpl w:val="730609F6"/>
    <w:lvl w:ilvl="0" w:tplc="8C52B588">
      <w:start w:val="1"/>
      <w:numFmt w:val="decimal"/>
      <w:lvlText w:val="5.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97542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7" w15:restartNumberingAfterBreak="0">
    <w:nsid w:val="5E187793"/>
    <w:multiLevelType w:val="hybridMultilevel"/>
    <w:tmpl w:val="1B9219B4"/>
    <w:lvl w:ilvl="0" w:tplc="99B2C538">
      <w:start w:val="1"/>
      <w:numFmt w:val="decimal"/>
      <w:lvlText w:val="1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34773D2"/>
    <w:multiLevelType w:val="hybridMultilevel"/>
    <w:tmpl w:val="F2EAA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E0DA4"/>
    <w:multiLevelType w:val="hybridMultilevel"/>
    <w:tmpl w:val="4D703FC8"/>
    <w:lvl w:ilvl="0" w:tplc="1C9CFA54">
      <w:start w:val="1"/>
      <w:numFmt w:val="decimal"/>
      <w:lvlText w:val="10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E3B44"/>
    <w:multiLevelType w:val="hybridMultilevel"/>
    <w:tmpl w:val="B2DAD19C"/>
    <w:lvl w:ilvl="0" w:tplc="7056F0BA">
      <w:start w:val="1"/>
      <w:numFmt w:val="decimal"/>
      <w:lvlText w:val="5.2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7FE57E2"/>
    <w:multiLevelType w:val="hybridMultilevel"/>
    <w:tmpl w:val="180CC96C"/>
    <w:lvl w:ilvl="0" w:tplc="0994E18A">
      <w:start w:val="1"/>
      <w:numFmt w:val="decimal"/>
      <w:lvlText w:val="15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2686B"/>
    <w:multiLevelType w:val="hybridMultilevel"/>
    <w:tmpl w:val="AD82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553E7"/>
    <w:multiLevelType w:val="hybridMultilevel"/>
    <w:tmpl w:val="8996C1A4"/>
    <w:lvl w:ilvl="0" w:tplc="B71EA3D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66354"/>
    <w:multiLevelType w:val="hybridMultilevel"/>
    <w:tmpl w:val="D114A51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2"/>
  </w:num>
  <w:num w:numId="5">
    <w:abstractNumId w:val="5"/>
  </w:num>
  <w:num w:numId="6">
    <w:abstractNumId w:val="0"/>
  </w:num>
  <w:num w:numId="7">
    <w:abstractNumId w:val="16"/>
  </w:num>
  <w:num w:numId="8">
    <w:abstractNumId w:val="34"/>
  </w:num>
  <w:num w:numId="9">
    <w:abstractNumId w:val="26"/>
  </w:num>
  <w:num w:numId="10">
    <w:abstractNumId w:val="12"/>
  </w:num>
  <w:num w:numId="11">
    <w:abstractNumId w:val="15"/>
  </w:num>
  <w:num w:numId="12">
    <w:abstractNumId w:val="9"/>
  </w:num>
  <w:num w:numId="13">
    <w:abstractNumId w:val="21"/>
  </w:num>
  <w:num w:numId="14">
    <w:abstractNumId w:val="24"/>
  </w:num>
  <w:num w:numId="15">
    <w:abstractNumId w:val="4"/>
  </w:num>
  <w:num w:numId="16">
    <w:abstractNumId w:val="7"/>
  </w:num>
  <w:num w:numId="17">
    <w:abstractNumId w:val="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27"/>
  </w:num>
  <w:num w:numId="21">
    <w:abstractNumId w:val="30"/>
  </w:num>
  <w:num w:numId="22">
    <w:abstractNumId w:val="11"/>
  </w:num>
  <w:num w:numId="23">
    <w:abstractNumId w:val="20"/>
  </w:num>
  <w:num w:numId="24">
    <w:abstractNumId w:val="29"/>
  </w:num>
  <w:num w:numId="25">
    <w:abstractNumId w:val="8"/>
  </w:num>
  <w:num w:numId="26">
    <w:abstractNumId w:val="31"/>
  </w:num>
  <w:num w:numId="27">
    <w:abstractNumId w:val="28"/>
  </w:num>
  <w:num w:numId="28">
    <w:abstractNumId w:val="33"/>
  </w:num>
  <w:num w:numId="29">
    <w:abstractNumId w:val="1"/>
  </w:num>
  <w:num w:numId="30">
    <w:abstractNumId w:val="10"/>
  </w:num>
  <w:num w:numId="31">
    <w:abstractNumId w:val="22"/>
  </w:num>
  <w:num w:numId="32">
    <w:abstractNumId w:val="23"/>
  </w:num>
  <w:num w:numId="33">
    <w:abstractNumId w:val="3"/>
  </w:num>
  <w:num w:numId="34">
    <w:abstractNumId w:val="25"/>
  </w:num>
  <w:num w:numId="35">
    <w:abstractNumId w:val="13"/>
  </w:num>
  <w:num w:numId="3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718"/>
    <w:rsid w:val="000054E0"/>
    <w:rsid w:val="00011D0D"/>
    <w:rsid w:val="0001253C"/>
    <w:rsid w:val="00012EA2"/>
    <w:rsid w:val="000167EA"/>
    <w:rsid w:val="00017BBC"/>
    <w:rsid w:val="00020F52"/>
    <w:rsid w:val="000213E7"/>
    <w:rsid w:val="00022645"/>
    <w:rsid w:val="000240EC"/>
    <w:rsid w:val="0002413C"/>
    <w:rsid w:val="0003148B"/>
    <w:rsid w:val="0004476C"/>
    <w:rsid w:val="000475BC"/>
    <w:rsid w:val="00063E8E"/>
    <w:rsid w:val="00071E80"/>
    <w:rsid w:val="00074521"/>
    <w:rsid w:val="00095E72"/>
    <w:rsid w:val="0009777F"/>
    <w:rsid w:val="000A18E7"/>
    <w:rsid w:val="000A3243"/>
    <w:rsid w:val="000B0E92"/>
    <w:rsid w:val="000B12C1"/>
    <w:rsid w:val="000B23A5"/>
    <w:rsid w:val="000B4B37"/>
    <w:rsid w:val="000B6F5C"/>
    <w:rsid w:val="000B7D9B"/>
    <w:rsid w:val="000C19AC"/>
    <w:rsid w:val="000D1841"/>
    <w:rsid w:val="000D21E2"/>
    <w:rsid w:val="000D4E6A"/>
    <w:rsid w:val="000E6E05"/>
    <w:rsid w:val="000F3818"/>
    <w:rsid w:val="000F4460"/>
    <w:rsid w:val="00100975"/>
    <w:rsid w:val="00103625"/>
    <w:rsid w:val="00104374"/>
    <w:rsid w:val="001055E4"/>
    <w:rsid w:val="00110F72"/>
    <w:rsid w:val="00111CF8"/>
    <w:rsid w:val="00111FBA"/>
    <w:rsid w:val="00117013"/>
    <w:rsid w:val="00117A9B"/>
    <w:rsid w:val="00117B8E"/>
    <w:rsid w:val="001220A5"/>
    <w:rsid w:val="001248A7"/>
    <w:rsid w:val="00127D30"/>
    <w:rsid w:val="00133D4E"/>
    <w:rsid w:val="00134D67"/>
    <w:rsid w:val="00136448"/>
    <w:rsid w:val="00136D05"/>
    <w:rsid w:val="00140497"/>
    <w:rsid w:val="00140DC7"/>
    <w:rsid w:val="00144AF6"/>
    <w:rsid w:val="00156C21"/>
    <w:rsid w:val="001611AF"/>
    <w:rsid w:val="00161D26"/>
    <w:rsid w:val="0017160A"/>
    <w:rsid w:val="001718D9"/>
    <w:rsid w:val="001739BC"/>
    <w:rsid w:val="00173A8A"/>
    <w:rsid w:val="00176B2B"/>
    <w:rsid w:val="00177534"/>
    <w:rsid w:val="00180737"/>
    <w:rsid w:val="00181AED"/>
    <w:rsid w:val="001836F9"/>
    <w:rsid w:val="00184FBA"/>
    <w:rsid w:val="0019214A"/>
    <w:rsid w:val="001924EF"/>
    <w:rsid w:val="00193B2F"/>
    <w:rsid w:val="00195C15"/>
    <w:rsid w:val="00195EC1"/>
    <w:rsid w:val="001A03C6"/>
    <w:rsid w:val="001A6B62"/>
    <w:rsid w:val="001B069A"/>
    <w:rsid w:val="001B3EB1"/>
    <w:rsid w:val="001B6CE8"/>
    <w:rsid w:val="001C7CAF"/>
    <w:rsid w:val="001D0E38"/>
    <w:rsid w:val="001D159D"/>
    <w:rsid w:val="001D1E10"/>
    <w:rsid w:val="001D74D7"/>
    <w:rsid w:val="001E1977"/>
    <w:rsid w:val="001E2FC5"/>
    <w:rsid w:val="001E3CE8"/>
    <w:rsid w:val="001E7269"/>
    <w:rsid w:val="001F4F9F"/>
    <w:rsid w:val="001F6282"/>
    <w:rsid w:val="00200645"/>
    <w:rsid w:val="00201366"/>
    <w:rsid w:val="0020188C"/>
    <w:rsid w:val="00204EF4"/>
    <w:rsid w:val="002054FD"/>
    <w:rsid w:val="0021114F"/>
    <w:rsid w:val="00211B92"/>
    <w:rsid w:val="0021664F"/>
    <w:rsid w:val="00223654"/>
    <w:rsid w:val="00224B9F"/>
    <w:rsid w:val="00231DEC"/>
    <w:rsid w:val="0023265B"/>
    <w:rsid w:val="00232782"/>
    <w:rsid w:val="002332BA"/>
    <w:rsid w:val="002337CD"/>
    <w:rsid w:val="00242685"/>
    <w:rsid w:val="00251BA5"/>
    <w:rsid w:val="002535B3"/>
    <w:rsid w:val="00260042"/>
    <w:rsid w:val="00261706"/>
    <w:rsid w:val="00262948"/>
    <w:rsid w:val="002868DD"/>
    <w:rsid w:val="0029061D"/>
    <w:rsid w:val="00292BD5"/>
    <w:rsid w:val="002A12AC"/>
    <w:rsid w:val="002A2231"/>
    <w:rsid w:val="002B0213"/>
    <w:rsid w:val="002B2042"/>
    <w:rsid w:val="002B3B87"/>
    <w:rsid w:val="002B7645"/>
    <w:rsid w:val="002C23E4"/>
    <w:rsid w:val="002C48B0"/>
    <w:rsid w:val="002D0D72"/>
    <w:rsid w:val="002D7609"/>
    <w:rsid w:val="002E0CB5"/>
    <w:rsid w:val="00314D6F"/>
    <w:rsid w:val="00320D95"/>
    <w:rsid w:val="003238EE"/>
    <w:rsid w:val="00326015"/>
    <w:rsid w:val="00331F6E"/>
    <w:rsid w:val="003331AF"/>
    <w:rsid w:val="0033336C"/>
    <w:rsid w:val="00333438"/>
    <w:rsid w:val="0033623E"/>
    <w:rsid w:val="003378B4"/>
    <w:rsid w:val="00340811"/>
    <w:rsid w:val="003433C8"/>
    <w:rsid w:val="00344749"/>
    <w:rsid w:val="00345040"/>
    <w:rsid w:val="003452A1"/>
    <w:rsid w:val="00347745"/>
    <w:rsid w:val="0035049F"/>
    <w:rsid w:val="0035547D"/>
    <w:rsid w:val="003634B5"/>
    <w:rsid w:val="00364EEA"/>
    <w:rsid w:val="0036516D"/>
    <w:rsid w:val="003667E0"/>
    <w:rsid w:val="00376174"/>
    <w:rsid w:val="00382355"/>
    <w:rsid w:val="0039100B"/>
    <w:rsid w:val="00393512"/>
    <w:rsid w:val="00394A23"/>
    <w:rsid w:val="00395C9A"/>
    <w:rsid w:val="0039672B"/>
    <w:rsid w:val="003A1F43"/>
    <w:rsid w:val="003A3C3D"/>
    <w:rsid w:val="003A6C47"/>
    <w:rsid w:val="003B346C"/>
    <w:rsid w:val="003B521E"/>
    <w:rsid w:val="003B72E2"/>
    <w:rsid w:val="003C05B5"/>
    <w:rsid w:val="003C3DFF"/>
    <w:rsid w:val="003D52D1"/>
    <w:rsid w:val="003D52D2"/>
    <w:rsid w:val="003D572C"/>
    <w:rsid w:val="003D6E99"/>
    <w:rsid w:val="003D78D7"/>
    <w:rsid w:val="003E0D9B"/>
    <w:rsid w:val="003E16B0"/>
    <w:rsid w:val="003E1C22"/>
    <w:rsid w:val="003E313E"/>
    <w:rsid w:val="003E4729"/>
    <w:rsid w:val="003E7031"/>
    <w:rsid w:val="003F649F"/>
    <w:rsid w:val="004014C1"/>
    <w:rsid w:val="004055AD"/>
    <w:rsid w:val="004071F6"/>
    <w:rsid w:val="00410FD6"/>
    <w:rsid w:val="004201F6"/>
    <w:rsid w:val="00431714"/>
    <w:rsid w:val="00434232"/>
    <w:rsid w:val="00435C09"/>
    <w:rsid w:val="0043679D"/>
    <w:rsid w:val="00437531"/>
    <w:rsid w:val="00446F52"/>
    <w:rsid w:val="0045025F"/>
    <w:rsid w:val="00453E34"/>
    <w:rsid w:val="0045432A"/>
    <w:rsid w:val="0045764A"/>
    <w:rsid w:val="0046346C"/>
    <w:rsid w:val="00465FB1"/>
    <w:rsid w:val="004737F9"/>
    <w:rsid w:val="00482403"/>
    <w:rsid w:val="00484390"/>
    <w:rsid w:val="00485660"/>
    <w:rsid w:val="00486B8C"/>
    <w:rsid w:val="00487A35"/>
    <w:rsid w:val="00494C11"/>
    <w:rsid w:val="00494C76"/>
    <w:rsid w:val="004A2392"/>
    <w:rsid w:val="004A2E3B"/>
    <w:rsid w:val="004A4E83"/>
    <w:rsid w:val="004A6995"/>
    <w:rsid w:val="004A6CA1"/>
    <w:rsid w:val="004B4F85"/>
    <w:rsid w:val="004B5015"/>
    <w:rsid w:val="004B54D4"/>
    <w:rsid w:val="004B60A6"/>
    <w:rsid w:val="004B78BF"/>
    <w:rsid w:val="004C12FD"/>
    <w:rsid w:val="004D6AF5"/>
    <w:rsid w:val="004E225B"/>
    <w:rsid w:val="004F006B"/>
    <w:rsid w:val="004F4389"/>
    <w:rsid w:val="00503257"/>
    <w:rsid w:val="0050478B"/>
    <w:rsid w:val="005116AE"/>
    <w:rsid w:val="00515B2C"/>
    <w:rsid w:val="00516960"/>
    <w:rsid w:val="005227A4"/>
    <w:rsid w:val="00525700"/>
    <w:rsid w:val="00527069"/>
    <w:rsid w:val="00536E26"/>
    <w:rsid w:val="00537931"/>
    <w:rsid w:val="0054324D"/>
    <w:rsid w:val="00561A5E"/>
    <w:rsid w:val="00561D86"/>
    <w:rsid w:val="00562296"/>
    <w:rsid w:val="005716D9"/>
    <w:rsid w:val="00572D6E"/>
    <w:rsid w:val="00574154"/>
    <w:rsid w:val="00580897"/>
    <w:rsid w:val="00581627"/>
    <w:rsid w:val="00581DB8"/>
    <w:rsid w:val="005843D3"/>
    <w:rsid w:val="00595ECA"/>
    <w:rsid w:val="005975D8"/>
    <w:rsid w:val="005B12CF"/>
    <w:rsid w:val="005B5711"/>
    <w:rsid w:val="005B7168"/>
    <w:rsid w:val="005B73CC"/>
    <w:rsid w:val="005C24FE"/>
    <w:rsid w:val="005C2C45"/>
    <w:rsid w:val="005C4717"/>
    <w:rsid w:val="005C6D0E"/>
    <w:rsid w:val="005C7103"/>
    <w:rsid w:val="005E20DE"/>
    <w:rsid w:val="005E3147"/>
    <w:rsid w:val="005E5C14"/>
    <w:rsid w:val="005E6651"/>
    <w:rsid w:val="005F2265"/>
    <w:rsid w:val="005F22CE"/>
    <w:rsid w:val="005F6B70"/>
    <w:rsid w:val="006016F8"/>
    <w:rsid w:val="00603E5E"/>
    <w:rsid w:val="00605EB7"/>
    <w:rsid w:val="00614655"/>
    <w:rsid w:val="00621B47"/>
    <w:rsid w:val="0062309F"/>
    <w:rsid w:val="00623260"/>
    <w:rsid w:val="00624973"/>
    <w:rsid w:val="00630BC4"/>
    <w:rsid w:val="0063174A"/>
    <w:rsid w:val="00632C8A"/>
    <w:rsid w:val="00635ABC"/>
    <w:rsid w:val="00635C6A"/>
    <w:rsid w:val="00637306"/>
    <w:rsid w:val="006464A6"/>
    <w:rsid w:val="006468EB"/>
    <w:rsid w:val="00647D01"/>
    <w:rsid w:val="00651BF3"/>
    <w:rsid w:val="006520E1"/>
    <w:rsid w:val="00653419"/>
    <w:rsid w:val="00657079"/>
    <w:rsid w:val="006632BF"/>
    <w:rsid w:val="00663363"/>
    <w:rsid w:val="00672A95"/>
    <w:rsid w:val="006756A1"/>
    <w:rsid w:val="00682624"/>
    <w:rsid w:val="0069562E"/>
    <w:rsid w:val="006B4406"/>
    <w:rsid w:val="006B5611"/>
    <w:rsid w:val="006C634F"/>
    <w:rsid w:val="006C73B7"/>
    <w:rsid w:val="006D6964"/>
    <w:rsid w:val="006E0818"/>
    <w:rsid w:val="006E18E4"/>
    <w:rsid w:val="006F3215"/>
    <w:rsid w:val="006F7AC0"/>
    <w:rsid w:val="007023D6"/>
    <w:rsid w:val="007031A3"/>
    <w:rsid w:val="007053D8"/>
    <w:rsid w:val="007154F9"/>
    <w:rsid w:val="00715E5C"/>
    <w:rsid w:val="00725B3E"/>
    <w:rsid w:val="00727082"/>
    <w:rsid w:val="00730916"/>
    <w:rsid w:val="007340A4"/>
    <w:rsid w:val="00735B4A"/>
    <w:rsid w:val="00736E6F"/>
    <w:rsid w:val="0075212F"/>
    <w:rsid w:val="00752385"/>
    <w:rsid w:val="00756C19"/>
    <w:rsid w:val="00757716"/>
    <w:rsid w:val="00766159"/>
    <w:rsid w:val="007738E1"/>
    <w:rsid w:val="00780280"/>
    <w:rsid w:val="00782604"/>
    <w:rsid w:val="00782FBA"/>
    <w:rsid w:val="00784B88"/>
    <w:rsid w:val="00792BB4"/>
    <w:rsid w:val="00797E02"/>
    <w:rsid w:val="007A5DE3"/>
    <w:rsid w:val="007A73EA"/>
    <w:rsid w:val="007B17F4"/>
    <w:rsid w:val="007C6DFC"/>
    <w:rsid w:val="007C710C"/>
    <w:rsid w:val="007D0D56"/>
    <w:rsid w:val="007D7174"/>
    <w:rsid w:val="007D7A54"/>
    <w:rsid w:val="007E3154"/>
    <w:rsid w:val="007F0898"/>
    <w:rsid w:val="007F0E4E"/>
    <w:rsid w:val="007F234C"/>
    <w:rsid w:val="007F4C57"/>
    <w:rsid w:val="00801A10"/>
    <w:rsid w:val="008020EF"/>
    <w:rsid w:val="00803051"/>
    <w:rsid w:val="00803954"/>
    <w:rsid w:val="00810492"/>
    <w:rsid w:val="00812F07"/>
    <w:rsid w:val="00820A9E"/>
    <w:rsid w:val="008220E5"/>
    <w:rsid w:val="008242B4"/>
    <w:rsid w:val="00826EB5"/>
    <w:rsid w:val="00833592"/>
    <w:rsid w:val="00833BB0"/>
    <w:rsid w:val="00835A0C"/>
    <w:rsid w:val="008425E6"/>
    <w:rsid w:val="00845171"/>
    <w:rsid w:val="008529A7"/>
    <w:rsid w:val="00857644"/>
    <w:rsid w:val="0086023E"/>
    <w:rsid w:val="00860F38"/>
    <w:rsid w:val="00860FE5"/>
    <w:rsid w:val="00862737"/>
    <w:rsid w:val="00871A4E"/>
    <w:rsid w:val="00872669"/>
    <w:rsid w:val="0087480E"/>
    <w:rsid w:val="00891EE6"/>
    <w:rsid w:val="00895532"/>
    <w:rsid w:val="008973F8"/>
    <w:rsid w:val="00897605"/>
    <w:rsid w:val="00897F15"/>
    <w:rsid w:val="008A2CB3"/>
    <w:rsid w:val="008A4F04"/>
    <w:rsid w:val="008A68D4"/>
    <w:rsid w:val="008B75EA"/>
    <w:rsid w:val="008B7735"/>
    <w:rsid w:val="008B78E5"/>
    <w:rsid w:val="008C2E81"/>
    <w:rsid w:val="008C406A"/>
    <w:rsid w:val="008C493D"/>
    <w:rsid w:val="008C7F34"/>
    <w:rsid w:val="008D00AB"/>
    <w:rsid w:val="008D18A8"/>
    <w:rsid w:val="008D2188"/>
    <w:rsid w:val="008D2F0D"/>
    <w:rsid w:val="008E22BC"/>
    <w:rsid w:val="008E272D"/>
    <w:rsid w:val="008E44D9"/>
    <w:rsid w:val="008E5E49"/>
    <w:rsid w:val="008F0CCB"/>
    <w:rsid w:val="008F3226"/>
    <w:rsid w:val="00915B1D"/>
    <w:rsid w:val="00917AA1"/>
    <w:rsid w:val="009251C8"/>
    <w:rsid w:val="00927C1D"/>
    <w:rsid w:val="009306BF"/>
    <w:rsid w:val="009318B8"/>
    <w:rsid w:val="0093333B"/>
    <w:rsid w:val="00935892"/>
    <w:rsid w:val="0093788C"/>
    <w:rsid w:val="009431A7"/>
    <w:rsid w:val="009440E9"/>
    <w:rsid w:val="00944AB0"/>
    <w:rsid w:val="009456B3"/>
    <w:rsid w:val="00956339"/>
    <w:rsid w:val="00960306"/>
    <w:rsid w:val="00962051"/>
    <w:rsid w:val="00962C18"/>
    <w:rsid w:val="0096750B"/>
    <w:rsid w:val="00967FFE"/>
    <w:rsid w:val="009702AF"/>
    <w:rsid w:val="00973CC2"/>
    <w:rsid w:val="00974AFF"/>
    <w:rsid w:val="00974D62"/>
    <w:rsid w:val="00985CBE"/>
    <w:rsid w:val="009A00A9"/>
    <w:rsid w:val="009A370F"/>
    <w:rsid w:val="009A51EB"/>
    <w:rsid w:val="009B0549"/>
    <w:rsid w:val="009B30FB"/>
    <w:rsid w:val="009B4DBF"/>
    <w:rsid w:val="009B740F"/>
    <w:rsid w:val="009C011F"/>
    <w:rsid w:val="009C024D"/>
    <w:rsid w:val="009C272F"/>
    <w:rsid w:val="009C64F4"/>
    <w:rsid w:val="009D02A6"/>
    <w:rsid w:val="009D20A4"/>
    <w:rsid w:val="009D2779"/>
    <w:rsid w:val="009D656F"/>
    <w:rsid w:val="009D7E51"/>
    <w:rsid w:val="009E5AF6"/>
    <w:rsid w:val="009E66E9"/>
    <w:rsid w:val="009F1458"/>
    <w:rsid w:val="009F149B"/>
    <w:rsid w:val="009F250C"/>
    <w:rsid w:val="009F5CAC"/>
    <w:rsid w:val="009F6ECA"/>
    <w:rsid w:val="00A00F01"/>
    <w:rsid w:val="00A02785"/>
    <w:rsid w:val="00A03504"/>
    <w:rsid w:val="00A206F3"/>
    <w:rsid w:val="00A22291"/>
    <w:rsid w:val="00A2367A"/>
    <w:rsid w:val="00A2645F"/>
    <w:rsid w:val="00A30E76"/>
    <w:rsid w:val="00A31AC0"/>
    <w:rsid w:val="00A32C43"/>
    <w:rsid w:val="00A36C04"/>
    <w:rsid w:val="00A40848"/>
    <w:rsid w:val="00A41B60"/>
    <w:rsid w:val="00A44612"/>
    <w:rsid w:val="00A45D69"/>
    <w:rsid w:val="00A45DE5"/>
    <w:rsid w:val="00A46C71"/>
    <w:rsid w:val="00A55F8F"/>
    <w:rsid w:val="00A600B4"/>
    <w:rsid w:val="00A60DF8"/>
    <w:rsid w:val="00A6318D"/>
    <w:rsid w:val="00A81CD0"/>
    <w:rsid w:val="00A90802"/>
    <w:rsid w:val="00A92703"/>
    <w:rsid w:val="00A97107"/>
    <w:rsid w:val="00AB692F"/>
    <w:rsid w:val="00AC0E68"/>
    <w:rsid w:val="00AD422B"/>
    <w:rsid w:val="00AD50E8"/>
    <w:rsid w:val="00AD5E61"/>
    <w:rsid w:val="00AF5CCD"/>
    <w:rsid w:val="00AF7AE5"/>
    <w:rsid w:val="00B01C28"/>
    <w:rsid w:val="00B02C74"/>
    <w:rsid w:val="00B06B44"/>
    <w:rsid w:val="00B129F0"/>
    <w:rsid w:val="00B14696"/>
    <w:rsid w:val="00B20183"/>
    <w:rsid w:val="00B20621"/>
    <w:rsid w:val="00B22190"/>
    <w:rsid w:val="00B223DC"/>
    <w:rsid w:val="00B2510C"/>
    <w:rsid w:val="00B27415"/>
    <w:rsid w:val="00B30921"/>
    <w:rsid w:val="00B436DD"/>
    <w:rsid w:val="00B43745"/>
    <w:rsid w:val="00B4491B"/>
    <w:rsid w:val="00B52293"/>
    <w:rsid w:val="00B52D9D"/>
    <w:rsid w:val="00B54AC6"/>
    <w:rsid w:val="00B56D7D"/>
    <w:rsid w:val="00B6246C"/>
    <w:rsid w:val="00B657D1"/>
    <w:rsid w:val="00B710C0"/>
    <w:rsid w:val="00B76972"/>
    <w:rsid w:val="00B7752F"/>
    <w:rsid w:val="00B80318"/>
    <w:rsid w:val="00B84E66"/>
    <w:rsid w:val="00B860EF"/>
    <w:rsid w:val="00B93BC7"/>
    <w:rsid w:val="00B94F97"/>
    <w:rsid w:val="00B9759E"/>
    <w:rsid w:val="00BA0ACF"/>
    <w:rsid w:val="00BA70EC"/>
    <w:rsid w:val="00BB0F55"/>
    <w:rsid w:val="00BB24CA"/>
    <w:rsid w:val="00BB4373"/>
    <w:rsid w:val="00BB4E4C"/>
    <w:rsid w:val="00BC5B6E"/>
    <w:rsid w:val="00BD4ED6"/>
    <w:rsid w:val="00BD7E56"/>
    <w:rsid w:val="00BD7F5F"/>
    <w:rsid w:val="00BE11A3"/>
    <w:rsid w:val="00BE7147"/>
    <w:rsid w:val="00BE7509"/>
    <w:rsid w:val="00BF0762"/>
    <w:rsid w:val="00BF362A"/>
    <w:rsid w:val="00BF52A5"/>
    <w:rsid w:val="00BF7E25"/>
    <w:rsid w:val="00C000C4"/>
    <w:rsid w:val="00C029D1"/>
    <w:rsid w:val="00C0549E"/>
    <w:rsid w:val="00C068CE"/>
    <w:rsid w:val="00C06F12"/>
    <w:rsid w:val="00C12378"/>
    <w:rsid w:val="00C13F59"/>
    <w:rsid w:val="00C1678F"/>
    <w:rsid w:val="00C26CC4"/>
    <w:rsid w:val="00C41738"/>
    <w:rsid w:val="00C535DA"/>
    <w:rsid w:val="00C560EA"/>
    <w:rsid w:val="00C62E22"/>
    <w:rsid w:val="00C64BEF"/>
    <w:rsid w:val="00C74EB0"/>
    <w:rsid w:val="00C7645D"/>
    <w:rsid w:val="00C76CA0"/>
    <w:rsid w:val="00C802FC"/>
    <w:rsid w:val="00C81570"/>
    <w:rsid w:val="00C85BE9"/>
    <w:rsid w:val="00C862F3"/>
    <w:rsid w:val="00C922C4"/>
    <w:rsid w:val="00C970A6"/>
    <w:rsid w:val="00CA260C"/>
    <w:rsid w:val="00CA40EA"/>
    <w:rsid w:val="00CA4624"/>
    <w:rsid w:val="00CA5A06"/>
    <w:rsid w:val="00CA78C9"/>
    <w:rsid w:val="00CB22FF"/>
    <w:rsid w:val="00CB5315"/>
    <w:rsid w:val="00CB7849"/>
    <w:rsid w:val="00CC55AC"/>
    <w:rsid w:val="00CC6BA7"/>
    <w:rsid w:val="00CD1AC5"/>
    <w:rsid w:val="00CE454A"/>
    <w:rsid w:val="00CE505C"/>
    <w:rsid w:val="00CE79B8"/>
    <w:rsid w:val="00CF057A"/>
    <w:rsid w:val="00CF4110"/>
    <w:rsid w:val="00CF4494"/>
    <w:rsid w:val="00D015DB"/>
    <w:rsid w:val="00D03EFB"/>
    <w:rsid w:val="00D054C4"/>
    <w:rsid w:val="00D06556"/>
    <w:rsid w:val="00D119DB"/>
    <w:rsid w:val="00D22235"/>
    <w:rsid w:val="00D3224F"/>
    <w:rsid w:val="00D335D8"/>
    <w:rsid w:val="00D37D1A"/>
    <w:rsid w:val="00D45CB0"/>
    <w:rsid w:val="00D5168E"/>
    <w:rsid w:val="00D5315B"/>
    <w:rsid w:val="00D540FD"/>
    <w:rsid w:val="00D6036E"/>
    <w:rsid w:val="00D67D45"/>
    <w:rsid w:val="00D71026"/>
    <w:rsid w:val="00D72241"/>
    <w:rsid w:val="00D7436B"/>
    <w:rsid w:val="00D83705"/>
    <w:rsid w:val="00D86373"/>
    <w:rsid w:val="00D86421"/>
    <w:rsid w:val="00D87343"/>
    <w:rsid w:val="00D9008E"/>
    <w:rsid w:val="00D91F0D"/>
    <w:rsid w:val="00D94A5A"/>
    <w:rsid w:val="00D950AE"/>
    <w:rsid w:val="00DA297E"/>
    <w:rsid w:val="00DA4176"/>
    <w:rsid w:val="00DB193D"/>
    <w:rsid w:val="00DB467C"/>
    <w:rsid w:val="00DB793A"/>
    <w:rsid w:val="00DC10B8"/>
    <w:rsid w:val="00DC2E4C"/>
    <w:rsid w:val="00DC61EB"/>
    <w:rsid w:val="00DC69DC"/>
    <w:rsid w:val="00DC6A8F"/>
    <w:rsid w:val="00DD1E73"/>
    <w:rsid w:val="00DD41B6"/>
    <w:rsid w:val="00DD511D"/>
    <w:rsid w:val="00DE24D8"/>
    <w:rsid w:val="00DE26A8"/>
    <w:rsid w:val="00DF3FEB"/>
    <w:rsid w:val="00DF722B"/>
    <w:rsid w:val="00E05396"/>
    <w:rsid w:val="00E11836"/>
    <w:rsid w:val="00E21731"/>
    <w:rsid w:val="00E2379A"/>
    <w:rsid w:val="00E27D5B"/>
    <w:rsid w:val="00E42E87"/>
    <w:rsid w:val="00E46B9E"/>
    <w:rsid w:val="00E527E6"/>
    <w:rsid w:val="00E54DA6"/>
    <w:rsid w:val="00E5668F"/>
    <w:rsid w:val="00E56CD2"/>
    <w:rsid w:val="00E6304B"/>
    <w:rsid w:val="00E6315D"/>
    <w:rsid w:val="00E64D2A"/>
    <w:rsid w:val="00E65A3C"/>
    <w:rsid w:val="00E6717F"/>
    <w:rsid w:val="00E671E1"/>
    <w:rsid w:val="00E677C9"/>
    <w:rsid w:val="00E7257F"/>
    <w:rsid w:val="00E746C4"/>
    <w:rsid w:val="00E75201"/>
    <w:rsid w:val="00E81567"/>
    <w:rsid w:val="00E847A5"/>
    <w:rsid w:val="00E855FE"/>
    <w:rsid w:val="00E86F83"/>
    <w:rsid w:val="00E8719B"/>
    <w:rsid w:val="00E91153"/>
    <w:rsid w:val="00E95A85"/>
    <w:rsid w:val="00EA1909"/>
    <w:rsid w:val="00EA33CC"/>
    <w:rsid w:val="00EA5CE4"/>
    <w:rsid w:val="00EA637F"/>
    <w:rsid w:val="00EA73BF"/>
    <w:rsid w:val="00EB0F17"/>
    <w:rsid w:val="00EB1B0B"/>
    <w:rsid w:val="00EC126E"/>
    <w:rsid w:val="00ED0155"/>
    <w:rsid w:val="00ED10E0"/>
    <w:rsid w:val="00ED1705"/>
    <w:rsid w:val="00ED3728"/>
    <w:rsid w:val="00ED7951"/>
    <w:rsid w:val="00EE0BF7"/>
    <w:rsid w:val="00EE3E44"/>
    <w:rsid w:val="00EF7F00"/>
    <w:rsid w:val="00F02FB9"/>
    <w:rsid w:val="00F035C0"/>
    <w:rsid w:val="00F057E0"/>
    <w:rsid w:val="00F10F9B"/>
    <w:rsid w:val="00F14F01"/>
    <w:rsid w:val="00F173E3"/>
    <w:rsid w:val="00F26060"/>
    <w:rsid w:val="00F37487"/>
    <w:rsid w:val="00F41ADD"/>
    <w:rsid w:val="00F42F23"/>
    <w:rsid w:val="00F42FE2"/>
    <w:rsid w:val="00F5175E"/>
    <w:rsid w:val="00F538E7"/>
    <w:rsid w:val="00F5451E"/>
    <w:rsid w:val="00F60354"/>
    <w:rsid w:val="00F63B08"/>
    <w:rsid w:val="00F65A90"/>
    <w:rsid w:val="00F67C04"/>
    <w:rsid w:val="00F70051"/>
    <w:rsid w:val="00F7077A"/>
    <w:rsid w:val="00F770BE"/>
    <w:rsid w:val="00F8371A"/>
    <w:rsid w:val="00F85452"/>
    <w:rsid w:val="00F93C64"/>
    <w:rsid w:val="00F94F7C"/>
    <w:rsid w:val="00FA2068"/>
    <w:rsid w:val="00FB12E3"/>
    <w:rsid w:val="00FB4AD1"/>
    <w:rsid w:val="00FB4CAD"/>
    <w:rsid w:val="00FB53CD"/>
    <w:rsid w:val="00FB63DA"/>
    <w:rsid w:val="00FC1056"/>
    <w:rsid w:val="00FD3A02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2AC6332-1C2F-436B-89D2-8C1A41DC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,А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1">
    <w:name w:val="Абзац списка1"/>
    <w:basedOn w:val="a0"/>
    <w:rsid w:val="00527069"/>
    <w:pPr>
      <w:ind w:left="720"/>
    </w:pPr>
    <w:rPr>
      <w:sz w:val="20"/>
      <w:szCs w:val="20"/>
    </w:rPr>
  </w:style>
  <w:style w:type="paragraph" w:styleId="af4">
    <w:name w:val="Plain Text"/>
    <w:basedOn w:val="a0"/>
    <w:link w:val="af5"/>
    <w:rsid w:val="0086023E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1"/>
    <w:link w:val="af4"/>
    <w:rsid w:val="0086023E"/>
    <w:rPr>
      <w:rFonts w:ascii="Courier New" w:hAnsi="Courier New"/>
    </w:rPr>
  </w:style>
  <w:style w:type="paragraph" w:customStyle="1" w:styleId="Pa21">
    <w:name w:val="Pa21"/>
    <w:basedOn w:val="a0"/>
    <w:next w:val="a0"/>
    <w:uiPriority w:val="99"/>
    <w:rsid w:val="00333438"/>
    <w:pPr>
      <w:autoSpaceDE w:val="0"/>
      <w:autoSpaceDN w:val="0"/>
      <w:adjustRightInd w:val="0"/>
      <w:spacing w:line="241" w:lineRule="atLeast"/>
    </w:pPr>
    <w:rPr>
      <w:rFonts w:ascii="Plumb" w:hAnsi="Plumb"/>
    </w:rPr>
  </w:style>
  <w:style w:type="character" w:customStyle="1" w:styleId="A12">
    <w:name w:val="A12"/>
    <w:uiPriority w:val="99"/>
    <w:rsid w:val="00333438"/>
    <w:rPr>
      <w:rFonts w:cs="Plumb"/>
      <w:color w:val="000000"/>
      <w:sz w:val="16"/>
      <w:szCs w:val="16"/>
    </w:rPr>
  </w:style>
  <w:style w:type="character" w:styleId="af6">
    <w:name w:val="footnote reference"/>
    <w:rsid w:val="00D83705"/>
    <w:rPr>
      <w:vertAlign w:val="superscript"/>
    </w:rPr>
  </w:style>
  <w:style w:type="paragraph" w:customStyle="1" w:styleId="10">
    <w:name w:val="Стиль1"/>
    <w:basedOn w:val="af0"/>
    <w:link w:val="12"/>
    <w:qFormat/>
    <w:rsid w:val="00917AA1"/>
    <w:pPr>
      <w:numPr>
        <w:numId w:val="13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</w:rPr>
  </w:style>
  <w:style w:type="character" w:customStyle="1" w:styleId="af1">
    <w:name w:val="Абзац списка Знак"/>
    <w:aliases w:val="Нумерованый список Знак,List Paragraph1 Знак,А Знак"/>
    <w:basedOn w:val="a1"/>
    <w:link w:val="af0"/>
    <w:uiPriority w:val="34"/>
    <w:rsid w:val="00917AA1"/>
  </w:style>
  <w:style w:type="character" w:customStyle="1" w:styleId="12">
    <w:name w:val="Стиль1 Знак"/>
    <w:link w:val="10"/>
    <w:rsid w:val="00917AA1"/>
    <w:rPr>
      <w:sz w:val="24"/>
      <w:szCs w:val="24"/>
    </w:rPr>
  </w:style>
  <w:style w:type="paragraph" w:customStyle="1" w:styleId="Default">
    <w:name w:val="Default"/>
    <w:rsid w:val="006E08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7">
    <w:name w:val="footnote text"/>
    <w:basedOn w:val="a0"/>
    <w:link w:val="af8"/>
    <w:semiHidden/>
    <w:unhideWhenUsed/>
    <w:rsid w:val="00605EB7"/>
    <w:rPr>
      <w:sz w:val="20"/>
      <w:szCs w:val="20"/>
    </w:rPr>
  </w:style>
  <w:style w:type="character" w:customStyle="1" w:styleId="af8">
    <w:name w:val="Текст сноски Знак"/>
    <w:basedOn w:val="a1"/>
    <w:link w:val="af7"/>
    <w:semiHidden/>
    <w:rsid w:val="00605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nternet-law.ru/gosts/gost/4962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nternet-law.ru/gosts/gost/49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EBDD-FA71-4C42-A070-64F4E51DD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C7516F-3AE4-4764-9006-964C7CDF1D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2B98D0E-7CEA-48FB-98EE-EF9D75144F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8B3BB0-C520-4499-8A08-F63D0517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8</Pages>
  <Words>2200</Words>
  <Characters>12543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Техническое задание</vt:lpstr>
      <vt:lpstr>Техническое задание</vt:lpstr>
    </vt:vector>
  </TitlesOfParts>
  <Company>mrsk</Company>
  <LinksUpToDate>false</LinksUpToDate>
  <CharactersWithSpaces>14714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Новоселов Александр Леонидович</cp:lastModifiedBy>
  <cp:revision>18</cp:revision>
  <cp:lastPrinted>2023-01-31T19:41:00Z</cp:lastPrinted>
  <dcterms:created xsi:type="dcterms:W3CDTF">2023-01-31T19:40:00Z</dcterms:created>
  <dcterms:modified xsi:type="dcterms:W3CDTF">2023-05-16T05:09:00Z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