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429C5">
        <w:rPr>
          <w:rFonts w:ascii="Times New Roman" w:hAnsi="Times New Roman" w:cs="Times New Roman"/>
          <w:b/>
        </w:rPr>
        <w:t>2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937C86" w:rsidRPr="00937C86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КТП-242 ПС-110/35/6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" с заменой автоматического выключателя (1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) и реконструкции ВЛ-0,4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№ 242 ПС-110/10/6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>" с заменой неизолированного провода на СИП большего сечения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937C86" w:rsidRPr="00937C86">
        <w:rPr>
          <w:rFonts w:ascii="Times New Roman" w:hAnsi="Times New Roman" w:cs="Times New Roman"/>
          <w:b/>
          <w:sz w:val="24"/>
          <w:szCs w:val="24"/>
        </w:rPr>
        <w:t>1123978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5C1B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937C86" w:rsidRPr="00937C86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КТП-242 ПС-110/35/6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" с заменой автоматического выключателя (1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) и реконструкции ВЛ-0,4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№ 242 ПС-110/10/6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>" с заменой неизолированного провода на СИП большего сечения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="001429C5">
        <w:rPr>
          <w:rFonts w:ascii="Times New Roman" w:hAnsi="Times New Roman" w:cs="Times New Roman"/>
          <w:b/>
          <w:sz w:val="24"/>
          <w:szCs w:val="24"/>
        </w:rPr>
        <w:t>7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937C86">
        <w:rPr>
          <w:sz w:val="24"/>
          <w:szCs w:val="24"/>
        </w:rPr>
        <w:t>8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0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429C5">
        <w:rPr>
          <w:rFonts w:ascii="Times New Roman" w:hAnsi="Times New Roman" w:cs="Times New Roman"/>
          <w:b/>
          <w:sz w:val="24"/>
          <w:szCs w:val="24"/>
        </w:rPr>
        <w:t>7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937C86" w:rsidRPr="00937C86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КТП-242 ПС-110/35/6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937C86" w:rsidRPr="00937C86">
        <w:rPr>
          <w:rFonts w:ascii="Times New Roman" w:hAnsi="Times New Roman" w:cs="Times New Roman"/>
          <w:sz w:val="24"/>
          <w:szCs w:val="24"/>
        </w:rPr>
        <w:t>с заменой автоматического выключателя</w:t>
      </w:r>
      <w:proofErr w:type="gram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) и реконструкции ВЛ-0,4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№ 242 ПС-110/10/6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>" с заменой неизолированного провода на СИП большего сечения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>-Изменен крайний срок приема предложений;</w:t>
      </w:r>
    </w:p>
    <w:p w:rsidR="00FF41EA" w:rsidRPr="00FF41EA" w:rsidRDefault="00FF41EA" w:rsidP="00937C86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937C86" w:rsidRPr="00937C86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КТП-242 ПС-110/35/6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" с заменой автоматического выключателя (1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) и реконструкции ВЛ-0,4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№ 242 ПС-110/10/6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>" с заменой неизолированного провода на СИП большего сечения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937C86" w:rsidRPr="00937C86">
        <w:rPr>
          <w:rFonts w:ascii="Times New Roman" w:hAnsi="Times New Roman" w:cs="Times New Roman"/>
          <w:b/>
          <w:sz w:val="24"/>
          <w:szCs w:val="24"/>
        </w:rPr>
        <w:t>1123978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8414CB"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8414CB">
        <w:rPr>
          <w:rFonts w:ascii="Times New Roman" w:hAnsi="Times New Roman" w:cs="Times New Roman"/>
          <w:b/>
          <w:sz w:val="24"/>
          <w:szCs w:val="24"/>
        </w:rPr>
        <w:t>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095C1B">
      <w:pgSz w:w="11906" w:h="16838"/>
      <w:pgMar w:top="1134" w:right="99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95C1B"/>
    <w:rsid w:val="000A5B11"/>
    <w:rsid w:val="000E50C9"/>
    <w:rsid w:val="001429C5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2D03EE"/>
    <w:rsid w:val="003B7C34"/>
    <w:rsid w:val="003C14F8"/>
    <w:rsid w:val="003F2B82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A00D7"/>
    <w:rsid w:val="006D6893"/>
    <w:rsid w:val="006E7500"/>
    <w:rsid w:val="00723F18"/>
    <w:rsid w:val="00725E1E"/>
    <w:rsid w:val="007267CF"/>
    <w:rsid w:val="007300F0"/>
    <w:rsid w:val="00785D82"/>
    <w:rsid w:val="007B74C6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37C86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B8135F"/>
    <w:rsid w:val="00C02CE0"/>
    <w:rsid w:val="00C2236C"/>
    <w:rsid w:val="00C6534D"/>
    <w:rsid w:val="00C706A7"/>
    <w:rsid w:val="00CB7E0A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10</cp:revision>
  <cp:lastPrinted>2015-12-01T11:55:00Z</cp:lastPrinted>
  <dcterms:created xsi:type="dcterms:W3CDTF">2018-11-13T08:44:00Z</dcterms:created>
  <dcterms:modified xsi:type="dcterms:W3CDTF">2018-11-26T08:16:00Z</dcterms:modified>
</cp:coreProperties>
</file>