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295F71" w:rsidRPr="007D25C8">
        <w:rPr>
          <w:iCs/>
          <w:sz w:val="22"/>
          <w:szCs w:val="22"/>
        </w:rPr>
        <w:t>ПИР, СМР и ПНР ЛЭП 10 кВ, ТП 10/0,4 кВ, ЛЭП 0,4 кВ, расположенных в Елецком, Липецком, Грязинском, Чаплыгинском, Данковском, Хлевенском районах по договорам ТП (лот 538)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</w:t>
      </w:r>
      <w:r w:rsidR="00295F71">
        <w:rPr>
          <w:sz w:val="22"/>
          <w:szCs w:val="22"/>
        </w:rPr>
        <w:t>14129</w:t>
      </w:r>
      <w:r w:rsidR="007A7D3B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</w:t>
      </w:r>
      <w:r w:rsidR="00295F71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>расположенный по адресу: РФ, 127018, г. Москва, 2-я Ямская ул., д. 4,</w:t>
      </w:r>
      <w:r w:rsidRPr="00A5122D">
        <w:rPr>
          <w:sz w:val="22"/>
          <w:szCs w:val="22"/>
        </w:rPr>
        <w:t xml:space="preserve"> (конта</w:t>
      </w:r>
      <w:bookmarkStart w:id="2" w:name="_GoBack"/>
      <w:bookmarkEnd w:id="2"/>
      <w:r w:rsidRPr="00A5122D">
        <w:rPr>
          <w:sz w:val="22"/>
          <w:szCs w:val="22"/>
        </w:rPr>
        <w:t xml:space="preserve">ктное лицо: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295F71" w:rsidRPr="007D25C8">
        <w:rPr>
          <w:iCs/>
          <w:sz w:val="22"/>
          <w:szCs w:val="22"/>
        </w:rPr>
        <w:t>ПИР, СМР и ПНР ЛЭП 10 кВ, ТП 10/0,4 кВ, ЛЭП 0,4 кВ, расположенных в Елецком, Липецком, Грязинском, Чаплыгинском, Данковском, Хлевенском районах по договорам ТП (лот 538)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295F71">
        <w:rPr>
          <w:sz w:val="22"/>
          <w:szCs w:val="22"/>
        </w:rPr>
        <w:t>6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9A3BC9">
        <w:rPr>
          <w:sz w:val="22"/>
          <w:szCs w:val="22"/>
        </w:rPr>
        <w:t>0</w:t>
      </w:r>
      <w:r w:rsidR="00295F71">
        <w:rPr>
          <w:sz w:val="22"/>
          <w:szCs w:val="22"/>
        </w:rPr>
        <w:t>2</w:t>
      </w:r>
      <w:r w:rsidRPr="00A5122D">
        <w:rPr>
          <w:sz w:val="22"/>
          <w:szCs w:val="22"/>
        </w:rPr>
        <w:t xml:space="preserve"> </w:t>
      </w:r>
      <w:r w:rsidR="009A3BC9">
        <w:rPr>
          <w:sz w:val="22"/>
          <w:szCs w:val="22"/>
        </w:rPr>
        <w:t>апреля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295F71" w:rsidRPr="007D25C8">
        <w:rPr>
          <w:iCs/>
          <w:sz w:val="22"/>
          <w:szCs w:val="22"/>
        </w:rPr>
        <w:t>ПИР, СМР и ПНР ЛЭП 10 кВ, ТП 10/0,4 кВ, ЛЭП 0,4 кВ, расположенных в Елецком, Липецком, Грязинском, Чаплыгинском, Данковском, Хлевенском районах по договорам ТП (лот 538)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295F71" w:rsidRPr="007D25C8">
        <w:rPr>
          <w:iCs/>
          <w:sz w:val="22"/>
          <w:szCs w:val="22"/>
        </w:rPr>
        <w:t>ПИР, СМР и ПНР ЛЭП 10 кВ, ТП 10/0,4 кВ, ЛЭП 0,4 кВ, расположенных в Елецком, Липецком, Грязинском, Чаплыгинском, Данковском, Хлевенском районах по договорам ТП (лот 538)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295F71" w:rsidRPr="00A5122D">
        <w:rPr>
          <w:sz w:val="22"/>
          <w:szCs w:val="22"/>
        </w:rPr>
        <w:t xml:space="preserve">№ </w:t>
      </w:r>
      <w:r w:rsidR="00295F71">
        <w:rPr>
          <w:sz w:val="22"/>
          <w:szCs w:val="22"/>
        </w:rPr>
        <w:t>1214129</w:t>
      </w:r>
      <w:r w:rsidR="00295F71" w:rsidRPr="00A5122D">
        <w:rPr>
          <w:sz w:val="22"/>
          <w:szCs w:val="22"/>
        </w:rPr>
        <w:t xml:space="preserve"> от </w:t>
      </w:r>
      <w:r w:rsidR="00295F71">
        <w:rPr>
          <w:sz w:val="22"/>
          <w:szCs w:val="22"/>
        </w:rPr>
        <w:t>22</w:t>
      </w:r>
      <w:r w:rsidR="00295F71" w:rsidRPr="00A5122D">
        <w:rPr>
          <w:sz w:val="22"/>
          <w:szCs w:val="22"/>
        </w:rPr>
        <w:t>.0</w:t>
      </w:r>
      <w:r w:rsidR="00295F71">
        <w:rPr>
          <w:sz w:val="22"/>
          <w:szCs w:val="22"/>
        </w:rPr>
        <w:t>3</w:t>
      </w:r>
      <w:r w:rsidR="00295F71" w:rsidRPr="00A5122D">
        <w:rPr>
          <w:sz w:val="22"/>
          <w:szCs w:val="22"/>
        </w:rPr>
        <w:t>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2BD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F71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965E1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01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916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6442-4B9D-4E03-AC69-5698A28A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39</cp:revision>
  <cp:lastPrinted>2019-03-29T08:06:00Z</cp:lastPrinted>
  <dcterms:created xsi:type="dcterms:W3CDTF">2016-02-24T05:08:00Z</dcterms:created>
  <dcterms:modified xsi:type="dcterms:W3CDTF">2019-03-29T08:08:00Z</dcterms:modified>
</cp:coreProperties>
</file>