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B578C2" w:rsidP="00B578C2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 продлении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 xml:space="preserve">о проведении запроса </w:t>
      </w:r>
      <w:r>
        <w:rPr>
          <w:sz w:val="24"/>
          <w:szCs w:val="24"/>
        </w:rPr>
        <w:t xml:space="preserve">цен </w:t>
      </w:r>
      <w:r w:rsidR="008A6770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bCs/>
          <w:color w:val="000000"/>
          <w:sz w:val="24"/>
          <w:szCs w:val="24"/>
          <w:lang w:eastAsia="en-US"/>
        </w:rPr>
        <w:t>в</w:t>
      </w:r>
      <w:r w:rsidRPr="00B578C2">
        <w:rPr>
          <w:rFonts w:eastAsia="Calibri"/>
          <w:bCs/>
          <w:color w:val="000000"/>
          <w:sz w:val="24"/>
          <w:szCs w:val="24"/>
          <w:lang w:eastAsia="en-US"/>
        </w:rPr>
        <w:t xml:space="preserve">ыполнение работ «под ключ» по проектированию и реконструкции КЛ 6-10кв  РП 50-ТП 301 ААБ2лШВ 3*120 (инв. № 12014457-00); реконструкции КЛ 6-10кв  РП 50-ТП 301 ААБ2лШВ 3*120 (инв. № 12014458-00); строительству КЛ 0,4 </w:t>
      </w:r>
      <w:proofErr w:type="spellStart"/>
      <w:r w:rsidRPr="00B578C2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Pr="00B578C2">
        <w:rPr>
          <w:rFonts w:eastAsia="Calibri"/>
          <w:bCs/>
          <w:color w:val="000000"/>
          <w:sz w:val="24"/>
          <w:szCs w:val="24"/>
          <w:lang w:eastAsia="en-US"/>
        </w:rPr>
        <w:t xml:space="preserve"> №2 ТП 304;</w:t>
      </w:r>
      <w:proofErr w:type="gramEnd"/>
      <w:r w:rsidRPr="00B578C2">
        <w:rPr>
          <w:rFonts w:eastAsia="Calibri"/>
          <w:bCs/>
          <w:color w:val="000000"/>
          <w:sz w:val="24"/>
          <w:szCs w:val="24"/>
          <w:lang w:eastAsia="en-US"/>
        </w:rPr>
        <w:t xml:space="preserve"> строительству КЛ 0,4 </w:t>
      </w:r>
      <w:proofErr w:type="spellStart"/>
      <w:r w:rsidRPr="00B578C2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Pr="00B578C2">
        <w:rPr>
          <w:rFonts w:eastAsia="Calibri"/>
          <w:bCs/>
          <w:color w:val="000000"/>
          <w:sz w:val="24"/>
          <w:szCs w:val="24"/>
          <w:lang w:eastAsia="en-US"/>
        </w:rPr>
        <w:t xml:space="preserve"> №8 ТП 304; строительству КЛ 0,4 </w:t>
      </w:r>
      <w:proofErr w:type="spellStart"/>
      <w:r w:rsidRPr="00B578C2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Pr="00B578C2">
        <w:rPr>
          <w:rFonts w:eastAsia="Calibri"/>
          <w:bCs/>
          <w:color w:val="000000"/>
          <w:sz w:val="24"/>
          <w:szCs w:val="24"/>
          <w:lang w:eastAsia="en-US"/>
        </w:rPr>
        <w:t xml:space="preserve"> №3 ТП 304; строительству КЛ 0,4 </w:t>
      </w:r>
      <w:proofErr w:type="spellStart"/>
      <w:r w:rsidRPr="00B578C2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Pr="00B578C2">
        <w:rPr>
          <w:rFonts w:eastAsia="Calibri"/>
          <w:bCs/>
          <w:color w:val="000000"/>
          <w:sz w:val="24"/>
          <w:szCs w:val="24"/>
          <w:lang w:eastAsia="en-US"/>
        </w:rPr>
        <w:t xml:space="preserve"> №9 ТП 304; строительству ТП 304;строительству защитного ограждения ТП 304;</w:t>
      </w:r>
      <w:proofErr w:type="gramStart"/>
      <w:r w:rsidRPr="00B578C2">
        <w:rPr>
          <w:rFonts w:eastAsia="Calibri"/>
          <w:bCs/>
          <w:color w:val="000000"/>
          <w:sz w:val="24"/>
          <w:szCs w:val="24"/>
          <w:lang w:eastAsia="en-US"/>
        </w:rPr>
        <w:t xml:space="preserve">реконструкции ЗРУ-10кВ ПС 110/10кВ Красный Перевал (инв.№ 11003266) с заменой ТТ-10 </w:t>
      </w:r>
      <w:proofErr w:type="spellStart"/>
      <w:r w:rsidRPr="00B578C2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Pr="00B578C2">
        <w:rPr>
          <w:rFonts w:eastAsia="Calibri"/>
          <w:bCs/>
          <w:color w:val="000000"/>
          <w:sz w:val="24"/>
          <w:szCs w:val="24"/>
          <w:lang w:eastAsia="en-US"/>
        </w:rPr>
        <w:t>, расширение Системы учета Ярославского городского РЭС (инв. №14003529-00) для нужд филиала П</w:t>
      </w:r>
      <w:r>
        <w:rPr>
          <w:rFonts w:eastAsia="Calibri"/>
          <w:bCs/>
          <w:color w:val="000000"/>
          <w:sz w:val="24"/>
          <w:szCs w:val="24"/>
          <w:lang w:eastAsia="en-US"/>
        </w:rPr>
        <w:t>АО «Россети Центр» - «Ярэнерго»</w:t>
      </w:r>
      <w:r w:rsidR="00836070" w:rsidRPr="00836070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Pr="00B578C2">
        <w:rPr>
          <w:rFonts w:eastAsia="Calibri"/>
          <w:sz w:val="24"/>
          <w:szCs w:val="24"/>
          <w:lang w:eastAsia="en-US"/>
        </w:rPr>
        <w:t>32211459152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от 09.06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 сайте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E04951" w:rsidRPr="00B578C2" w:rsidRDefault="004F0D7F" w:rsidP="00E04951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B578C2">
        <w:rPr>
          <w:sz w:val="24"/>
          <w:szCs w:val="24"/>
        </w:rPr>
        <w:t xml:space="preserve">Организатор запроса предложений </w:t>
      </w:r>
      <w:r w:rsidR="00F5789E" w:rsidRPr="00B578C2">
        <w:rPr>
          <w:sz w:val="24"/>
          <w:szCs w:val="24"/>
        </w:rPr>
        <w:t>ПАО «Россети Центр</w:t>
      </w:r>
      <w:r w:rsidR="00A34A1E" w:rsidRPr="00B578C2">
        <w:rPr>
          <w:sz w:val="24"/>
          <w:szCs w:val="24"/>
        </w:rPr>
        <w:t>» «</w:t>
      </w:r>
      <w:r w:rsidR="0081425C" w:rsidRPr="00B578C2">
        <w:rPr>
          <w:sz w:val="24"/>
          <w:szCs w:val="24"/>
        </w:rPr>
        <w:t xml:space="preserve">филиал </w:t>
      </w:r>
      <w:r w:rsidR="00212711" w:rsidRPr="00B578C2">
        <w:rPr>
          <w:sz w:val="24"/>
          <w:szCs w:val="24"/>
        </w:rPr>
        <w:t>Яр</w:t>
      </w:r>
      <w:r w:rsidR="00A34A1E" w:rsidRPr="00B578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B578C2">
        <w:rPr>
          <w:sz w:val="24"/>
          <w:szCs w:val="24"/>
        </w:rPr>
        <w:t xml:space="preserve">РФ, 150003, г. Ярославль, ул. </w:t>
      </w:r>
      <w:proofErr w:type="spellStart"/>
      <w:r w:rsidR="00212711" w:rsidRPr="00B578C2">
        <w:rPr>
          <w:sz w:val="24"/>
          <w:szCs w:val="24"/>
        </w:rPr>
        <w:t>Воинова</w:t>
      </w:r>
      <w:proofErr w:type="spellEnd"/>
      <w:r w:rsidR="00212711" w:rsidRPr="00B578C2">
        <w:rPr>
          <w:sz w:val="24"/>
          <w:szCs w:val="24"/>
        </w:rPr>
        <w:t>, д. 12</w:t>
      </w:r>
      <w:r w:rsidR="00A34A1E" w:rsidRPr="00B578C2">
        <w:rPr>
          <w:sz w:val="24"/>
          <w:szCs w:val="24"/>
        </w:rPr>
        <w:t>, (контактное лицо:</w:t>
      </w:r>
      <w:proofErr w:type="gramEnd"/>
      <w:r w:rsidR="00F5789E" w:rsidRPr="00B578C2">
        <w:rPr>
          <w:sz w:val="24"/>
          <w:szCs w:val="24"/>
        </w:rPr>
        <w:t xml:space="preserve"> Пилясова Кира Павловна</w:t>
      </w:r>
      <w:r w:rsidR="00A34A1E" w:rsidRPr="00B578C2">
        <w:rPr>
          <w:sz w:val="24"/>
          <w:szCs w:val="24"/>
        </w:rPr>
        <w:t>, контактный телефон: (4</w:t>
      </w:r>
      <w:r w:rsidR="00212711" w:rsidRPr="00B578C2">
        <w:rPr>
          <w:sz w:val="24"/>
          <w:szCs w:val="24"/>
        </w:rPr>
        <w:t>8</w:t>
      </w:r>
      <w:r w:rsidR="00A34A1E" w:rsidRPr="00B578C2">
        <w:rPr>
          <w:sz w:val="24"/>
          <w:szCs w:val="24"/>
        </w:rPr>
        <w:t xml:space="preserve">52) </w:t>
      </w:r>
      <w:r w:rsidR="00820087" w:rsidRPr="00B578C2">
        <w:rPr>
          <w:sz w:val="24"/>
          <w:szCs w:val="24"/>
        </w:rPr>
        <w:t>78-14</w:t>
      </w:r>
      <w:r w:rsidR="00A34A1E" w:rsidRPr="00B578C2">
        <w:rPr>
          <w:sz w:val="24"/>
          <w:szCs w:val="24"/>
        </w:rPr>
        <w:t>-</w:t>
      </w:r>
      <w:r w:rsidR="00F5789E" w:rsidRPr="00B578C2">
        <w:rPr>
          <w:sz w:val="24"/>
          <w:szCs w:val="24"/>
        </w:rPr>
        <w:t>86</w:t>
      </w:r>
      <w:r w:rsidR="00A34A1E" w:rsidRPr="00B578C2">
        <w:rPr>
          <w:sz w:val="24"/>
          <w:szCs w:val="24"/>
        </w:rPr>
        <w:t>)</w:t>
      </w:r>
      <w:r w:rsidRPr="00B578C2">
        <w:rPr>
          <w:sz w:val="24"/>
          <w:szCs w:val="24"/>
        </w:rPr>
        <w:t xml:space="preserve">, </w:t>
      </w:r>
      <w:r w:rsidR="00F31EE4" w:rsidRPr="00B578C2">
        <w:rPr>
          <w:sz w:val="24"/>
          <w:szCs w:val="24"/>
        </w:rPr>
        <w:t>в</w:t>
      </w:r>
      <w:r w:rsidR="00A159E1" w:rsidRPr="00B578C2">
        <w:rPr>
          <w:sz w:val="24"/>
          <w:szCs w:val="24"/>
        </w:rPr>
        <w:t>носит</w:t>
      </w:r>
      <w:r w:rsidR="00722931" w:rsidRPr="00B578C2">
        <w:rPr>
          <w:sz w:val="24"/>
          <w:szCs w:val="24"/>
        </w:rPr>
        <w:t xml:space="preserve"> </w:t>
      </w:r>
      <w:r w:rsidRPr="00B578C2">
        <w:rPr>
          <w:sz w:val="24"/>
          <w:szCs w:val="24"/>
        </w:rPr>
        <w:t xml:space="preserve">изменения в </w:t>
      </w:r>
      <w:r w:rsidR="008A6770" w:rsidRPr="00B578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B578C2">
        <w:rPr>
          <w:sz w:val="24"/>
          <w:szCs w:val="24"/>
        </w:rPr>
        <w:t xml:space="preserve">и </w:t>
      </w:r>
      <w:r w:rsidR="008A6770" w:rsidRPr="00B578C2">
        <w:rPr>
          <w:sz w:val="24"/>
          <w:szCs w:val="24"/>
        </w:rPr>
        <w:t>З</w:t>
      </w:r>
      <w:r w:rsidRPr="00B578C2">
        <w:rPr>
          <w:sz w:val="24"/>
          <w:szCs w:val="24"/>
        </w:rPr>
        <w:t xml:space="preserve">акупочную документацию запроса предложений </w:t>
      </w:r>
      <w:r w:rsidR="003F5A7F" w:rsidRPr="00B578C2">
        <w:rPr>
          <w:sz w:val="24"/>
          <w:szCs w:val="24"/>
        </w:rPr>
        <w:t>в электронной форме</w:t>
      </w:r>
      <w:r w:rsidR="003F5A7F" w:rsidRPr="00B578C2">
        <w:rPr>
          <w:iCs/>
          <w:sz w:val="24"/>
          <w:szCs w:val="24"/>
        </w:rPr>
        <w:t xml:space="preserve">, </w:t>
      </w:r>
      <w:r w:rsidR="003F5A7F" w:rsidRPr="00B578C2">
        <w:rPr>
          <w:sz w:val="24"/>
          <w:szCs w:val="24"/>
        </w:rPr>
        <w:t xml:space="preserve">на право </w:t>
      </w:r>
      <w:r w:rsidRPr="00B578C2">
        <w:rPr>
          <w:sz w:val="24"/>
          <w:szCs w:val="24"/>
        </w:rPr>
        <w:t xml:space="preserve">заключения </w:t>
      </w:r>
      <w:r w:rsidR="00D9157E" w:rsidRPr="00B578C2">
        <w:rPr>
          <w:sz w:val="24"/>
          <w:szCs w:val="24"/>
        </w:rPr>
        <w:t>Договора</w:t>
      </w:r>
      <w:r w:rsidR="00B578C2" w:rsidRPr="00B578C2">
        <w:rPr>
          <w:sz w:val="24"/>
          <w:szCs w:val="24"/>
        </w:rPr>
        <w:t xml:space="preserve"> на в</w:t>
      </w:r>
      <w:r w:rsidR="00B578C2" w:rsidRPr="00B578C2">
        <w:rPr>
          <w:sz w:val="24"/>
          <w:szCs w:val="24"/>
        </w:rPr>
        <w:t xml:space="preserve">ыполнение работ «под ключ» по проектированию и реконструкции КЛ 6-10кв  РП 50-ТП 301 ААБ2лШВ 3*120 (инв. № 12014457-00); </w:t>
      </w:r>
      <w:proofErr w:type="gramStart"/>
      <w:r w:rsidR="00B578C2" w:rsidRPr="00B578C2">
        <w:rPr>
          <w:sz w:val="24"/>
          <w:szCs w:val="24"/>
        </w:rPr>
        <w:t>реконструкции КЛ 6-10кв  РП 50-ТП 301 ААБ2лШВ 3*120 (инв. № 12014458-00);</w:t>
      </w:r>
      <w:proofErr w:type="gramEnd"/>
      <w:r w:rsidR="00B578C2" w:rsidRPr="00B578C2">
        <w:rPr>
          <w:sz w:val="24"/>
          <w:szCs w:val="24"/>
        </w:rPr>
        <w:t xml:space="preserve"> строительству КЛ 0,4 </w:t>
      </w:r>
      <w:proofErr w:type="spellStart"/>
      <w:r w:rsidR="00B578C2" w:rsidRPr="00B578C2">
        <w:rPr>
          <w:sz w:val="24"/>
          <w:szCs w:val="24"/>
        </w:rPr>
        <w:t>кВ</w:t>
      </w:r>
      <w:proofErr w:type="spellEnd"/>
      <w:r w:rsidR="00B578C2" w:rsidRPr="00B578C2">
        <w:rPr>
          <w:sz w:val="24"/>
          <w:szCs w:val="24"/>
        </w:rPr>
        <w:t xml:space="preserve"> №2 ТП 304; строительству КЛ 0,4 </w:t>
      </w:r>
      <w:proofErr w:type="spellStart"/>
      <w:r w:rsidR="00B578C2" w:rsidRPr="00B578C2">
        <w:rPr>
          <w:sz w:val="24"/>
          <w:szCs w:val="24"/>
        </w:rPr>
        <w:t>кВ</w:t>
      </w:r>
      <w:proofErr w:type="spellEnd"/>
      <w:r w:rsidR="00B578C2" w:rsidRPr="00B578C2">
        <w:rPr>
          <w:sz w:val="24"/>
          <w:szCs w:val="24"/>
        </w:rPr>
        <w:t xml:space="preserve"> №8 ТП 304; строительству КЛ 0,4 </w:t>
      </w:r>
      <w:proofErr w:type="spellStart"/>
      <w:r w:rsidR="00B578C2" w:rsidRPr="00B578C2">
        <w:rPr>
          <w:sz w:val="24"/>
          <w:szCs w:val="24"/>
        </w:rPr>
        <w:t>кВ</w:t>
      </w:r>
      <w:proofErr w:type="spellEnd"/>
      <w:r w:rsidR="00B578C2" w:rsidRPr="00B578C2">
        <w:rPr>
          <w:sz w:val="24"/>
          <w:szCs w:val="24"/>
        </w:rPr>
        <w:t xml:space="preserve"> №3 ТП 304; строительству КЛ 0,4 </w:t>
      </w:r>
      <w:proofErr w:type="spellStart"/>
      <w:r w:rsidR="00B578C2" w:rsidRPr="00B578C2">
        <w:rPr>
          <w:sz w:val="24"/>
          <w:szCs w:val="24"/>
        </w:rPr>
        <w:t>кВ</w:t>
      </w:r>
      <w:proofErr w:type="spellEnd"/>
      <w:r w:rsidR="00B578C2" w:rsidRPr="00B578C2">
        <w:rPr>
          <w:sz w:val="24"/>
          <w:szCs w:val="24"/>
        </w:rPr>
        <w:t xml:space="preserve"> №9 ТП 304; строительству ТП 304;строительству защитного ограждения ТП 304;реконструкции ЗРУ-10кВ ПС 110/10кВ Красный Перевал (инв.№ 11003266) с заменой ТТ-10 </w:t>
      </w:r>
      <w:proofErr w:type="spellStart"/>
      <w:r w:rsidR="00B578C2" w:rsidRPr="00B578C2">
        <w:rPr>
          <w:sz w:val="24"/>
          <w:szCs w:val="24"/>
        </w:rPr>
        <w:t>кВ</w:t>
      </w:r>
      <w:proofErr w:type="spellEnd"/>
      <w:r w:rsidR="00B578C2" w:rsidRPr="00B578C2">
        <w:rPr>
          <w:sz w:val="24"/>
          <w:szCs w:val="24"/>
        </w:rPr>
        <w:t>, расширение Системы учета Ярославского городского РЭС (инв. №14003529-00) для нужд филиала П</w:t>
      </w:r>
      <w:r w:rsidR="00B578C2" w:rsidRPr="00B578C2">
        <w:rPr>
          <w:sz w:val="24"/>
          <w:szCs w:val="24"/>
        </w:rPr>
        <w:t xml:space="preserve">АО «Россети Центр» - «Ярэнерго» </w:t>
      </w:r>
      <w:r w:rsidR="00836070" w:rsidRPr="00B578C2">
        <w:rPr>
          <w:bCs/>
          <w:sz w:val="24"/>
          <w:szCs w:val="24"/>
        </w:rPr>
        <w:t>в</w:t>
      </w:r>
      <w:r w:rsidR="00A8278B" w:rsidRPr="00B578C2">
        <w:rPr>
          <w:sz w:val="24"/>
          <w:szCs w:val="24"/>
        </w:rPr>
        <w:t>нести изменения в комплект Закупочной документации о закупке и изложить его в редакции Приложения №1 к данному уведомлению.</w:t>
      </w:r>
      <w:r w:rsidR="00B578C2">
        <w:rPr>
          <w:sz w:val="24"/>
          <w:szCs w:val="24"/>
        </w:rPr>
        <w:t xml:space="preserve"> </w:t>
      </w:r>
      <w:r w:rsidR="00EF515B" w:rsidRPr="00B578C2">
        <w:rPr>
          <w:sz w:val="24"/>
          <w:szCs w:val="24"/>
        </w:rPr>
        <w:t>Внести и</w:t>
      </w:r>
      <w:r w:rsidR="00192532" w:rsidRPr="00B578C2">
        <w:rPr>
          <w:sz w:val="24"/>
          <w:szCs w:val="24"/>
        </w:rPr>
        <w:t xml:space="preserve">зменения в </w:t>
      </w:r>
      <w:r w:rsidR="008A6770" w:rsidRPr="00B578C2">
        <w:rPr>
          <w:sz w:val="24"/>
          <w:szCs w:val="24"/>
        </w:rPr>
        <w:t xml:space="preserve">Извещение </w:t>
      </w:r>
      <w:r w:rsidR="00B578C2">
        <w:rPr>
          <w:sz w:val="24"/>
          <w:szCs w:val="24"/>
        </w:rPr>
        <w:t>о проведении запроса цен</w:t>
      </w:r>
      <w:r w:rsidR="008A6770" w:rsidRPr="00B578C2">
        <w:rPr>
          <w:sz w:val="24"/>
          <w:szCs w:val="24"/>
        </w:rPr>
        <w:t xml:space="preserve"> в электронной</w:t>
      </w:r>
      <w:r w:rsidR="001264C2" w:rsidRPr="00B578C2">
        <w:rPr>
          <w:sz w:val="24"/>
          <w:szCs w:val="24"/>
        </w:rPr>
        <w:t xml:space="preserve"> </w:t>
      </w:r>
      <w:r w:rsidR="008A6770" w:rsidRPr="00B578C2">
        <w:rPr>
          <w:sz w:val="24"/>
          <w:szCs w:val="24"/>
        </w:rPr>
        <w:t xml:space="preserve">форме и Закупочную документацию </w:t>
      </w:r>
      <w:r w:rsidR="00192532" w:rsidRPr="00B578C2">
        <w:rPr>
          <w:sz w:val="24"/>
          <w:szCs w:val="24"/>
        </w:rPr>
        <w:t>и изложить в следующей редакции:</w:t>
      </w:r>
      <w:r w:rsidR="00E04951" w:rsidRPr="00B578C2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B578C2">
        <w:rPr>
          <w:sz w:val="24"/>
          <w:szCs w:val="24"/>
        </w:rPr>
        <w:t>20</w:t>
      </w:r>
      <w:r w:rsidRPr="001264C2">
        <w:rPr>
          <w:sz w:val="24"/>
          <w:szCs w:val="24"/>
        </w:rPr>
        <w:t>.</w:t>
      </w:r>
      <w:r w:rsidR="00B578C2">
        <w:rPr>
          <w:sz w:val="24"/>
          <w:szCs w:val="24"/>
        </w:rPr>
        <w:t>06.2022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B578C2">
        <w:rPr>
          <w:b/>
          <w:sz w:val="24"/>
          <w:szCs w:val="24"/>
        </w:rPr>
        <w:t>рассмотрения общих</w:t>
      </w:r>
      <w:r w:rsidR="008360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частей </w:t>
      </w:r>
      <w:r w:rsidRPr="001264C2">
        <w:rPr>
          <w:b/>
          <w:sz w:val="24"/>
          <w:szCs w:val="24"/>
        </w:rPr>
        <w:t>заявок</w:t>
      </w:r>
      <w:r w:rsidR="00B578C2">
        <w:rPr>
          <w:sz w:val="24"/>
          <w:szCs w:val="24"/>
        </w:rPr>
        <w:t>: 22.06.2022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 w:rsidR="00B578C2">
        <w:rPr>
          <w:b/>
          <w:sz w:val="24"/>
          <w:szCs w:val="24"/>
        </w:rPr>
        <w:t xml:space="preserve"> </w:t>
      </w:r>
      <w:r w:rsidRPr="001264C2">
        <w:rPr>
          <w:b/>
          <w:sz w:val="24"/>
          <w:szCs w:val="24"/>
        </w:rPr>
        <w:t>подведения итогов:</w:t>
      </w:r>
      <w:r w:rsidRPr="001264C2">
        <w:rPr>
          <w:sz w:val="24"/>
          <w:szCs w:val="24"/>
        </w:rPr>
        <w:t xml:space="preserve"> </w:t>
      </w:r>
      <w:r w:rsidR="00B578C2">
        <w:rPr>
          <w:sz w:val="24"/>
          <w:szCs w:val="24"/>
        </w:rPr>
        <w:t>24</w:t>
      </w:r>
      <w:r w:rsidRPr="001264C2">
        <w:rPr>
          <w:sz w:val="24"/>
          <w:szCs w:val="24"/>
        </w:rPr>
        <w:t>.</w:t>
      </w:r>
      <w:r w:rsidR="00B578C2">
        <w:rPr>
          <w:sz w:val="24"/>
          <w:szCs w:val="24"/>
        </w:rPr>
        <w:t>06.2022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B578C2">
        <w:rPr>
          <w:sz w:val="24"/>
          <w:szCs w:val="24"/>
        </w:rPr>
        <w:t xml:space="preserve"> 17.06.2022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E0495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Приложение №1 закупочной документации-техническое задание.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B578C2">
      <w:pPr>
        <w:ind w:firstLine="567"/>
        <w:jc w:val="both"/>
        <w:rPr>
          <w:sz w:val="22"/>
          <w:szCs w:val="22"/>
        </w:rPr>
      </w:pPr>
      <w:proofErr w:type="gramStart"/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</w:t>
      </w:r>
      <w:r w:rsidR="00B578C2">
        <w:rPr>
          <w:sz w:val="22"/>
          <w:szCs w:val="22"/>
        </w:rPr>
        <w:t xml:space="preserve">цен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B578C2">
        <w:rPr>
          <w:bCs/>
          <w:sz w:val="22"/>
          <w:szCs w:val="22"/>
        </w:rPr>
        <w:t xml:space="preserve"> в</w:t>
      </w:r>
      <w:r w:rsidR="00B578C2" w:rsidRPr="00B578C2">
        <w:rPr>
          <w:bCs/>
          <w:sz w:val="22"/>
          <w:szCs w:val="22"/>
        </w:rPr>
        <w:t xml:space="preserve">ыполнение работ «под ключ» по проектированию и реконструкции КЛ 6-10кв  РП 50-ТП 301 ААБ2лШВ 3*120 (инв. № 12014457-00); реконструкции КЛ 6-10кв  РП 50-ТП 301 ААБ2лШВ 3*120 (инв. № 12014458-00); строительству КЛ 0,4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 xml:space="preserve"> №2 ТП 304;</w:t>
      </w:r>
      <w:proofErr w:type="gramEnd"/>
      <w:r w:rsidR="00B578C2" w:rsidRPr="00B578C2">
        <w:rPr>
          <w:bCs/>
          <w:sz w:val="22"/>
          <w:szCs w:val="22"/>
        </w:rPr>
        <w:t xml:space="preserve"> строительству КЛ 0,4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 xml:space="preserve"> №8 ТП 304; строительству КЛ 0,4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 xml:space="preserve"> №3 ТП 304; строительству КЛ 0,4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 xml:space="preserve"> №9 ТП 304; строительству ТП 304;строительству защитного ограждения ТП 304;реконструкции ЗРУ-10кВ ПС 110/10кВ Красный Перевал (инв.№ 11003266) с заменой ТТ-10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>, расширение Системы учета Ярославского городского РЭС (инв. №14003529-00) для нужд филиала ПАО «Россети Центр» - «Ярэнерго»</w:t>
      </w:r>
      <w:r w:rsidR="00B578C2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836070" w:rsidRDefault="00BA5923" w:rsidP="0031690B">
      <w:pPr>
        <w:ind w:firstLine="567"/>
        <w:jc w:val="both"/>
        <w:rPr>
          <w:i/>
          <w:sz w:val="22"/>
          <w:szCs w:val="22"/>
        </w:rPr>
      </w:pPr>
      <w:r w:rsidRPr="00836070">
        <w:rPr>
          <w:i/>
          <w:sz w:val="22"/>
          <w:szCs w:val="22"/>
        </w:rPr>
        <w:t>-</w:t>
      </w:r>
      <w:r w:rsidR="00836070" w:rsidRPr="00836070">
        <w:rPr>
          <w:i/>
          <w:sz w:val="22"/>
          <w:szCs w:val="22"/>
        </w:rPr>
        <w:t>внесены изменения в приложение №1 закупочной документации</w:t>
      </w:r>
      <w:r w:rsidR="003E15AF" w:rsidRPr="00836070">
        <w:rPr>
          <w:i/>
          <w:sz w:val="22"/>
          <w:szCs w:val="22"/>
        </w:rPr>
        <w:t>;</w:t>
      </w:r>
    </w:p>
    <w:p w:rsidR="00C179CF" w:rsidRPr="00836070" w:rsidRDefault="00C179CF" w:rsidP="00836070">
      <w:pPr>
        <w:pStyle w:val="a"/>
        <w:numPr>
          <w:ilvl w:val="0"/>
          <w:numId w:val="0"/>
        </w:numPr>
        <w:spacing w:before="0" w:line="240" w:lineRule="auto"/>
        <w:ind w:firstLine="567"/>
        <w:rPr>
          <w:i/>
          <w:sz w:val="24"/>
          <w:szCs w:val="24"/>
        </w:rPr>
      </w:pPr>
    </w:p>
    <w:p w:rsidR="00A326C2" w:rsidRPr="001264C2" w:rsidRDefault="00602B81" w:rsidP="00B578C2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B578C2">
        <w:rPr>
          <w:bCs/>
          <w:sz w:val="22"/>
          <w:szCs w:val="22"/>
        </w:rPr>
        <w:t xml:space="preserve"> в</w:t>
      </w:r>
      <w:r w:rsidR="00B578C2" w:rsidRPr="00B578C2">
        <w:rPr>
          <w:bCs/>
          <w:sz w:val="22"/>
          <w:szCs w:val="22"/>
        </w:rPr>
        <w:t xml:space="preserve">ыполнение работ «под ключ» по проектированию и реконструкции КЛ 6-10кв  РП 50-ТП 301 ААБ2лШВ 3*120 (инв. № 12014457-00); реконструкции КЛ 6-10кв  РП 50-ТП 301 ААБ2лШВ 3*120 (инв. № 12014458-00); строительству КЛ 0,4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 xml:space="preserve"> №2 ТП 304;</w:t>
      </w:r>
      <w:proofErr w:type="gramEnd"/>
      <w:r w:rsidR="00B578C2" w:rsidRPr="00B578C2">
        <w:rPr>
          <w:bCs/>
          <w:sz w:val="22"/>
          <w:szCs w:val="22"/>
        </w:rPr>
        <w:t xml:space="preserve"> строительству КЛ 0,4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 xml:space="preserve"> №8 ТП 304; строительству КЛ 0,4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 xml:space="preserve"> №3 ТП 304; строительству КЛ 0,4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 xml:space="preserve"> №9 ТП 304; строительству ТП 304;строительству защитного ограждения ТП 304;</w:t>
      </w:r>
      <w:proofErr w:type="gramStart"/>
      <w:r w:rsidR="00B578C2" w:rsidRPr="00B578C2">
        <w:rPr>
          <w:bCs/>
          <w:sz w:val="22"/>
          <w:szCs w:val="22"/>
        </w:rPr>
        <w:t xml:space="preserve">реконструкции ЗРУ-10кВ ПС 110/10кВ Красный Перевал (инв.№ 11003266) с заменой ТТ-10 </w:t>
      </w:r>
      <w:proofErr w:type="spellStart"/>
      <w:r w:rsidR="00B578C2" w:rsidRPr="00B578C2">
        <w:rPr>
          <w:bCs/>
          <w:sz w:val="22"/>
          <w:szCs w:val="22"/>
        </w:rPr>
        <w:t>кВ</w:t>
      </w:r>
      <w:proofErr w:type="spellEnd"/>
      <w:r w:rsidR="00B578C2" w:rsidRPr="00B578C2">
        <w:rPr>
          <w:bCs/>
          <w:sz w:val="22"/>
          <w:szCs w:val="22"/>
        </w:rPr>
        <w:t>, расширение Системы учета Ярославского городского РЭС (инв. №14003529-00) для нужд филиала ПАО «Россети Центр» - «Ярэнерго»</w:t>
      </w:r>
      <w:r w:rsidR="000C5F95">
        <w:rPr>
          <w:bCs/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>
        <w:rPr>
          <w:rFonts w:eastAsia="Calibri"/>
          <w:sz w:val="22"/>
          <w:szCs w:val="22"/>
          <w:lang w:eastAsia="en-US"/>
        </w:rPr>
        <w:t>№</w:t>
      </w:r>
      <w:r w:rsidR="000A0985" w:rsidRPr="000A0985">
        <w:t xml:space="preserve"> </w:t>
      </w:r>
      <w:r w:rsidR="00F5789E">
        <w:rPr>
          <w:rFonts w:eastAsia="Calibri"/>
          <w:sz w:val="22"/>
          <w:szCs w:val="22"/>
          <w:lang w:eastAsia="en-US"/>
        </w:rPr>
        <w:t xml:space="preserve"> </w:t>
      </w:r>
      <w:r w:rsidR="000C5F95" w:rsidRPr="000C5F95">
        <w:rPr>
          <w:rFonts w:eastAsia="Calibri"/>
          <w:sz w:val="22"/>
          <w:szCs w:val="22"/>
          <w:lang w:eastAsia="en-US"/>
        </w:rPr>
        <w:t>32211459152</w:t>
      </w:r>
      <w:r w:rsidR="000C5F95">
        <w:rPr>
          <w:rFonts w:eastAsia="Calibri"/>
          <w:sz w:val="22"/>
          <w:szCs w:val="22"/>
          <w:lang w:eastAsia="en-US"/>
        </w:rPr>
        <w:t xml:space="preserve"> от 09</w:t>
      </w:r>
      <w:bookmarkStart w:id="2" w:name="_GoBack"/>
      <w:bookmarkEnd w:id="2"/>
      <w:r w:rsidR="000C5F95">
        <w:rPr>
          <w:rFonts w:eastAsia="Calibri"/>
          <w:sz w:val="22"/>
          <w:szCs w:val="22"/>
          <w:lang w:eastAsia="en-US"/>
        </w:rPr>
        <w:t>.06</w:t>
      </w:r>
      <w:r w:rsidR="00F5789E" w:rsidRPr="00F5789E">
        <w:rPr>
          <w:rFonts w:eastAsia="Calibri"/>
          <w:sz w:val="22"/>
          <w:szCs w:val="22"/>
          <w:lang w:eastAsia="en-US"/>
        </w:rPr>
        <w:t>.2</w:t>
      </w:r>
      <w:r w:rsidR="000C5F95">
        <w:rPr>
          <w:rFonts w:eastAsia="Calibri"/>
          <w:sz w:val="22"/>
          <w:szCs w:val="22"/>
          <w:lang w:eastAsia="en-US"/>
        </w:rPr>
        <w:t xml:space="preserve">022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>, а также на официальном</w:t>
      </w:r>
      <w:proofErr w:type="gramEnd"/>
      <w:r w:rsidR="00E86552" w:rsidRPr="001264C2">
        <w:rPr>
          <w:sz w:val="22"/>
          <w:szCs w:val="22"/>
        </w:rPr>
        <w:t xml:space="preserve"> </w:t>
      </w:r>
      <w:proofErr w:type="gramStart"/>
      <w:r w:rsidR="00E86552" w:rsidRPr="001264C2">
        <w:rPr>
          <w:sz w:val="22"/>
          <w:szCs w:val="22"/>
        </w:rPr>
        <w:t>сайте</w:t>
      </w:r>
      <w:proofErr w:type="gramEnd"/>
      <w:r w:rsidR="00E86552" w:rsidRPr="001264C2">
        <w:rPr>
          <w:sz w:val="22"/>
          <w:szCs w:val="22"/>
        </w:rPr>
        <w:t xml:space="preserve">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985"/>
    <w:rsid w:val="000A6E23"/>
    <w:rsid w:val="000C11B9"/>
    <w:rsid w:val="000C3C21"/>
    <w:rsid w:val="000C5F95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36070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78C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10276-7FC1-42AC-B1B9-EEA765B2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5121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6</cp:revision>
  <cp:lastPrinted>2010-10-21T10:53:00Z</cp:lastPrinted>
  <dcterms:created xsi:type="dcterms:W3CDTF">2021-10-25T08:28:00Z</dcterms:created>
  <dcterms:modified xsi:type="dcterms:W3CDTF">2022-06-17T08:07:00Z</dcterms:modified>
</cp:coreProperties>
</file>