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86" w:rsidRDefault="00650E86" w:rsidP="00034588">
      <w:pPr>
        <w:ind w:right="-425"/>
        <w:rPr>
          <w:noProof/>
        </w:rPr>
      </w:pPr>
      <w:bookmarkStart w:id="0" w:name="_Toc57314612"/>
      <w:bookmarkStart w:id="1" w:name="_Toc69728938"/>
    </w:p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509A7" wp14:editId="67701E76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D8A0E" wp14:editId="60B61838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4CC1414" wp14:editId="642B2725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88" w:rsidRPr="001638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50E86">
        <w:rPr>
          <w:b/>
          <w:sz w:val="24"/>
          <w:szCs w:val="24"/>
        </w:rPr>
        <w:t>2</w:t>
      </w:r>
    </w:p>
    <w:p w:rsidR="00EA46E2" w:rsidRPr="007422C9" w:rsidRDefault="00EA46E2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034588" w:rsidRPr="0092626E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на</w:t>
      </w:r>
      <w:r w:rsidR="00166547" w:rsidRPr="00166547">
        <w:rPr>
          <w:sz w:val="24"/>
          <w:szCs w:val="24"/>
        </w:rPr>
        <w:t xml:space="preserve"> </w:t>
      </w:r>
      <w:r w:rsidR="00AB5D4C" w:rsidRPr="00885817">
        <w:rPr>
          <w:sz w:val="24"/>
        </w:rPr>
        <w:t xml:space="preserve">поставку </w:t>
      </w:r>
      <w:r w:rsidR="00D063A7">
        <w:rPr>
          <w:sz w:val="24"/>
        </w:rPr>
        <w:t>печатной продукции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D063A7" w:rsidRPr="00D063A7">
        <w:rPr>
          <w:sz w:val="24"/>
          <w:szCs w:val="24"/>
        </w:rPr>
        <w:t>31705667991</w:t>
      </w:r>
      <w:r w:rsidR="00B96EC5">
        <w:rPr>
          <w:sz w:val="24"/>
          <w:szCs w:val="24"/>
        </w:rPr>
        <w:t xml:space="preserve"> от </w:t>
      </w:r>
      <w:r w:rsidR="00D063A7">
        <w:rPr>
          <w:sz w:val="24"/>
          <w:szCs w:val="24"/>
        </w:rPr>
        <w:t>26</w:t>
      </w:r>
      <w:r w:rsidR="00BC2220" w:rsidRPr="00BC2220">
        <w:rPr>
          <w:sz w:val="24"/>
          <w:szCs w:val="24"/>
        </w:rPr>
        <w:t>.</w:t>
      </w:r>
      <w:r w:rsidR="00AB5D4C">
        <w:rPr>
          <w:sz w:val="24"/>
          <w:szCs w:val="24"/>
        </w:rPr>
        <w:t>10</w:t>
      </w:r>
      <w:r w:rsidR="00BC2220" w:rsidRPr="00BC2220">
        <w:rPr>
          <w:sz w:val="24"/>
          <w:szCs w:val="24"/>
        </w:rPr>
        <w:t>.201</w:t>
      </w:r>
      <w:r w:rsidR="00EA46E2">
        <w:rPr>
          <w:sz w:val="24"/>
          <w:szCs w:val="24"/>
        </w:rPr>
        <w:t>7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</w:t>
      </w:r>
      <w:proofErr w:type="gramEnd"/>
      <w:r w:rsidRPr="0092626E">
        <w:rPr>
          <w:sz w:val="24"/>
          <w:szCs w:val="24"/>
        </w:rPr>
        <w:t xml:space="preserve">» </w:t>
      </w:r>
      <w:hyperlink r:id="rId12" w:history="1">
        <w:proofErr w:type="gramStart"/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0B3A4C">
        <w:rPr>
          <w:b/>
          <w:sz w:val="24"/>
          <w:szCs w:val="24"/>
        </w:rPr>
        <w:t>Скворцов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Татьян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Сергеевн</w:t>
      </w:r>
      <w:r w:rsidR="00AB5D4C">
        <w:rPr>
          <w:b/>
          <w:sz w:val="24"/>
          <w:szCs w:val="24"/>
        </w:rPr>
        <w:t>а</w:t>
      </w:r>
      <w:r w:rsidRPr="00034588">
        <w:rPr>
          <w:sz w:val="24"/>
          <w:szCs w:val="24"/>
        </w:rPr>
        <w:t xml:space="preserve">, контактный телефон </w:t>
      </w:r>
      <w:r w:rsidRPr="00034588">
        <w:rPr>
          <w:b/>
          <w:sz w:val="24"/>
          <w:szCs w:val="24"/>
        </w:rPr>
        <w:t>(4942) 396-</w:t>
      </w:r>
      <w:r w:rsidR="000B3A4C">
        <w:rPr>
          <w:b/>
          <w:sz w:val="24"/>
          <w:szCs w:val="24"/>
        </w:rPr>
        <w:t>055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AB5D4C" w:rsidRPr="00885817">
        <w:rPr>
          <w:sz w:val="24"/>
        </w:rPr>
        <w:t xml:space="preserve">поставку </w:t>
      </w:r>
      <w:r w:rsidR="00D063A7">
        <w:rPr>
          <w:sz w:val="24"/>
        </w:rPr>
        <w:t>печатной продукции</w:t>
      </w:r>
      <w:r w:rsidR="00181FCE" w:rsidRPr="00034588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для нужд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(филиала «Костромаэнерго»).</w:t>
      </w:r>
    </w:p>
    <w:p w:rsidR="001B591A" w:rsidRDefault="001B591A" w:rsidP="001B591A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spacing w:line="360" w:lineRule="auto"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50E86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EA46E2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650E86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.11</w:t>
      </w:r>
      <w:r w:rsidR="00EA46E2" w:rsidRPr="00EA46E2">
        <w:rPr>
          <w:rFonts w:ascii="Times New Roman CYR" w:hAnsi="Times New Roman CYR" w:cs="Times New Roman CYR"/>
          <w:color w:val="000000"/>
          <w:sz w:val="24"/>
          <w:szCs w:val="24"/>
        </w:rPr>
        <w:t>.2017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50E86">
        <w:rPr>
          <w:rFonts w:ascii="Times New Roman CYR" w:hAnsi="Times New Roman CYR" w:cs="Times New Roman CYR"/>
          <w:color w:val="000000"/>
          <w:sz w:val="24"/>
          <w:szCs w:val="24"/>
        </w:rPr>
        <w:t>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650E86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EA46E2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</w:t>
      </w:r>
      <w:bookmarkStart w:id="2" w:name="_GoBack"/>
      <w:bookmarkEnd w:id="2"/>
      <w:r>
        <w:rPr>
          <w:rFonts w:ascii="Times New Roman CYR" w:hAnsi="Times New Roman CYR" w:cs="Times New Roman CYR"/>
          <w:color w:val="000000"/>
          <w:sz w:val="24"/>
          <w:szCs w:val="24"/>
        </w:rPr>
        <w:t>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50E86">
        <w:rPr>
          <w:rFonts w:ascii="Times New Roman CYR" w:hAnsi="Times New Roman CYR" w:cs="Times New Roman CYR"/>
          <w:color w:val="000000"/>
          <w:sz w:val="24"/>
          <w:szCs w:val="24"/>
        </w:rPr>
        <w:t>08.12</w:t>
      </w:r>
      <w:r w:rsidR="00EA46E2" w:rsidRPr="00EA46E2">
        <w:rPr>
          <w:rFonts w:ascii="Times New Roman CYR" w:hAnsi="Times New Roman CYR" w:cs="Times New Roman CYR"/>
          <w:color w:val="000000"/>
          <w:sz w:val="24"/>
          <w:szCs w:val="24"/>
        </w:rPr>
        <w:t>.2017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AB5D4C" w:rsidRPr="00885817">
        <w:rPr>
          <w:sz w:val="24"/>
        </w:rPr>
        <w:t xml:space="preserve">поставку </w:t>
      </w:r>
      <w:r w:rsidR="00D063A7">
        <w:rPr>
          <w:sz w:val="24"/>
        </w:rPr>
        <w:t>печатной продукции</w:t>
      </w:r>
      <w:r>
        <w:rPr>
          <w:sz w:val="24"/>
          <w:szCs w:val="24"/>
        </w:rPr>
        <w:t xml:space="preserve"> для нужд ПАО «МРСК Центра» (филиала «Костромаэнерго»)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</w:t>
      </w:r>
      <w:proofErr w:type="gramStart"/>
      <w:r w:rsidR="004121F2" w:rsidRPr="0092626E">
        <w:rPr>
          <w:sz w:val="24"/>
          <w:szCs w:val="24"/>
        </w:rPr>
        <w:t xml:space="preserve">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AB5D4C" w:rsidRPr="00885817">
        <w:rPr>
          <w:sz w:val="24"/>
        </w:rPr>
        <w:t xml:space="preserve">поставку </w:t>
      </w:r>
      <w:r w:rsidR="00D063A7">
        <w:rPr>
          <w:sz w:val="24"/>
        </w:rPr>
        <w:t>печатной продукции</w:t>
      </w:r>
      <w:r w:rsidR="00AB5D4C" w:rsidRPr="0092626E">
        <w:rPr>
          <w:sz w:val="24"/>
          <w:szCs w:val="24"/>
        </w:rPr>
        <w:t xml:space="preserve"> </w:t>
      </w:r>
      <w:r w:rsidR="004121F2"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E44CCC" w:rsidRPr="00E44CCC">
        <w:rPr>
          <w:sz w:val="24"/>
          <w:szCs w:val="24"/>
        </w:rPr>
        <w:t>317</w:t>
      </w:r>
      <w:r w:rsidR="00D063A7">
        <w:rPr>
          <w:sz w:val="24"/>
          <w:szCs w:val="24"/>
        </w:rPr>
        <w:t>05667991 от 26</w:t>
      </w:r>
      <w:r w:rsidR="00AB5D4C">
        <w:rPr>
          <w:sz w:val="24"/>
          <w:szCs w:val="24"/>
        </w:rPr>
        <w:t>.10</w:t>
      </w:r>
      <w:r w:rsidR="00EA46E2" w:rsidRPr="00EA46E2">
        <w:rPr>
          <w:sz w:val="24"/>
          <w:szCs w:val="24"/>
        </w:rPr>
        <w:t>.2017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</w:t>
        </w:r>
        <w:proofErr w:type="gramEnd"/>
        <w:r w:rsidR="004121F2" w:rsidRPr="0092626E">
          <w:rPr>
            <w:rStyle w:val="a6"/>
            <w:sz w:val="24"/>
            <w:szCs w:val="24"/>
          </w:rPr>
          <w:t>.</w:t>
        </w:r>
        <w:proofErr w:type="gramStart"/>
        <w:r w:rsidR="004121F2" w:rsidRPr="0092626E">
          <w:rPr>
            <w:rStyle w:val="a6"/>
            <w:sz w:val="24"/>
            <w:szCs w:val="24"/>
          </w:rPr>
          <w:t>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  <w:proofErr w:type="gramEnd"/>
    </w:p>
    <w:p w:rsidR="00C93AA5" w:rsidRDefault="00C93AA5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A4F21" w:rsidRPr="000C6526" w:rsidRDefault="005A4F21" w:rsidP="005A4F2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A4F21" w:rsidRPr="000C6526" w:rsidRDefault="00D063A7" w:rsidP="005A4F21">
      <w:pPr>
        <w:pStyle w:val="11"/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5A4F21" w:rsidRPr="000C6526">
        <w:rPr>
          <w:szCs w:val="24"/>
        </w:rPr>
        <w:t>заместител</w:t>
      </w:r>
      <w:r>
        <w:rPr>
          <w:szCs w:val="24"/>
        </w:rPr>
        <w:t>я</w:t>
      </w:r>
      <w:r w:rsidR="005A4F21" w:rsidRPr="000C6526">
        <w:rPr>
          <w:szCs w:val="24"/>
        </w:rPr>
        <w:t xml:space="preserve"> генерального директора </w:t>
      </w:r>
    </w:p>
    <w:p w:rsidR="005A4F21" w:rsidRDefault="005A4F21" w:rsidP="005A4F2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="00D063A7">
        <w:rPr>
          <w:szCs w:val="24"/>
        </w:rPr>
        <w:t>а</w:t>
      </w:r>
      <w:r>
        <w:rPr>
          <w:szCs w:val="24"/>
        </w:rPr>
        <w:t xml:space="preserve">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475E98" w:rsidRPr="008047A0" w:rsidRDefault="005A4F21" w:rsidP="005A4F21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t>«Костромаэнерго»</w:t>
      </w:r>
      <w:r>
        <w:tab/>
      </w:r>
      <w:r w:rsidR="00D063A7">
        <w:t xml:space="preserve">        А.С</w:t>
      </w:r>
      <w:r w:rsidRPr="000C6526">
        <w:t xml:space="preserve">. </w:t>
      </w:r>
      <w:r w:rsidR="00D063A7"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E86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1920-71B7-44DF-B330-04E0616F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Скворцова Татьяна Сергеевна</cp:lastModifiedBy>
  <cp:revision>66</cp:revision>
  <cp:lastPrinted>2017-03-30T06:47:00Z</cp:lastPrinted>
  <dcterms:created xsi:type="dcterms:W3CDTF">2015-01-23T07:10:00Z</dcterms:created>
  <dcterms:modified xsi:type="dcterms:W3CDTF">2017-11-16T07:26:00Z</dcterms:modified>
</cp:coreProperties>
</file>