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1027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ВОЗМЕЗДНОГО ОКАЗАНИЯ услуг 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</w:t>
      </w:r>
    </w:p>
    <w:p w:rsidR="00910274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082B93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Белгород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«___» ________ 20__г.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910274" w:rsidRPr="002C3C95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082B93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Публичное</w:t>
      </w:r>
      <w:r w:rsidRPr="00660E5E">
        <w:rPr>
          <w:rFonts w:ascii="Times New Roman" w:hAnsi="Times New Roman" w:cs="Times New Roman"/>
          <w:b/>
          <w:sz w:val="24"/>
          <w:szCs w:val="24"/>
        </w:rPr>
        <w:t xml:space="preserve"> акционерное общество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Россети Центр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ПАО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Россети Центр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»),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r w:rsidRPr="00B64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доверенности ________ от _________.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>
        <w:rPr>
          <w:rFonts w:ascii="Times New Roman" w:hAnsi="Times New Roman" w:cs="Times New Roman"/>
          <w:b/>
          <w:sz w:val="24"/>
          <w:szCs w:val="24"/>
        </w:rPr>
        <w:t>________________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</w:t>
      </w:r>
      <w:r w:rsidRPr="009756F2">
        <w:rPr>
          <w:rFonts w:ascii="Times New Roman" w:hAnsi="Times New Roman" w:cs="Times New Roman"/>
          <w:color w:val="000000"/>
          <w:sz w:val="24"/>
          <w:szCs w:val="24"/>
        </w:rPr>
        <w:t>, действующего на основании Устава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именуемые в дальнейшем «Стороны»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470B">
        <w:rPr>
          <w:rFonts w:ascii="Times New Roman" w:hAnsi="Times New Roman"/>
        </w:rPr>
        <w:t xml:space="preserve">в соответствии с Протоколом заседания закупочной комиссии № </w:t>
      </w:r>
      <w:r>
        <w:rPr>
          <w:rFonts w:ascii="Times New Roman" w:hAnsi="Times New Roman"/>
        </w:rPr>
        <w:t>________</w:t>
      </w:r>
      <w:r w:rsidRPr="00B6470B">
        <w:rPr>
          <w:rFonts w:ascii="Times New Roman" w:hAnsi="Times New Roman"/>
        </w:rPr>
        <w:t xml:space="preserve"> от </w:t>
      </w:r>
      <w:r>
        <w:rPr>
          <w:rFonts w:ascii="Times New Roman" w:hAnsi="Times New Roman"/>
        </w:rPr>
        <w:t>_______.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о нижеследующем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2C3C95" w:rsidRPr="00910274" w:rsidRDefault="00910274" w:rsidP="00700D12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Исполнитель обязуется оказать Заказчику </w:t>
      </w:r>
      <w:r w:rsidR="00082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по бронированию </w:t>
      </w:r>
      <w:r w:rsidR="00700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стеклопакетов офисных зданий для нужд ПАО «Россети Центр» (филиал «Белгородэнерго»),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именуемые в дальнейшем «Услуги», а Заказчик обязуется принять и оплатить оказанные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Услуги. </w:t>
      </w:r>
    </w:p>
    <w:p w:rsidR="002C3C95" w:rsidRPr="00910274" w:rsidRDefault="00910274" w:rsidP="00481A6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оказать предусмотренные Договором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У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слуги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обусловленном объеме 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полном соответствии со сроками, указанными в Перечне услуг (Приложение №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481A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2C3C95" w:rsidRPr="00481A6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Услуг (цена Договора) приведена в Приложении № 1 к Договору.</w:t>
      </w:r>
    </w:p>
    <w:p w:rsidR="002C3C95" w:rsidRPr="00910274" w:rsidRDefault="00910274" w:rsidP="00E52395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81A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2C3C95" w:rsidRPr="00481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оплачивает фактически оказанные Услуги не позднее </w:t>
      </w:r>
      <w:r w:rsidR="008A2AF9" w:rsidRPr="00481A65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E52395" w:rsidRPr="00481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</w:t>
      </w:r>
      <w:r w:rsidR="002C3C95" w:rsidRPr="00481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</w:t>
      </w:r>
      <w:r w:rsidR="00E52395" w:rsidRPr="00481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481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подписания Сторонами отчета об оказанных Услугах (Приложение № 5 к Договору), акта сдачи-приемки оказанных услуг по Договору и получения счета-фактуры, оформленного в соответствии с требованиями </w:t>
      </w:r>
      <w:r w:rsidR="00E52395" w:rsidRPr="00481A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налогового законодательства РФ.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противоречащими действующему законодательству РФ.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услуги, опционная премия по настоящему Договору не предусмотрена.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</w:t>
      </w:r>
      <w:r w:rsidR="008A4B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2C3C95" w:rsidRPr="00910274" w:rsidRDefault="00910274" w:rsidP="0077434B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ab/>
        <w:t xml:space="preserve">3.2. </w:t>
      </w:r>
      <w:r w:rsidR="002C3C95" w:rsidRPr="009102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____ дней по окончании оказания услуг</w:t>
      </w:r>
      <w:r w:rsidR="008A2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оформляет и направляет Заказчику отчет об оказанных Услугах и акт сдачи-приемки оказанных услуг, в которых должно быть указано наименование услуг, период оказания и их стоимость.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течение ____ дней с момента получения отчета об оказанных Услугах и акта сдачи-приемки оказанных услуг обязуется их подписать или направить Исполнителю мотивированный отказ, составленный в письменной форме, с указанием сроков устранения недостатков.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«О бухгалтерском учете», в т.ч.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</w:t>
      </w:r>
      <w:r w:rsidR="002C3C95" w:rsidRPr="008A2AF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 и номер Договора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за несохранность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субисполнителей к субъектам малого и среднего предпринимательства в момент заключения Договора (дополнительного соглашения о привлечении/замене субисполнителей),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в том числе содержащую: наименование, фирменное наименование, место нахождения, ИНН субисполнителей, информацию о предмете и цене заключаемых договоров с субисполнителями, общей стоимости договоров, заключаемых с указанными субъектами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2C3C95" w:rsidRPr="009B3504" w:rsidRDefault="009B3504" w:rsidP="008A2AF9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установлен в Приложении № 1 к Договору.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5.1.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2C3C95" w:rsidRPr="009B3504" w:rsidRDefault="00E27FFE" w:rsidP="00E27FFE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5.1.3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п.5.2.3 Договора;</w:t>
      </w:r>
    </w:p>
    <w:p w:rsidR="002C3C95" w:rsidRPr="009B3504" w:rsidRDefault="00E27FFE" w:rsidP="00E27FFE">
      <w:pPr>
        <w:pStyle w:val="aff1"/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ind w:left="1574" w:hanging="723"/>
        <w:jc w:val="both"/>
        <w:rPr>
          <w:rFonts w:eastAsia="Times New Roman"/>
          <w:sz w:val="24"/>
          <w:lang w:eastAsia="ru-RU"/>
        </w:rPr>
      </w:pPr>
      <w:r>
        <w:rPr>
          <w:rFonts w:eastAsia="Times New Roman"/>
          <w:sz w:val="24"/>
          <w:lang w:eastAsia="ru-RU"/>
        </w:rPr>
        <w:t>5.1.4</w:t>
      </w:r>
      <w:r>
        <w:rPr>
          <w:rFonts w:eastAsia="Times New Roman"/>
          <w:sz w:val="24"/>
          <w:lang w:eastAsia="ru-RU"/>
        </w:rPr>
        <w:t xml:space="preserve"> </w:t>
      </w:r>
      <w:r w:rsidR="002C3C95" w:rsidRPr="009B3504">
        <w:rPr>
          <w:rFonts w:eastAsia="Times New Roman"/>
          <w:sz w:val="24"/>
          <w:lang w:eastAsia="ru-RU"/>
        </w:rPr>
        <w:t xml:space="preserve">предоставлять Заказчику: 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т.п.), 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</w:p>
    <w:p w:rsidR="002C3C95" w:rsidRPr="002C3C95" w:rsidRDefault="009B35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2C3C95" w:rsidRPr="002C3C9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т.д.),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позднее 3 календарных дней с даты наступления соответствующего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2C3C95" w:rsidRDefault="009B3504" w:rsidP="009B35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</w:p>
    <w:p w:rsidR="002C3C95" w:rsidRPr="002C3C95" w:rsidRDefault="00E27FFE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5.1.5</w:t>
      </w:r>
      <w:r w:rsid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27FFE">
        <w:rPr>
          <w:rFonts w:ascii="Times New Roman" w:eastAsia="Times New Roman" w:hAnsi="Times New Roman" w:cs="Times New Roman"/>
          <w:sz w:val="24"/>
          <w:szCs w:val="24"/>
          <w:lang w:eastAsia="ru-RU"/>
        </w:rPr>
        <w:t>5.1.6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2C3C95" w:rsidRDefault="00E27FFE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5.1.7</w:t>
      </w:r>
      <w:r w:rsid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2C3C95" w:rsidRPr="002C3C95" w:rsidRDefault="00E27FFE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5.1.8</w:t>
      </w:r>
      <w:r w:rsid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E27FF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лицензию и (или) соответствующие разрешения (документы), предусмотренные действующим законодательством, на осуществление деятельности,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соответствующей предмету настоящего Договора.</w:t>
      </w:r>
    </w:p>
    <w:p w:rsidR="002C3C95" w:rsidRPr="002C3C95" w:rsidRDefault="002C3C95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5.2.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20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>с согласия Заказчика оказать услуги досрочно;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письменного согласия Заказчика привлечь к оказанию услуг субисполнителей;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т.ч.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Par0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5.3.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содействие и предоставить необходимую для оказания услуг документацию; 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5.4.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9B3504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2C3C95" w:rsidRPr="009B3504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6.1.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качество Услуг в соответствии с соответствующими стандартами качества Услуг и условиями настоящего Договора (привести номера ГОСТ или иных стандартов, если таковые отсутствуют – с обычными требованиями, предъявляемыми к аналогичным услугам и позволяющими пользоваться результатами услуг в соответствии с назначением и условиями Договора).</w:t>
      </w:r>
    </w:p>
    <w:p w:rsidR="002C3C95" w:rsidRPr="002C3C95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требованию Заказчика, в максимально короткие сроки, но не позднее ____ (________)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2C3C95" w:rsidRPr="002C3C95" w:rsidRDefault="002C3C95" w:rsidP="002C3C95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 w:line="24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Соблюдение требований к заключению договора. КОНФИДЕНЦИАЛЬНОСТЬ</w:t>
      </w:r>
    </w:p>
    <w:p w:rsidR="002C3C95" w:rsidRPr="002C3C95" w:rsidRDefault="009B3504" w:rsidP="009B35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7.1.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vertAlign w:val="superscript"/>
          <w:lang w:eastAsia="ru-RU"/>
        </w:rPr>
        <w:footnoteReference w:id="2"/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2C3C9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2C3C95" w:rsidRDefault="008F63DB" w:rsidP="008F63DB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2C3C95" w:rsidRPr="002C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2C3C95" w:rsidRPr="002C3C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2C3C95" w:rsidRPr="002C3C95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8F63DB" w:rsidP="008F63D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7.2.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2C3C95" w:rsidRPr="002C3C95" w:rsidRDefault="002C3C95" w:rsidP="008F63DB">
      <w:pPr>
        <w:widowControl w:val="0"/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зарегистрирован в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2C3C95" w:rsidRPr="002C3C95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F63DB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  <w:t xml:space="preserve">7.3.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2C3C95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B5494C" w:rsidRDefault="00B5494C" w:rsidP="00B5494C">
      <w:pPr>
        <w:pStyle w:val="aff1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B5494C">
        <w:rPr>
          <w:rFonts w:eastAsia="Times New Roman"/>
          <w:b/>
          <w:bCs/>
          <w:caps/>
          <w:sz w:val="24"/>
          <w:lang w:eastAsia="ru-RU"/>
        </w:rPr>
        <w:t>АнтикоррупционнаЯ ОГОВОРКА</w:t>
      </w:r>
      <w:r w:rsidRPr="00B5494C">
        <w:rPr>
          <w:sz w:val="26"/>
          <w:szCs w:val="26"/>
          <w:vertAlign w:val="superscript"/>
          <w:lang w:eastAsia="ru-RU"/>
        </w:rPr>
        <w:footnoteReference w:id="5"/>
      </w:r>
    </w:p>
    <w:p w:rsidR="00B5494C" w:rsidRPr="00B5494C" w:rsidRDefault="00B5494C" w:rsidP="00B5494C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2C3C95" w:rsidRPr="00B5494C" w:rsidRDefault="00B5494C" w:rsidP="00B5494C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sz w:val="26"/>
          <w:szCs w:val="26"/>
        </w:rPr>
      </w:pP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Излагается в соответствии с требованиями приказа ПАО «МРСК Центра» от 14.04.2020 № 182-ЦА «О включении в договоры ПАО «МРСК Центра» и ПАО «МРСК Центра и Приволжья» антикоррупционной оговорки»</w:t>
      </w:r>
    </w:p>
    <w:p w:rsidR="00B5494C" w:rsidRPr="00B5494C" w:rsidRDefault="00B5494C" w:rsidP="002C3C95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="002C3C95" w:rsidRPr="002C3C95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обязанности по получению согласия Заказчика на уступку, передачу, перепоручение прав (требований) и обязанностей Исполнителя по Договору Исполнитель должен уплатить Заказчику штрафную неустойку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размере 1%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уступленной суммы.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7"/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Договора.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8"/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 не более 5% от цены Договора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9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9.5.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Исполнителем информации об отнесении привлекаемых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субисполнителей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соответствии с п.3.9 Договора, Исполнитель уплачивает Заказчику штраф в размере 0,1% от цены Договора за каждое нарушение;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0"/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(в т. ч. этапов услуг) – неустойки в размере 0,1% 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 цены Договора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11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несоблюдение Исполнителем установленных в соответствии с Договором сроков предоставления обеспечения – неустойки в размере 0,1% от размера подлежащего предоставлению обеспечения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12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каждое нарушение иных условий Договора – штраф в размере 1%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13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от цены Договора.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9.6.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При нарушении Исполнителем условий Договора по предоставлению обеспечения исполнения обязательств по Договору Заказчик вправе отказаться от исполнения Договора и/или потребовать от Исполнителя выплаты штрафа в размере суммы соответствующего обеспечения по Договору, а также возмещения убытков сверх суммы штрафа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14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</w:t>
      </w:r>
      <w:r w:rsidR="003B46E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5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2C3C95" w:rsidRDefault="00976C47" w:rsidP="002C3C95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состав налоговых вычетов,</w:t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9.10 настоящего Договора, в размере предъявленных к Заказчику требований и недополученных Заказчиком сумм. При этом факт оспаривания или неоспаривания налоговых доначислений в налоговом органе, в том числе вышестоящем, или в суде, а также факт оспаривания или неоспаривания в суде претензий третьих лиц не влияет на обязанность Исполнителя возместить имущественные потери Заказчика.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по  соответствующему счету-фактуре, при этом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6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9.14.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Российской Федерации.</w:t>
      </w:r>
    </w:p>
    <w:p w:rsidR="002C3C95" w:rsidRPr="002C3C95" w:rsidRDefault="002C3C95" w:rsidP="002C3C9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2C3C95" w:rsidRDefault="00976C47" w:rsidP="00976C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10.2.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 лишается права ссылаться на обстоятельства непреодолимой силы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Pr="002C3C95" w:rsidRDefault="00976C47" w:rsidP="00976C47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2C3C95" w:rsidRP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11.1.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 </w:t>
      </w:r>
      <w:r w:rsidR="002C3C95" w:rsidRPr="002C3C9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(указать соответствующий субъект Российской Федерации)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7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C8583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договорились, что исполнительный лист получается по месту (указать: истца, третейского судопроизводства).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Заказчик: (адрес электронной почты);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Исполнитель: (адрес электронной почты).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11.2.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Досудебный порядок урегулирования спора является обязательным. Срок ответа на претензию - 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8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даты ее получения.</w:t>
      </w:r>
      <w:r w:rsidR="002C3C95" w:rsidRPr="002C3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Спор по имущественным требованиям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Заказчика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может быть передан на разрешение суда по истечении________ календарных дней с даты направления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Заказчиком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претензии (требования) Исполнителю</w:t>
      </w:r>
      <w:r w:rsidR="002C3C95" w:rsidRPr="002C3C95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footnoteReference w:id="19"/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 ГК РФ подлежит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толкованию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буквального значения содержащихся в нем слов и выражений.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13.1. </w:t>
      </w:r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13.2.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2C3C95" w:rsidRPr="002C3C95" w:rsidRDefault="00C8583C" w:rsidP="002C3C95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рабочих дней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таких изменений.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РФ (за исключением первичных учетных документов).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2C3C95" w:rsidRPr="00C8583C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2C3C95" w:rsidRPr="00C8583C" w:rsidRDefault="00C8583C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Pr="00C8583C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Техническое задание</w:t>
      </w:r>
      <w:bookmarkStart w:id="1" w:name="_GoBack"/>
      <w:bookmarkEnd w:id="1"/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/Перечень услуг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0"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Форма акта сдачи-приемки оказанных услуг.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2C3C95" w:rsidRPr="002C3C95" w:rsidRDefault="00C8583C" w:rsidP="00481A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Фор</w:t>
      </w:r>
      <w:r w:rsidR="00481A65">
        <w:rPr>
          <w:rFonts w:ascii="Times New Roman" w:eastAsia="Times New Roman" w:hAnsi="Times New Roman" w:cs="Times New Roman"/>
          <w:sz w:val="24"/>
          <w:szCs w:val="24"/>
          <w:lang w:eastAsia="ru-RU"/>
        </w:rPr>
        <w:t>ма Отчета об оказанных услугах.</w:t>
      </w:r>
    </w:p>
    <w:p w:rsid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2C3C95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353"/>
        <w:gridCol w:w="4475"/>
      </w:tblGrid>
      <w:tr w:rsidR="002C3C95" w:rsidRPr="002C3C95" w:rsidTr="00910274">
        <w:tc>
          <w:tcPr>
            <w:tcW w:w="5353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р/с:  ________ в  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75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р/с:  ________ в  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«___»__________20__г.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задание/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услуг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1"/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,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2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3019"/>
        <w:gridCol w:w="1741"/>
        <w:gridCol w:w="1791"/>
        <w:gridCol w:w="1513"/>
        <w:gridCol w:w="1134"/>
      </w:tblGrid>
      <w:tr w:rsidR="002C3C95" w:rsidRPr="002C3C95" w:rsidTr="00910274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97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23"/>
            </w: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оказания Услуги (если применимо)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24"/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Услуги (если применимо)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25"/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без НДС, руб.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НДС, руб.</w:t>
            </w:r>
          </w:p>
        </w:tc>
      </w:tr>
      <w:tr w:rsidR="002C3C95" w:rsidRPr="002C3C95" w:rsidTr="00910274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  ______ (________) рублей __ копеек без НДС, кроме того НДС -__% - ______ (________) рублей __ копеек, всего с НДС - ______ (________) рублей __ копеек.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- 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6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объекта: _______________.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объекта: ________________.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910274">
          <w:headerReference w:type="default" r:id="rId7"/>
          <w:pgSz w:w="11906" w:h="16838"/>
          <w:pgMar w:top="1134" w:right="709" w:bottom="1134" w:left="1701" w:header="709" w:footer="386" w:gutter="0"/>
          <w:cols w:space="708"/>
          <w:titlePg/>
          <w:docGrid w:linePitch="360"/>
        </w:sect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№ ______________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Акта сдачи-приемки оказанных услуг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7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910274">
        <w:tc>
          <w:tcPr>
            <w:tcW w:w="963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№3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ПРЕДОСТАВЛЕНИЯ ИНФОРМАЦИИ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8"/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Излагается в соответствии с требованиями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приказа ПАО «МРСК Центра» от 24.04.2019 № 159-ЦА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«Об организации работы по раскрытию информации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>о цепочке собственников контрагентов»</w:t>
      </w: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(В случае изменения в дальнейшем редакции организационно-распорядительными документами Общества, </w:t>
      </w: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применению подлежит редакция, актуальная на момент заключения соответствующего договора)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152D50" w:rsidRDefault="002C3C95" w:rsidP="005841D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910274">
        <w:tc>
          <w:tcPr>
            <w:tcW w:w="963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910274">
          <w:pgSz w:w="16838" w:h="11906" w:orient="landscape"/>
          <w:pgMar w:top="709" w:right="539" w:bottom="709" w:left="720" w:header="709" w:footer="265" w:gutter="0"/>
          <w:cols w:space="708"/>
          <w:docGrid w:linePitch="360"/>
        </w:sect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Согласие на обработку персональных данных</w:t>
      </w:r>
      <w:r w:rsidRPr="002C3C95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footnoteReference w:id="29"/>
      </w:r>
      <w:r w:rsidRPr="002C3C9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Излагается в соответствии с требованиями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приказа ПАО «МРСК Центра» от 24.04.2019 № 159-ЦА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«Об организации работы по раскрытию информации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>о цепочке собственников контрагентов»</w:t>
      </w: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(В случае изменения в дальнейшем редакции организационно-распорядительными документами Общества, </w:t>
      </w: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применению подлежит редакция, актуальная на момент заключения соответствующего договора)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152D50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Отчет об оказанных Услугах</w:t>
      </w:r>
      <w:r w:rsidRPr="002C3C9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30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1. В соответствии с условиями Договора оказания услуг № ______________от «___»__________20__г.   Исполнителем оказаны Услуги, а именно: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4504"/>
        <w:gridCol w:w="1768"/>
        <w:gridCol w:w="1508"/>
        <w:gridCol w:w="1165"/>
      </w:tblGrid>
      <w:tr w:rsidR="002C3C9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услуг (если применимо)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без НДС, руб.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НДС, руб.</w:t>
            </w:r>
          </w:p>
        </w:tc>
      </w:tr>
      <w:tr w:rsidR="002C3C9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2. Стоимость оказанных Исполнителем Услуг составляет ______ (________) рублей __ копеек без НДС, кроме того НДС-__% - ______ (________) рублей __ копеек, всего с НДС - ______ (________) рублей __ копеек.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3. К Отчету прилагаются</w:t>
      </w:r>
      <w:r w:rsidRPr="002C3C9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31"/>
      </w: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4. Настоящий Отчет составлен в двух экземплярах, имеющих равную юридическую силу, по одному для каждой из Сторон.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30"/>
        <w:gridCol w:w="3260"/>
      </w:tblGrid>
      <w:tr w:rsidR="002C3C95" w:rsidRPr="002C3C95" w:rsidTr="00910274">
        <w:tc>
          <w:tcPr>
            <w:tcW w:w="723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__________ 20 __ г.</w:t>
            </w:r>
          </w:p>
        </w:tc>
        <w:tc>
          <w:tcPr>
            <w:tcW w:w="326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ФОРМУ СОГЛАСОВАЛИ: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___«_____________»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2C3C95" w:rsidRDefault="002C3C95" w:rsidP="00481A6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C3C95" w:rsidRPr="002C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AAF" w:rsidRDefault="00A04AAF" w:rsidP="002C3C95">
      <w:pPr>
        <w:spacing w:after="0" w:line="240" w:lineRule="auto"/>
      </w:pPr>
      <w:r>
        <w:separator/>
      </w:r>
    </w:p>
  </w:endnote>
  <w:endnote w:type="continuationSeparator" w:id="0">
    <w:p w:rsidR="00A04AAF" w:rsidRDefault="00A04AAF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AAF" w:rsidRDefault="00A04AAF" w:rsidP="002C3C95">
      <w:pPr>
        <w:spacing w:after="0" w:line="240" w:lineRule="auto"/>
      </w:pPr>
      <w:r>
        <w:separator/>
      </w:r>
    </w:p>
  </w:footnote>
  <w:footnote w:type="continuationSeparator" w:id="0">
    <w:p w:rsidR="00A04AAF" w:rsidRDefault="00A04AAF" w:rsidP="002C3C95">
      <w:pPr>
        <w:spacing w:after="0" w:line="240" w:lineRule="auto"/>
      </w:pPr>
      <w:r>
        <w:continuationSeparator/>
      </w:r>
    </w:p>
  </w:footnote>
  <w:footnote w:id="1">
    <w:p w:rsidR="008A2AF9" w:rsidRPr="008F63DB" w:rsidRDefault="008A2AF9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8F63DB">
        <w:rPr>
          <w:rStyle w:val="aff6"/>
          <w:rFonts w:ascii="Times New Roman" w:hAnsi="Times New Roman"/>
          <w:i/>
        </w:rPr>
        <w:footnoteRef/>
      </w:r>
      <w:r w:rsidRPr="008F63DB">
        <w:rPr>
          <w:rFonts w:ascii="Times New Roman" w:hAnsi="Times New Roman"/>
          <w:i/>
        </w:rPr>
        <w:t xml:space="preserve"> Пункт включается в текст договора, заключаемого с субъектом МСП.  </w:t>
      </w:r>
    </w:p>
  </w:footnote>
  <w:footnote w:id="2">
    <w:p w:rsidR="008A2AF9" w:rsidRPr="008F63DB" w:rsidRDefault="008A2AF9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8F63DB">
        <w:rPr>
          <w:rStyle w:val="aff6"/>
          <w:rFonts w:ascii="Times New Roman" w:hAnsi="Times New Roman"/>
          <w:i/>
        </w:rPr>
        <w:footnoteRef/>
      </w:r>
      <w:r w:rsidRPr="008F63DB">
        <w:rPr>
          <w:rFonts w:ascii="Times New Roman" w:hAnsi="Times New Roman"/>
          <w:i/>
        </w:rPr>
        <w:t xml:space="preserve"> Условия пункта могут быть изменены в соответствии с требованиями ОРД Заказчика.</w:t>
      </w:r>
    </w:p>
  </w:footnote>
  <w:footnote w:id="3">
    <w:p w:rsidR="008A2AF9" w:rsidRPr="00541804" w:rsidRDefault="008A2AF9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541804">
        <w:rPr>
          <w:rStyle w:val="aff6"/>
          <w:rFonts w:ascii="Times New Roman" w:hAnsi="Times New Roman"/>
          <w:i/>
        </w:rPr>
        <w:footnoteRef/>
      </w:r>
      <w:r w:rsidRPr="00541804">
        <w:rPr>
          <w:rFonts w:ascii="Times New Roman" w:hAnsi="Times New Roman"/>
          <w:i/>
        </w:rPr>
        <w:t xml:space="preserve"> Для ИП заменить на «ЕГРИП».</w:t>
      </w:r>
    </w:p>
  </w:footnote>
  <w:footnote w:id="4">
    <w:p w:rsidR="008A2AF9" w:rsidRPr="00B21E6A" w:rsidRDefault="008A2AF9" w:rsidP="002C3C95">
      <w:pPr>
        <w:pStyle w:val="aff4"/>
        <w:ind w:firstLine="567"/>
        <w:jc w:val="both"/>
        <w:rPr>
          <w:rFonts w:ascii="Times New Roman" w:hAnsi="Times New Roman"/>
        </w:rPr>
      </w:pPr>
      <w:r w:rsidRPr="00541804">
        <w:rPr>
          <w:rStyle w:val="aff6"/>
          <w:rFonts w:ascii="Times New Roman" w:hAnsi="Times New Roman"/>
          <w:i/>
        </w:rPr>
        <w:footnoteRef/>
      </w:r>
      <w:r w:rsidRPr="00541804">
        <w:rPr>
          <w:rFonts w:ascii="Times New Roman" w:hAnsi="Times New Roman"/>
          <w:i/>
        </w:rPr>
        <w:t xml:space="preserve"> Не включается в договоры с ИП.</w:t>
      </w:r>
    </w:p>
  </w:footnote>
  <w:footnote w:id="5">
    <w:p w:rsidR="008A2AF9" w:rsidRDefault="008A2AF9" w:rsidP="00B5494C">
      <w:pPr>
        <w:pStyle w:val="aff4"/>
        <w:jc w:val="both"/>
        <w:rPr>
          <w:rFonts w:ascii="Times New Roman" w:hAnsi="Times New Roman"/>
        </w:rPr>
      </w:pPr>
      <w:r w:rsidRPr="00B5494C">
        <w:rPr>
          <w:rFonts w:ascii="Times New Roman" w:hAnsi="Times New Roman"/>
        </w:rPr>
        <w:t xml:space="preserve">          </w:t>
      </w:r>
      <w:r>
        <w:rPr>
          <w:rStyle w:val="aff6"/>
        </w:rPr>
        <w:footnoteRef/>
      </w:r>
      <w:r>
        <w:rPr>
          <w:rFonts w:ascii="Times New Roman" w:hAnsi="Times New Roman"/>
        </w:rPr>
        <w:t xml:space="preserve"> В случае изменения в дальнейшем редакции Антикоррупционной оговорки организационно-распорядительными документами Общества, применению подлежит Антикоррупционная оговорка в редакции, актуальной на момент заключения соответствующего договора.</w:t>
      </w:r>
    </w:p>
  </w:footnote>
  <w:footnote w:id="6">
    <w:p w:rsidR="008A2AF9" w:rsidRPr="00976C47" w:rsidRDefault="008A2AF9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7">
    <w:p w:rsidR="008A2AF9" w:rsidRPr="00976C47" w:rsidRDefault="008A2AF9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Первый абзац включается в текст договора, кроме тех случаев, когда договор  заключается с субъектом МСП.</w:t>
      </w:r>
    </w:p>
  </w:footnote>
  <w:footnote w:id="8">
    <w:p w:rsidR="008A2AF9" w:rsidRPr="00976C47" w:rsidRDefault="008A2AF9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Второй абзац включается в текст договора, заключаемого с субъектом МСП.</w:t>
      </w:r>
    </w:p>
  </w:footnote>
  <w:footnote w:id="9">
    <w:p w:rsidR="008A2AF9" w:rsidRPr="00976C47" w:rsidRDefault="008A2AF9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Курсив не включается в договоры с субъектами МСП.</w:t>
      </w:r>
    </w:p>
  </w:footnote>
  <w:footnote w:id="10">
    <w:p w:rsidR="008A2AF9" w:rsidRPr="00976C47" w:rsidRDefault="008A2AF9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включается при включении в Договор пункта 3.9</w:t>
      </w:r>
    </w:p>
  </w:footnote>
  <w:footnote w:id="11">
    <w:p w:rsidR="008A2AF9" w:rsidRPr="00976C47" w:rsidRDefault="008A2AF9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и база для исчисления могут быть изменены в зависимости от специфики оказания услуг (например, от цены этапа услуг и т.п., если есть возможность произвести расчет неустойки).</w:t>
      </w:r>
    </w:p>
  </w:footnote>
  <w:footnote w:id="12">
    <w:p w:rsidR="008A2AF9" w:rsidRPr="00976C47" w:rsidRDefault="008A2AF9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13">
    <w:p w:rsidR="008A2AF9" w:rsidRPr="00976C47" w:rsidRDefault="008A2AF9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14">
    <w:p w:rsidR="008A2AF9" w:rsidRPr="00FB2A4D" w:rsidRDefault="008A2AF9" w:rsidP="002C3C95">
      <w:pPr>
        <w:pStyle w:val="aff4"/>
        <w:ind w:firstLine="567"/>
        <w:jc w:val="both"/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15">
    <w:p w:rsidR="008A2AF9" w:rsidRPr="00976C47" w:rsidRDefault="008A2AF9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16">
    <w:p w:rsidR="008A2AF9" w:rsidRPr="00976C47" w:rsidRDefault="008A2AF9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Fonts w:ascii="Times New Roman" w:hAnsi="Times New Roman"/>
          <w:i/>
          <w:vertAlign w:val="superscript"/>
        </w:rPr>
        <w:footnoteRef/>
      </w:r>
      <w:r w:rsidRPr="00976C47">
        <w:rPr>
          <w:rFonts w:ascii="Times New Roman" w:hAnsi="Times New Roman"/>
          <w:i/>
        </w:rPr>
        <w:t xml:space="preserve"> Пункт приводится в случае, если Исполнитель является плательщиком НДС.</w:t>
      </w:r>
    </w:p>
  </w:footnote>
  <w:footnote w:id="17">
    <w:p w:rsidR="008A2AF9" w:rsidRPr="00976C47" w:rsidRDefault="008A2AF9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76C47">
        <w:rPr>
          <w:rStyle w:val="aff6"/>
          <w:rFonts w:ascii="Times New Roman" w:hAnsi="Times New Roman"/>
        </w:rPr>
        <w:footnoteRef/>
      </w:r>
      <w:r w:rsidRPr="00976C47">
        <w:rPr>
          <w:rFonts w:ascii="Times New Roman" w:hAnsi="Times New Roman"/>
        </w:rPr>
        <w:t xml:space="preserve"> По договорам с ДЗО ПАО «Россети» включать следующие пункты:</w:t>
      </w:r>
    </w:p>
    <w:p w:rsidR="008A2AF9" w:rsidRPr="00976C47" w:rsidRDefault="008A2AF9" w:rsidP="002C3C95">
      <w:pPr>
        <w:pStyle w:val="afc"/>
        <w:tabs>
          <w:tab w:val="left" w:pos="993"/>
        </w:tabs>
        <w:rPr>
          <w:rFonts w:ascii="Times New Roman" w:hAnsi="Times New Roman"/>
          <w:i/>
          <w:sz w:val="20"/>
          <w:szCs w:val="20"/>
        </w:rPr>
      </w:pPr>
      <w:r w:rsidRPr="00976C47">
        <w:rPr>
          <w:rFonts w:ascii="Times New Roman" w:hAnsi="Times New Roman"/>
          <w:sz w:val="20"/>
          <w:szCs w:val="20"/>
        </w:rPr>
        <w:t>«</w:t>
      </w:r>
      <w:r w:rsidRPr="00976C47">
        <w:rPr>
          <w:rFonts w:ascii="Times New Roman" w:hAnsi="Times New Roman"/>
          <w:i/>
          <w:sz w:val="20"/>
          <w:szCs w:val="20"/>
        </w:rPr>
        <w:t>11.1. Все споры, разногласия и требования, возникающие из настоящего Договора или в связи с ним, в том числе связанные с его заключением, действием, изменением, исполнением, нарушением, расторжением, прекращением и действительностью, подлежат разрешению путём переговоров.</w:t>
      </w:r>
    </w:p>
    <w:p w:rsidR="008A2AF9" w:rsidRPr="00B21E6A" w:rsidRDefault="008A2AF9" w:rsidP="002C3C95">
      <w:pPr>
        <w:ind w:firstLine="567"/>
        <w:jc w:val="both"/>
        <w:rPr>
          <w:i/>
        </w:rPr>
      </w:pPr>
      <w:r w:rsidRPr="00976C47">
        <w:rPr>
          <w:rFonts w:ascii="Times New Roman" w:hAnsi="Times New Roman" w:cs="Times New Roman"/>
          <w:i/>
          <w:sz w:val="20"/>
          <w:szCs w:val="20"/>
        </w:rPr>
        <w:t xml:space="preserve">11.2. В случае невозможности урегулировать возникший спор путем переговоров, он подлежит разрешению путем </w:t>
      </w:r>
      <w:r w:rsidRPr="00C8583C">
        <w:rPr>
          <w:rFonts w:ascii="Times New Roman" w:hAnsi="Times New Roman" w:cs="Times New Roman"/>
          <w:i/>
          <w:sz w:val="20"/>
          <w:szCs w:val="20"/>
        </w:rPr>
        <w:t xml:space="preserve">применения альтернативной процедуры урегулирования споров (медиации) на условиях и в порядке, установленном законодательством и Регламентом рассмотрения и урегулирования споров </w:t>
      </w:r>
      <w:r w:rsidRPr="00C8583C">
        <w:rPr>
          <w:rFonts w:ascii="Times New Roman" w:hAnsi="Times New Roman" w:cs="Times New Roman"/>
          <w:i/>
          <w:sz w:val="20"/>
          <w:szCs w:val="20"/>
        </w:rPr>
        <w:br/>
        <w:t>и конфликтов интересов в группе компаний «Россети», утвержденным решением Совета директоров _____________ от _____ № _____.</w:t>
      </w:r>
    </w:p>
    <w:p w:rsidR="008A2AF9" w:rsidRPr="00C8583C" w:rsidRDefault="008A2AF9" w:rsidP="002C3C95">
      <w:pPr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8583C">
        <w:rPr>
          <w:rFonts w:ascii="Times New Roman" w:hAnsi="Times New Roman" w:cs="Times New Roman"/>
          <w:sz w:val="20"/>
          <w:szCs w:val="20"/>
        </w:rPr>
        <w:t>11.3.</w:t>
      </w:r>
      <w:r w:rsidRPr="00C8583C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C8583C">
        <w:rPr>
          <w:rFonts w:ascii="Times New Roman" w:hAnsi="Times New Roman" w:cs="Times New Roman"/>
          <w:sz w:val="20"/>
          <w:szCs w:val="20"/>
        </w:rPr>
        <w:t xml:space="preserve">При недостижении сторонами соглашения об урегулировании спора путем медиации, он подлежит разрешению </w:t>
      </w:r>
      <w:r w:rsidRPr="00C8583C">
        <w:rPr>
          <w:rFonts w:ascii="Times New Roman" w:hAnsi="Times New Roman" w:cs="Times New Roman"/>
          <w:bCs/>
          <w:sz w:val="20"/>
          <w:szCs w:val="20"/>
        </w:rPr>
        <w:t>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заявления.»</w:t>
      </w:r>
    </w:p>
  </w:footnote>
  <w:footnote w:id="18">
    <w:p w:rsidR="008A2AF9" w:rsidRPr="00C8583C" w:rsidRDefault="008A2AF9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</w:rPr>
        <w:footnoteRef/>
      </w:r>
      <w:r w:rsidRPr="00C8583C">
        <w:rPr>
          <w:rFonts w:ascii="Times New Roman" w:hAnsi="Times New Roman"/>
        </w:rPr>
        <w:t xml:space="preserve"> Срок ответа на претензию в настоящем Разделе определяется по усмотрению Заказчика.</w:t>
      </w:r>
    </w:p>
  </w:footnote>
  <w:footnote w:id="19">
    <w:p w:rsidR="008A2AF9" w:rsidRPr="00C8583C" w:rsidRDefault="008A2AF9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</w:rPr>
        <w:footnoteRef/>
      </w:r>
      <w:r w:rsidRPr="00C8583C">
        <w:rPr>
          <w:rFonts w:ascii="Times New Roman" w:hAnsi="Times New Roman"/>
        </w:rPr>
        <w:t xml:space="preserve"> Пункт не включается в договоры с ДЗО ПАО «Россети». </w:t>
      </w:r>
    </w:p>
  </w:footnote>
  <w:footnote w:id="20">
    <w:p w:rsidR="008A2AF9" w:rsidRPr="00B21E6A" w:rsidRDefault="008A2AF9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Вариант выбирается в соответствии с п.1.2 Договора.</w:t>
      </w:r>
    </w:p>
  </w:footnote>
  <w:footnote w:id="21">
    <w:p w:rsidR="008A2AF9" w:rsidRPr="00C8583C" w:rsidRDefault="008A2AF9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Вариант выбирается в соответствии с п.1.2 Договора.</w:t>
      </w:r>
    </w:p>
  </w:footnote>
  <w:footnote w:id="22">
    <w:p w:rsidR="008A2AF9" w:rsidRPr="00C8583C" w:rsidRDefault="008A2AF9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23">
    <w:p w:rsidR="008A2AF9" w:rsidRPr="00C8583C" w:rsidRDefault="008A2AF9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Содержание таблицы формируется в зависимости от оказываемых услуг.</w:t>
      </w:r>
    </w:p>
  </w:footnote>
  <w:footnote w:id="24">
    <w:p w:rsidR="008A2AF9" w:rsidRPr="00C8583C" w:rsidRDefault="008A2AF9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25">
    <w:p w:rsidR="008A2AF9" w:rsidRPr="00C8583C" w:rsidRDefault="008A2AF9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26">
    <w:p w:rsidR="008A2AF9" w:rsidRPr="00B21E6A" w:rsidRDefault="008A2AF9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27">
    <w:p w:rsidR="008A2AF9" w:rsidRPr="00B21E6A" w:rsidRDefault="008A2AF9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Акт предоставляется по форме, утвержденной локальным актом Исполнителя.</w:t>
      </w:r>
    </w:p>
  </w:footnote>
  <w:footnote w:id="28">
    <w:p w:rsidR="008A2AF9" w:rsidRPr="00C8583C" w:rsidRDefault="008A2AF9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  <w:footnote w:id="29">
    <w:p w:rsidR="008A2AF9" w:rsidRPr="00C8583C" w:rsidRDefault="008A2AF9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  <w:footnote w:id="30">
    <w:p w:rsidR="008A2AF9" w:rsidRPr="00C8583C" w:rsidRDefault="008A2AF9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31">
    <w:p w:rsidR="008A2AF9" w:rsidRPr="00B21E6A" w:rsidRDefault="008A2AF9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Указываются прилагаемые документы, если применимо.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7079260"/>
      <w:docPartObj>
        <w:docPartGallery w:val="Page Numbers (Top of Page)"/>
        <w:docPartUnique/>
      </w:docPartObj>
    </w:sdtPr>
    <w:sdtContent>
      <w:p w:rsidR="008A2AF9" w:rsidRDefault="008A2AF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1A65">
          <w:rPr>
            <w:noProof/>
          </w:rPr>
          <w:t>2</w:t>
        </w:r>
        <w:r>
          <w:fldChar w:fldCharType="end"/>
        </w:r>
      </w:p>
    </w:sdtContent>
  </w:sdt>
  <w:p w:rsidR="008A2AF9" w:rsidRDefault="008A2AF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 w15:restartNumberingAfterBreak="0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 w15:restartNumberingAfterBreak="0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 w15:restartNumberingAfterBreak="0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9" w15:restartNumberingAfterBreak="0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2" w15:restartNumberingAfterBreak="0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3" w15:restartNumberingAfterBreak="0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4" w15:restartNumberingAfterBreak="0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5" w15:restartNumberingAfterBreak="0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6" w15:restartNumberingAfterBreak="0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1"/>
  </w:num>
  <w:num w:numId="6">
    <w:abstractNumId w:val="16"/>
  </w:num>
  <w:num w:numId="7">
    <w:abstractNumId w:val="17"/>
  </w:num>
  <w:num w:numId="8">
    <w:abstractNumId w:val="2"/>
  </w:num>
  <w:num w:numId="9">
    <w:abstractNumId w:val="4"/>
  </w:num>
  <w:num w:numId="10">
    <w:abstractNumId w:val="10"/>
  </w:num>
  <w:num w:numId="11">
    <w:abstractNumId w:val="12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6"/>
  </w:num>
  <w:num w:numId="16">
    <w:abstractNumId w:val="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C95"/>
    <w:rsid w:val="00057B86"/>
    <w:rsid w:val="00082B93"/>
    <w:rsid w:val="001347E7"/>
    <w:rsid w:val="00152D50"/>
    <w:rsid w:val="002B214A"/>
    <w:rsid w:val="002C3C95"/>
    <w:rsid w:val="0033592B"/>
    <w:rsid w:val="003B46E4"/>
    <w:rsid w:val="003D7538"/>
    <w:rsid w:val="00481A65"/>
    <w:rsid w:val="00541804"/>
    <w:rsid w:val="005841DF"/>
    <w:rsid w:val="006B2E44"/>
    <w:rsid w:val="00700D12"/>
    <w:rsid w:val="0077434B"/>
    <w:rsid w:val="007F30B5"/>
    <w:rsid w:val="008A2AF9"/>
    <w:rsid w:val="008A4B60"/>
    <w:rsid w:val="008F63DB"/>
    <w:rsid w:val="00910274"/>
    <w:rsid w:val="00976C47"/>
    <w:rsid w:val="009A04ED"/>
    <w:rsid w:val="009B3504"/>
    <w:rsid w:val="00A04AAF"/>
    <w:rsid w:val="00A82D1E"/>
    <w:rsid w:val="00B5494C"/>
    <w:rsid w:val="00C64623"/>
    <w:rsid w:val="00C8583C"/>
    <w:rsid w:val="00E27FFE"/>
    <w:rsid w:val="00E30C20"/>
    <w:rsid w:val="00E5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68452"/>
  <w15:docId w15:val="{A00528BD-CDC5-40D1-84A6-4CD3CD98C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affd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d">
    <w:name w:val="Заголовок Знак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17</Pages>
  <Words>5366</Words>
  <Characters>30589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Князева Татьяна Викторовна</cp:lastModifiedBy>
  <cp:revision>8</cp:revision>
  <dcterms:created xsi:type="dcterms:W3CDTF">2020-01-23T13:56:00Z</dcterms:created>
  <dcterms:modified xsi:type="dcterms:W3CDTF">2023-01-31T10:13:00Z</dcterms:modified>
</cp:coreProperties>
</file>