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EA55FF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EA55FF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proofErr w:type="spellEnd"/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proofErr w:type="spell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D637BC" w:rsidRPr="00EA55FF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7422C9" w:rsidRPr="00E36327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оказание услуг по проведению специальной оценки условий труда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C92999" w:rsidRPr="00C92999">
        <w:rPr>
          <w:sz w:val="24"/>
          <w:szCs w:val="24"/>
        </w:rPr>
        <w:t>Костромаэнерго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C92999" w:rsidRPr="00C92999">
        <w:rPr>
          <w:sz w:val="24"/>
          <w:szCs w:val="24"/>
        </w:rPr>
        <w:t>31907542696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C92999">
        <w:rPr>
          <w:sz w:val="24"/>
          <w:szCs w:val="24"/>
        </w:rPr>
        <w:t>1</w:t>
      </w:r>
      <w:r w:rsidR="007F2217">
        <w:rPr>
          <w:sz w:val="24"/>
          <w:szCs w:val="24"/>
        </w:rPr>
        <w:t>8</w:t>
      </w:r>
      <w:r w:rsidR="00012FDE" w:rsidRPr="00E36327">
        <w:rPr>
          <w:sz w:val="24"/>
          <w:szCs w:val="24"/>
        </w:rPr>
        <w:t>.0</w:t>
      </w:r>
      <w:r w:rsidR="0063739A" w:rsidRPr="00E36327">
        <w:rPr>
          <w:sz w:val="24"/>
          <w:szCs w:val="24"/>
        </w:rPr>
        <w:t>2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Pr="00E363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C92999" w:rsidRPr="00C92999">
        <w:rPr>
          <w:sz w:val="24"/>
          <w:szCs w:val="24"/>
        </w:rPr>
        <w:t>оказание услуг по проведению специальной оценки условий труда для нужд ПАО «МРСК Центра» (филиала «Костромаэнерго»)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C92999">
        <w:rPr>
          <w:b/>
          <w:sz w:val="24"/>
          <w:szCs w:val="24"/>
        </w:rPr>
        <w:t>0</w:t>
      </w:r>
      <w:r w:rsidR="00D27185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D27185">
        <w:rPr>
          <w:b/>
          <w:sz w:val="24"/>
          <w:szCs w:val="24"/>
        </w:rPr>
        <w:t>21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D27185">
        <w:rPr>
          <w:b/>
          <w:sz w:val="24"/>
          <w:szCs w:val="24"/>
        </w:rPr>
        <w:t>05</w:t>
      </w:r>
      <w:r w:rsidRPr="00D27185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D27185">
        <w:rPr>
          <w:b/>
          <w:sz w:val="24"/>
          <w:szCs w:val="24"/>
        </w:rPr>
        <w:t>10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DE1D4F">
        <w:rPr>
          <w:b/>
          <w:sz w:val="24"/>
          <w:szCs w:val="24"/>
        </w:rPr>
        <w:t>06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марта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не позднее</w:t>
      </w:r>
      <w:r w:rsidRPr="00EC5DD8">
        <w:rPr>
          <w:color w:val="auto"/>
        </w:rPr>
        <w:t xml:space="preserve"> </w:t>
      </w:r>
      <w:r w:rsidRPr="00EC5DD8">
        <w:rPr>
          <w:b/>
          <w:color w:val="auto"/>
        </w:rPr>
        <w:t>2</w:t>
      </w:r>
      <w:r w:rsidR="00DE1D4F">
        <w:rPr>
          <w:b/>
          <w:color w:val="auto"/>
        </w:rPr>
        <w:t>1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марта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E1D4F">
        <w:rPr>
          <w:b/>
          <w:color w:val="auto"/>
        </w:rPr>
        <w:t>05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DD2B79" w:rsidRPr="00DD2B79">
        <w:t>Дата подведения итогов закупки</w:t>
      </w:r>
      <w:r w:rsidR="00DD2B79" w:rsidRPr="00DD2B79">
        <w:rPr>
          <w:color w:val="auto"/>
        </w:rPr>
        <w:t xml:space="preserve">: </w:t>
      </w:r>
      <w:r w:rsidR="00DE1D4F">
        <w:rPr>
          <w:b/>
          <w:color w:val="auto"/>
        </w:rPr>
        <w:t>10 апреля</w:t>
      </w:r>
      <w:r w:rsidR="00DD2B79" w:rsidRPr="00DD2B79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15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E1D4F" w:rsidRPr="00DE1D4F">
        <w:rPr>
          <w:b/>
          <w:sz w:val="24"/>
          <w:szCs w:val="24"/>
        </w:rPr>
        <w:t>2</w:t>
      </w:r>
      <w:r w:rsidR="00DE1D4F">
        <w:rPr>
          <w:b/>
          <w:sz w:val="24"/>
          <w:szCs w:val="24"/>
        </w:rPr>
        <w:t>8</w:t>
      </w:r>
      <w:r w:rsidRPr="00DD2B79">
        <w:rPr>
          <w:b/>
          <w:sz w:val="24"/>
          <w:szCs w:val="24"/>
        </w:rPr>
        <w:t xml:space="preserve"> февраля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DE1D4F" w:rsidRPr="006121BA" w:rsidRDefault="00DE1D4F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bookmarkStart w:id="2" w:name="_GoBack"/>
      <w:bookmarkEnd w:id="2"/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>Договора на оказание услуг по проведению специальной оценки условий труда для нужд ПАО «МРСК Центра» (филиала «Костромаэнерго»)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>Договора на оказание услуг по проведению специальной оценки условий труда для нужд ПАО «МРСК Центра» (филиала «Костромаэнерго»)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</w:t>
        </w:r>
        <w:proofErr w:type="gramEnd"/>
        <w:r w:rsidR="00E86552" w:rsidRPr="00E36327">
          <w:rPr>
            <w:rStyle w:val="a6"/>
            <w:sz w:val="24"/>
            <w:szCs w:val="24"/>
          </w:rPr>
          <w:t>.</w:t>
        </w:r>
        <w:proofErr w:type="gramStart"/>
        <w:r w:rsidR="00E86552" w:rsidRPr="00E36327">
          <w:rPr>
            <w:rStyle w:val="a6"/>
            <w:sz w:val="24"/>
            <w:szCs w:val="24"/>
          </w:rPr>
          <w:t>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DE1D4F" w:rsidRPr="00C92999">
        <w:rPr>
          <w:sz w:val="24"/>
          <w:szCs w:val="24"/>
        </w:rPr>
        <w:t>31907542696</w:t>
      </w:r>
      <w:r w:rsidR="007F2217">
        <w:rPr>
          <w:sz w:val="24"/>
          <w:szCs w:val="24"/>
        </w:rPr>
        <w:t xml:space="preserve"> от </w:t>
      </w:r>
      <w:r w:rsidR="00DE1D4F">
        <w:rPr>
          <w:sz w:val="24"/>
          <w:szCs w:val="24"/>
        </w:rPr>
        <w:t>1</w:t>
      </w:r>
      <w:r w:rsidR="007F2217">
        <w:rPr>
          <w:sz w:val="24"/>
          <w:szCs w:val="24"/>
        </w:rPr>
        <w:t>8.</w:t>
      </w:r>
      <w:r w:rsidR="0063739A" w:rsidRPr="00E36327">
        <w:rPr>
          <w:sz w:val="24"/>
          <w:szCs w:val="24"/>
        </w:rPr>
        <w:t xml:space="preserve">02.2019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Pr="008D53BF">
        <w:t>заместител</w:t>
      </w:r>
      <w:r>
        <w:t>я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>
        <w:t>а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F928-7CBC-4880-A35B-F0FD1BD4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29</cp:revision>
  <cp:lastPrinted>2019-02-25T13:58:00Z</cp:lastPrinted>
  <dcterms:created xsi:type="dcterms:W3CDTF">2016-01-22T08:15:00Z</dcterms:created>
  <dcterms:modified xsi:type="dcterms:W3CDTF">2019-02-26T05:58:00Z</dcterms:modified>
</cp:coreProperties>
</file>