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об уменьшении максимальной мощности</w:t>
      </w:r>
    </w:p>
    <w:p w:rsidR="00AF2767" w:rsidRDefault="00AF2767" w:rsidP="00AF2767">
      <w:pPr>
        <w:autoSpaceDE w:val="0"/>
        <w:autoSpaceDN w:val="0"/>
        <w:adjustRightInd w:val="0"/>
        <w:ind w:firstLine="540"/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(за исключением лиц, указанных в </w:t>
      </w:r>
      <w:hyperlink r:id="rId5" w:history="1">
        <w:r w:rsidRPr="00A9239B">
          <w:rPr>
            <w:rFonts w:eastAsia="Calibri"/>
            <w:i/>
            <w:iCs/>
            <w:sz w:val="20"/>
            <w:szCs w:val="20"/>
          </w:rPr>
          <w:t>п</w:t>
        </w:r>
        <w:r>
          <w:rPr>
            <w:rFonts w:eastAsia="Calibri"/>
            <w:i/>
            <w:iCs/>
            <w:sz w:val="20"/>
            <w:szCs w:val="20"/>
          </w:rPr>
          <w:t>.</w:t>
        </w:r>
        <w:r w:rsidRPr="00A9239B">
          <w:rPr>
            <w:rFonts w:eastAsia="Calibri"/>
            <w:i/>
            <w:iCs/>
            <w:sz w:val="20"/>
            <w:szCs w:val="20"/>
          </w:rPr>
          <w:t xml:space="preserve"> 13</w:t>
        </w:r>
      </w:hyperlink>
      <w:r w:rsidRPr="00A9239B">
        <w:rPr>
          <w:rFonts w:eastAsia="Calibri"/>
          <w:i/>
          <w:iCs/>
          <w:sz w:val="20"/>
          <w:szCs w:val="20"/>
        </w:rPr>
        <w:t xml:space="preserve"> </w:t>
      </w:r>
      <w:r>
        <w:rPr>
          <w:rFonts w:eastAsia="Calibri"/>
          <w:i/>
          <w:iCs/>
          <w:sz w:val="20"/>
          <w:szCs w:val="20"/>
        </w:rPr>
        <w:t>Правил ТП)</w:t>
      </w:r>
    </w:p>
    <w:p w:rsidR="00AF2767" w:rsidRPr="00E60229" w:rsidRDefault="00AF2767" w:rsidP="00AF276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AF2767" w:rsidRPr="00E60229" w:rsidTr="00AE5B54">
        <w:tc>
          <w:tcPr>
            <w:tcW w:w="4927" w:type="dxa"/>
          </w:tcPr>
          <w:p w:rsidR="00AF2767" w:rsidRPr="00E60229" w:rsidRDefault="00AF2767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eastAsia="Calibri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26A63" wp14:editId="5CA835B3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39B10AE" id="Прямоугольник 10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yHmA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MhAvIeYAgAA8g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AF2767" w:rsidRDefault="00AF2767" w:rsidP="00AF276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E60229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осуществить мероприятия по </w:t>
      </w:r>
      <w:r>
        <w:rPr>
          <w:rFonts w:eastAsia="Calibri"/>
          <w:sz w:val="20"/>
          <w:szCs w:val="20"/>
          <w:lang w:eastAsia="en-US"/>
        </w:rPr>
        <w:t xml:space="preserve">снижению </w:t>
      </w:r>
      <w:r w:rsidRPr="00E60229">
        <w:rPr>
          <w:rFonts w:eastAsia="Calibri"/>
          <w:sz w:val="20"/>
          <w:szCs w:val="20"/>
          <w:lang w:eastAsia="en-US"/>
        </w:rPr>
        <w:t xml:space="preserve">максимальной мощности </w:t>
      </w:r>
      <w:r>
        <w:rPr>
          <w:rFonts w:eastAsia="Calibri"/>
          <w:sz w:val="20"/>
          <w:szCs w:val="20"/>
          <w:lang w:eastAsia="en-US"/>
        </w:rPr>
        <w:t xml:space="preserve">собственных </w:t>
      </w:r>
      <w:r w:rsidRPr="00E60229">
        <w:rPr>
          <w:rFonts w:eastAsia="Calibri"/>
          <w:sz w:val="20"/>
          <w:szCs w:val="20"/>
          <w:lang w:eastAsia="en-US"/>
        </w:rPr>
        <w:t>эн</w:t>
      </w:r>
      <w:r>
        <w:rPr>
          <w:rFonts w:eastAsia="Calibri"/>
          <w:sz w:val="20"/>
          <w:szCs w:val="20"/>
          <w:lang w:eastAsia="en-US"/>
        </w:rPr>
        <w:t xml:space="preserve">ергопринимающих устройств с одновременным перераспределением объема снижаемой максимальной мощности в пользу </w:t>
      </w:r>
      <w:r w:rsidRPr="00251F39">
        <w:rPr>
          <w:rFonts w:eastAsia="Calibri"/>
          <w:sz w:val="20"/>
          <w:szCs w:val="20"/>
          <w:lang w:eastAsia="en-US"/>
        </w:rPr>
        <w:t xml:space="preserve">сетевой организации </w:t>
      </w:r>
      <w:r>
        <w:rPr>
          <w:rFonts w:eastAsia="Calibri"/>
          <w:sz w:val="20"/>
          <w:szCs w:val="20"/>
          <w:lang w:eastAsia="en-US"/>
        </w:rPr>
        <w:t xml:space="preserve"> от объема максимальной мощности, указанной в документах о технологическом присоединении.</w:t>
      </w:r>
    </w:p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7889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0" w:name="_Toc378081998"/>
            <w:bookmarkStart w:id="1" w:name="_Toc378082227"/>
            <w:r w:rsidRPr="00E60229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0"/>
            <w:bookmarkEnd w:id="1"/>
            <w:r w:rsidRPr="00E60229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2" w:name="_Toc378081999"/>
            <w:bookmarkStart w:id="3" w:name="_Toc378082228"/>
            <w:r w:rsidRPr="00E60229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  <w:bookmarkEnd w:id="2"/>
            <w:bookmarkEnd w:id="3"/>
          </w:p>
          <w:p w:rsidR="00AF2767" w:rsidRPr="00E60229" w:rsidRDefault="00AF276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4" w:name="_Toc378082000"/>
            <w:bookmarkStart w:id="5" w:name="_Toc378082229"/>
            <w:r w:rsidRPr="00E60229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4"/>
            <w:bookmarkEnd w:id="5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AF2767" w:rsidRP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выдачи_____________________________</w:t>
            </w:r>
          </w:p>
          <w:p w:rsidR="00AF2767" w:rsidRPr="00AF2767" w:rsidRDefault="00AF276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F276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numPr>
          <w:ilvl w:val="0"/>
          <w:numId w:val="2"/>
        </w:numPr>
        <w:spacing w:before="12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Реквизиты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7900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6" w:name="_Toc378082001"/>
            <w:bookmarkStart w:id="7" w:name="_Toc378082230"/>
            <w:r w:rsidRPr="00E60229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6"/>
            <w:bookmarkEnd w:id="7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</w:t>
            </w:r>
          </w:p>
          <w:p w:rsidR="00AF2767" w:rsidRPr="00E60229" w:rsidRDefault="00AF2767" w:rsidP="00AF276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</w:tc>
      </w:tr>
    </w:tbl>
    <w:p w:rsidR="00AF2767" w:rsidRPr="00E60229" w:rsidRDefault="00AF2767" w:rsidP="00AF276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E60229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866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</w:t>
            </w: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60229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870"/>
      </w:tblGrid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F2767" w:rsidRPr="00E60229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F276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 максимальной мощности, кВт 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Объем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мощности</w:t>
            </w:r>
            <w:r w:rsidRPr="00E60229">
              <w:rPr>
                <w:rFonts w:eastAsia="Calibri"/>
                <w:sz w:val="20"/>
                <w:szCs w:val="20"/>
                <w:lang w:eastAsia="en-US"/>
              </w:rPr>
              <w:t>, на который уменьшается максимальная мощность, кВт ________</w:t>
            </w:r>
          </w:p>
        </w:tc>
      </w:tr>
    </w:tbl>
    <w:p w:rsidR="00AF2767" w:rsidRPr="00E60229" w:rsidRDefault="00AF2767" w:rsidP="00AF2767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0"/>
          <w:szCs w:val="20"/>
        </w:rPr>
      </w:pPr>
      <w:r w:rsidRPr="00E60229">
        <w:rPr>
          <w:b/>
          <w:sz w:val="20"/>
          <w:szCs w:val="20"/>
        </w:rPr>
        <w:t>Приложения к заявке: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1417"/>
      </w:tblGrid>
      <w:tr w:rsidR="00AF2767" w:rsidRPr="00E60229" w:rsidTr="00AF2767">
        <w:trPr>
          <w:trHeight w:val="505"/>
        </w:trPr>
        <w:tc>
          <w:tcPr>
            <w:tcW w:w="1134" w:type="dxa"/>
            <w:shd w:val="clear" w:color="auto" w:fill="auto"/>
          </w:tcPr>
          <w:p w:rsidR="00AF2767" w:rsidRPr="00A9239B" w:rsidRDefault="00AF2767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Признак</w:t>
            </w:r>
          </w:p>
        </w:tc>
        <w:tc>
          <w:tcPr>
            <w:tcW w:w="7938" w:type="dxa"/>
            <w:shd w:val="clear" w:color="auto" w:fill="auto"/>
          </w:tcPr>
          <w:p w:rsidR="00AF2767" w:rsidRPr="00A9239B" w:rsidRDefault="00AF2767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AF2767" w:rsidRPr="00A9239B" w:rsidRDefault="00AF2767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AF2767" w:rsidRPr="00E60229" w:rsidTr="00AF2767">
        <w:trPr>
          <w:trHeight w:val="202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00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о технологическом присоединении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AF2767" w:rsidRPr="00E60229" w:rsidTr="00AF2767">
        <w:trPr>
          <w:trHeight w:val="274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разграничения балансовой принадлежности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767" w:rsidRPr="00E60229" w:rsidTr="00AF2767">
        <w:trPr>
          <w:trHeight w:val="263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>Копия акта разграничения эксплуатационной ответственности сторон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F2767" w:rsidRPr="00E60229" w:rsidTr="00AF2767">
        <w:trPr>
          <w:trHeight w:val="553"/>
        </w:trPr>
        <w:tc>
          <w:tcPr>
            <w:tcW w:w="1134" w:type="dxa"/>
            <w:shd w:val="clear" w:color="auto" w:fill="auto"/>
          </w:tcPr>
          <w:p w:rsidR="00AF2767" w:rsidRPr="00E60229" w:rsidRDefault="00AF276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AF2767" w:rsidRPr="00E60229" w:rsidRDefault="00AF2767" w:rsidP="00AE5B5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sz w:val="20"/>
                <w:szCs w:val="20"/>
                <w:lang w:eastAsia="en-US"/>
              </w:rPr>
              <w:t xml:space="preserve">Копия </w:t>
            </w:r>
            <w:r>
              <w:rPr>
                <w:rFonts w:eastAsia="Calibri"/>
                <w:sz w:val="20"/>
                <w:szCs w:val="20"/>
                <w:lang w:eastAsia="en-US"/>
              </w:rPr>
              <w:t>технических условий, выданных лицу, максимальная мощность которого перераспределяется</w:t>
            </w:r>
          </w:p>
        </w:tc>
        <w:tc>
          <w:tcPr>
            <w:tcW w:w="1417" w:type="dxa"/>
            <w:shd w:val="clear" w:color="auto" w:fill="auto"/>
          </w:tcPr>
          <w:p w:rsidR="00AF2767" w:rsidRPr="00E60229" w:rsidRDefault="00AF2767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83223" w:rsidRPr="00E60229" w:rsidTr="00AF2767">
        <w:trPr>
          <w:trHeight w:val="553"/>
        </w:trPr>
        <w:tc>
          <w:tcPr>
            <w:tcW w:w="1134" w:type="dxa"/>
            <w:shd w:val="clear" w:color="auto" w:fill="auto"/>
          </w:tcPr>
          <w:p w:rsidR="00683223" w:rsidRPr="00E60229" w:rsidRDefault="00683223" w:rsidP="00683223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E60229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683223" w:rsidRPr="00E60229" w:rsidRDefault="00683223" w:rsidP="00683223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83223">
              <w:rPr>
                <w:rFonts w:eastAsia="Calibri"/>
                <w:sz w:val="20"/>
                <w:szCs w:val="20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 сведений на официальном сайте ПАО «Россети Центр</w:t>
            </w:r>
            <w:bookmarkStart w:id="8" w:name="_GoBack"/>
            <w:bookmarkEnd w:id="8"/>
            <w:r w:rsidRPr="00683223">
              <w:rPr>
                <w:rFonts w:eastAsia="Calibri"/>
                <w:sz w:val="20"/>
                <w:szCs w:val="20"/>
                <w:lang w:eastAsia="en-US"/>
              </w:rPr>
              <w:t>»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83223" w:rsidRPr="00E60229" w:rsidRDefault="00683223" w:rsidP="006832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258"/>
        <w:gridCol w:w="1051"/>
        <w:gridCol w:w="2174"/>
        <w:gridCol w:w="1640"/>
        <w:gridCol w:w="3684"/>
      </w:tblGrid>
      <w:tr w:rsidR="00AF2767" w:rsidRPr="00E60229" w:rsidTr="00AF2767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08" w:type="dxa"/>
            <w:tcBorders>
              <w:left w:val="dotted" w:sz="4" w:space="0" w:color="auto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0229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744" w:type="dxa"/>
            <w:tcBorders>
              <w:left w:val="dotted" w:sz="4" w:space="0" w:color="auto"/>
            </w:tcBorders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2767" w:rsidRPr="00E60229" w:rsidRDefault="00AF2767" w:rsidP="00AF2767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AF2767" w:rsidRPr="00E60229" w:rsidRDefault="00AF2767" w:rsidP="00AF276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E60229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A16960">
        <w:rPr>
          <w:rFonts w:eastAsia="Calibri"/>
          <w:i/>
          <w:sz w:val="20"/>
          <w:szCs w:val="20"/>
          <w:lang w:eastAsia="en-US"/>
        </w:rPr>
        <w:t>ПАО «Россети Центр»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AF2767" w:rsidRPr="00E60229" w:rsidTr="00AE5B54">
        <w:tc>
          <w:tcPr>
            <w:tcW w:w="9854" w:type="dxa"/>
          </w:tcPr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7884"/>
            </w:tblGrid>
            <w:tr w:rsidR="00AF2767" w:rsidRPr="00E60229" w:rsidTr="00AF2767"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AF2767" w:rsidRPr="00E60229" w:rsidRDefault="00AF2767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Заявление </w:t>
                  </w:r>
                  <w:r w:rsidRPr="00E60229">
                    <w:rPr>
                      <w:b/>
                      <w:sz w:val="20"/>
                      <w:szCs w:val="20"/>
                      <w:lang w:eastAsia="en-US"/>
                    </w:rPr>
                    <w:t>принял</w:t>
                  </w:r>
                </w:p>
              </w:tc>
              <w:tc>
                <w:tcPr>
                  <w:tcW w:w="78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F2767" w:rsidRPr="00E60229" w:rsidRDefault="00AF276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60229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AF2767" w:rsidRPr="00E60229" w:rsidRDefault="00AF276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AF2767" w:rsidRPr="00E60229" w:rsidRDefault="00AF276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60229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</w:t>
                  </w:r>
                </w:p>
                <w:p w:rsidR="00AF2767" w:rsidRPr="00E60229" w:rsidRDefault="00AF276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E60229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</w:tc>
            </w:tr>
          </w:tbl>
          <w:p w:rsidR="00AF2767" w:rsidRPr="00E60229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F2767" w:rsidRDefault="00AF2767" w:rsidP="00AF2767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834"/>
      </w:tblGrid>
      <w:tr w:rsidR="00AF2767" w:rsidRPr="00446142" w:rsidTr="00AF276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F2767" w:rsidRDefault="00AF2767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Регистрационный номер</w:t>
            </w:r>
          </w:p>
          <w:p w:rsidR="00AF2767" w:rsidRPr="00446142" w:rsidRDefault="00AF276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767" w:rsidRPr="00446142" w:rsidRDefault="00AF2767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3388" w:rsidRPr="003C6EAF" w:rsidRDefault="00753388" w:rsidP="00AF2767"/>
    <w:sectPr w:rsidR="00753388" w:rsidRPr="003C6EAF" w:rsidSect="00AF2767">
      <w:pgSz w:w="11906" w:h="16838"/>
      <w:pgMar w:top="567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164C4"/>
    <w:multiLevelType w:val="multilevel"/>
    <w:tmpl w:val="DF2A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  <w:lang w:val="x-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67"/>
    <w:rsid w:val="001E10F5"/>
    <w:rsid w:val="003C6EAF"/>
    <w:rsid w:val="00683223"/>
    <w:rsid w:val="00753388"/>
    <w:rsid w:val="00A16960"/>
    <w:rsid w:val="00AF2767"/>
    <w:rsid w:val="00BA7DA1"/>
    <w:rsid w:val="00C9013B"/>
    <w:rsid w:val="00D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8015"/>
  <w15:docId w15:val="{5FEE1971-7E8B-4971-BC26-FF7A7AC4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1D22A55F2190EB1E0B0D3DEC462FCFD900C8BF2F505DA6E470EDADEFCE7645B25013A3D3yEV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2</cp:revision>
  <dcterms:created xsi:type="dcterms:W3CDTF">2025-03-31T14:50:00Z</dcterms:created>
  <dcterms:modified xsi:type="dcterms:W3CDTF">2025-03-31T14:50:00Z</dcterms:modified>
</cp:coreProperties>
</file>