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9C" w:rsidRPr="007C3F2A" w:rsidRDefault="00180E9C" w:rsidP="00180E9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180E9C" w:rsidRDefault="00180E9C" w:rsidP="00180E9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>о предоставлении информации о лицах, которые намереваются осуществить перераспределение максимальной мощности</w:t>
      </w:r>
      <w:r w:rsidRPr="006223F0">
        <w:rPr>
          <w:rFonts w:eastAsia="Calibri"/>
          <w:b/>
          <w:sz w:val="20"/>
          <w:szCs w:val="20"/>
          <w:lang w:eastAsia="en-US"/>
        </w:rPr>
        <w:t xml:space="preserve"> </w:t>
      </w:r>
      <w:r w:rsidRPr="007C3F2A">
        <w:rPr>
          <w:rFonts w:eastAsia="Calibri"/>
          <w:b/>
          <w:sz w:val="20"/>
          <w:szCs w:val="20"/>
          <w:lang w:eastAsia="en-US"/>
        </w:rPr>
        <w:t>принадлежащих им энергопринимающих устройств в пользу иных лиц</w:t>
      </w:r>
    </w:p>
    <w:p w:rsidR="00180E9C" w:rsidRPr="007C3F2A" w:rsidRDefault="00180E9C" w:rsidP="00180E9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610"/>
      </w:tblGrid>
      <w:tr w:rsidR="00180E9C" w:rsidRPr="007C3F2A" w:rsidTr="005A2FFA">
        <w:tc>
          <w:tcPr>
            <w:tcW w:w="4927" w:type="dxa"/>
          </w:tcPr>
          <w:p w:rsidR="00180E9C" w:rsidRPr="007C3F2A" w:rsidRDefault="00180E9C" w:rsidP="005A2FFA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__.__.20__</w:t>
            </w:r>
          </w:p>
        </w:tc>
        <w:tc>
          <w:tcPr>
            <w:tcW w:w="4820" w:type="dxa"/>
          </w:tcPr>
          <w:p w:rsidR="00180E9C" w:rsidRPr="007C3F2A" w:rsidRDefault="006C25A6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8890" b="12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9E967AA" id="Прямоугольник 7" o:spid="_x0000_s1026" style="position:absolute;margin-left:21.15pt;margin-top:.3pt;width:215.3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="00180E9C"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180E9C" w:rsidRPr="007C3F2A" w:rsidRDefault="00180E9C" w:rsidP="00180E9C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180E9C" w:rsidRPr="007C3F2A" w:rsidRDefault="00180E9C" w:rsidP="00180E9C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7C3F2A">
        <w:rPr>
          <w:rFonts w:eastAsia="Calibri"/>
          <w:sz w:val="20"/>
          <w:szCs w:val="20"/>
          <w:lang w:eastAsia="en-US"/>
        </w:rPr>
        <w:t>На основании указанных ниже сведений прошу предоставить мне информацию о лицах, которые намереваются осуществить перераспределение максимальной мощности принадлежащих им энергопринимающих устройств в пользу иных лиц.</w:t>
      </w:r>
    </w:p>
    <w:p w:rsidR="00180E9C" w:rsidRPr="007C3F2A" w:rsidRDefault="00180E9C" w:rsidP="00180E9C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180E9C" w:rsidRPr="007C3F2A" w:rsidRDefault="00180E9C" w:rsidP="00180E9C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 xml:space="preserve">Полное наименование </w:t>
      </w:r>
      <w:r>
        <w:rPr>
          <w:rFonts w:eastAsia="Calibri"/>
          <w:b/>
          <w:sz w:val="20"/>
          <w:szCs w:val="20"/>
          <w:lang w:eastAsia="en-US"/>
        </w:rPr>
        <w:t>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7047"/>
      </w:tblGrid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5A2FFA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180E9C" w:rsidRPr="007C3F2A" w:rsidRDefault="00180E9C" w:rsidP="00180E9C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180E9C" w:rsidRPr="007C3F2A" w:rsidRDefault="00180E9C" w:rsidP="00180E9C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>Контактная информация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818"/>
      </w:tblGrid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Адрес ________________________________________________________ </w:t>
            </w:r>
          </w:p>
        </w:tc>
      </w:tr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</w:p>
        </w:tc>
      </w:tr>
    </w:tbl>
    <w:p w:rsidR="00180E9C" w:rsidRPr="007C3F2A" w:rsidRDefault="00180E9C" w:rsidP="00180E9C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180E9C" w:rsidRPr="007C3F2A" w:rsidRDefault="00180E9C" w:rsidP="00180E9C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C3F2A">
        <w:rPr>
          <w:b/>
          <w:sz w:val="20"/>
          <w:szCs w:val="20"/>
          <w:lang w:eastAsia="en-US"/>
        </w:rPr>
        <w:t>Энергопринимающие устройства присоединяемые (присоединенные)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784"/>
      </w:tblGrid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Точки присоединения (при их наличии)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центра питания ()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Мощность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Объем необходимой мощности, кВт ______________________</w:t>
            </w:r>
          </w:p>
        </w:tc>
      </w:tr>
    </w:tbl>
    <w:p w:rsidR="00180E9C" w:rsidRDefault="00180E9C" w:rsidP="00180E9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E744DF" w:rsidRPr="00C120AE" w:rsidRDefault="00E744DF" w:rsidP="00E744DF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b/>
          <w:color w:val="242D31"/>
          <w:sz w:val="20"/>
          <w:szCs w:val="20"/>
        </w:rPr>
      </w:pPr>
      <w:r w:rsidRPr="00C120AE">
        <w:rPr>
          <w:b/>
          <w:sz w:val="20"/>
          <w:szCs w:val="20"/>
        </w:rPr>
        <w:t>Приложения к заявке:</w:t>
      </w:r>
    </w:p>
    <w:tbl>
      <w:tblPr>
        <w:tblW w:w="9237" w:type="dxa"/>
        <w:tblInd w:w="1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558"/>
        <w:gridCol w:w="1559"/>
      </w:tblGrid>
      <w:tr w:rsidR="00E744DF" w:rsidRPr="00C120AE" w:rsidTr="00E744DF">
        <w:trPr>
          <w:trHeight w:val="505"/>
        </w:trPr>
        <w:tc>
          <w:tcPr>
            <w:tcW w:w="1120" w:type="dxa"/>
            <w:shd w:val="clear" w:color="auto" w:fill="auto"/>
          </w:tcPr>
          <w:p w:rsidR="00E744DF" w:rsidRPr="00DD626C" w:rsidRDefault="00E744DF" w:rsidP="005D391C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D626C">
              <w:rPr>
                <w:sz w:val="20"/>
                <w:szCs w:val="20"/>
              </w:rPr>
              <w:t>Признак</w:t>
            </w:r>
          </w:p>
        </w:tc>
        <w:tc>
          <w:tcPr>
            <w:tcW w:w="6558" w:type="dxa"/>
            <w:shd w:val="clear" w:color="auto" w:fill="auto"/>
          </w:tcPr>
          <w:p w:rsidR="00E744DF" w:rsidRPr="00DD626C" w:rsidRDefault="00E744DF" w:rsidP="005D391C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DD626C">
              <w:rPr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559" w:type="dxa"/>
            <w:shd w:val="clear" w:color="auto" w:fill="auto"/>
          </w:tcPr>
          <w:p w:rsidR="00E744DF" w:rsidRPr="00DD626C" w:rsidRDefault="00E744DF" w:rsidP="005D39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626C">
              <w:rPr>
                <w:sz w:val="20"/>
                <w:szCs w:val="20"/>
              </w:rPr>
              <w:t>Количество страниц</w:t>
            </w:r>
          </w:p>
        </w:tc>
      </w:tr>
      <w:tr w:rsidR="00E744DF" w:rsidRPr="00C120AE" w:rsidTr="00E744DF">
        <w:trPr>
          <w:trHeight w:val="1262"/>
        </w:trPr>
        <w:tc>
          <w:tcPr>
            <w:tcW w:w="1120" w:type="dxa"/>
            <w:shd w:val="clear" w:color="auto" w:fill="auto"/>
          </w:tcPr>
          <w:p w:rsidR="00E744DF" w:rsidRPr="00C120AE" w:rsidRDefault="00E744DF" w:rsidP="005D391C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120AE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6558" w:type="dxa"/>
            <w:shd w:val="clear" w:color="auto" w:fill="auto"/>
          </w:tcPr>
          <w:p w:rsidR="00E744DF" w:rsidRPr="00C120AE" w:rsidRDefault="00E744DF" w:rsidP="005D391C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 xml:space="preserve">Согласие на предоставление сведений, приведенных в заявлении, иным лицам, в том числе согласие на публикацию таких сведений на официальном сайте </w:t>
            </w:r>
            <w:r>
              <w:rPr>
                <w:rFonts w:eastAsia="Calibri"/>
                <w:sz w:val="20"/>
                <w:szCs w:val="20"/>
                <w:lang w:eastAsia="en-US"/>
              </w:rPr>
              <w:t>ПАО «Россети Центр»</w:t>
            </w:r>
            <w:r w:rsidRPr="00C120AE">
              <w:rPr>
                <w:rFonts w:eastAsia="Calibri"/>
                <w:sz w:val="20"/>
                <w:szCs w:val="20"/>
                <w:lang w:eastAsia="en-US"/>
              </w:rPr>
              <w:t xml:space="preserve"> и (или) ином официальном сайте в информационно-телекоммуникационной сети «Интернет», определяемом Правительством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744DF" w:rsidRPr="00C120AE" w:rsidRDefault="00E744DF" w:rsidP="005D39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744DF" w:rsidRDefault="00E744DF" w:rsidP="00180E9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E744DF" w:rsidRDefault="00E744DF" w:rsidP="00180E9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p w:rsidR="00E744DF" w:rsidRPr="007C3F2A" w:rsidRDefault="00E744DF" w:rsidP="00180E9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206"/>
        <w:gridCol w:w="1048"/>
        <w:gridCol w:w="1547"/>
        <w:gridCol w:w="1632"/>
        <w:gridCol w:w="3243"/>
      </w:tblGrid>
      <w:tr w:rsidR="00180E9C" w:rsidRPr="007C3F2A" w:rsidTr="005A2FFA">
        <w:tc>
          <w:tcPr>
            <w:tcW w:w="67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642" w:type="dxa"/>
            <w:tcBorders>
              <w:left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459" w:type="dxa"/>
            <w:tcBorders>
              <w:lef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80E9C" w:rsidRPr="007C3F2A" w:rsidRDefault="00180E9C" w:rsidP="00180E9C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180E9C" w:rsidRPr="007C3F2A" w:rsidRDefault="00180E9C" w:rsidP="00180E9C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180E9C" w:rsidRPr="007C3F2A" w:rsidRDefault="00180E9C" w:rsidP="00180E9C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7C3F2A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6C25A6">
        <w:rPr>
          <w:rFonts w:eastAsia="Calibri"/>
          <w:i/>
          <w:sz w:val="20"/>
          <w:szCs w:val="20"/>
          <w:lang w:eastAsia="en-US"/>
        </w:rPr>
        <w:t>ПАО «Россети Центр</w:t>
      </w:r>
      <w:r w:rsidRPr="007C3F2A">
        <w:rPr>
          <w:rFonts w:eastAsia="Calibri"/>
          <w:i/>
          <w:sz w:val="20"/>
          <w:szCs w:val="20"/>
          <w:lang w:eastAsia="en-US"/>
        </w:rPr>
        <w:t>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80E9C" w:rsidRPr="007C3F2A" w:rsidTr="005A2FFA">
        <w:tc>
          <w:tcPr>
            <w:tcW w:w="98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8"/>
              <w:gridCol w:w="6776"/>
            </w:tblGrid>
            <w:tr w:rsidR="00180E9C" w:rsidRPr="007C3F2A" w:rsidTr="005A2FFA"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180E9C" w:rsidRPr="007C3F2A" w:rsidRDefault="00180E9C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C3F2A">
                    <w:rPr>
                      <w:b/>
                      <w:sz w:val="20"/>
                      <w:szCs w:val="20"/>
                      <w:lang w:eastAsia="en-US"/>
                    </w:rPr>
                    <w:t>Заяв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>ление</w:t>
                  </w:r>
                  <w:r w:rsidRPr="007C3F2A">
                    <w:rPr>
                      <w:b/>
                      <w:sz w:val="20"/>
                      <w:szCs w:val="20"/>
                      <w:lang w:eastAsia="en-US"/>
                    </w:rPr>
                    <w:t xml:space="preserve"> принял</w:t>
                  </w:r>
                </w:p>
              </w:tc>
              <w:tc>
                <w:tcPr>
                  <w:tcW w:w="7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80E9C" w:rsidRPr="007C3F2A" w:rsidRDefault="00180E9C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C3F2A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</w:p>
                <w:p w:rsidR="00180E9C" w:rsidRPr="007C3F2A" w:rsidRDefault="00180E9C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180E9C" w:rsidRPr="007C3F2A" w:rsidRDefault="00180E9C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C3F2A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</w:p>
                <w:p w:rsidR="00180E9C" w:rsidRPr="007C3F2A" w:rsidRDefault="00180E9C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C3F2A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</w:p>
              </w:tc>
            </w:tr>
          </w:tbl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80E9C" w:rsidRDefault="00180E9C" w:rsidP="00180E9C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731"/>
      </w:tblGrid>
      <w:tr w:rsidR="00180E9C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Default="00180E9C" w:rsidP="005A2FF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180E9C" w:rsidRPr="00446142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446142" w:rsidRDefault="00180E9C" w:rsidP="005A2FFA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80E9C" w:rsidRPr="00AA1886" w:rsidRDefault="00180E9C" w:rsidP="00180E9C">
      <w:pPr>
        <w:spacing w:line="276" w:lineRule="auto"/>
        <w:jc w:val="both"/>
        <w:rPr>
          <w:rFonts w:eastAsia="Calibri"/>
          <w:lang w:eastAsia="en-US"/>
        </w:rPr>
      </w:pPr>
    </w:p>
    <w:p w:rsidR="003A4C50" w:rsidRDefault="003A4C50"/>
    <w:sectPr w:rsidR="003A4C50" w:rsidSect="003A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9C"/>
    <w:rsid w:val="00180E9C"/>
    <w:rsid w:val="003653FC"/>
    <w:rsid w:val="003A4C50"/>
    <w:rsid w:val="005C28DD"/>
    <w:rsid w:val="006C25A6"/>
    <w:rsid w:val="00E7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5E56"/>
  <w15:docId w15:val="{80C9C9CB-1A63-46BA-A7B5-0CFAB072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E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E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t.zenisheva</dc:creator>
  <cp:keywords/>
  <dc:description/>
  <cp:lastModifiedBy>Киселева Татьяна Анатольевна</cp:lastModifiedBy>
  <cp:revision>2</cp:revision>
  <dcterms:created xsi:type="dcterms:W3CDTF">2025-03-31T14:42:00Z</dcterms:created>
  <dcterms:modified xsi:type="dcterms:W3CDTF">2025-03-31T14:42:00Z</dcterms:modified>
</cp:coreProperties>
</file>