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9493E" w14:textId="2BDACD6D" w:rsidR="000B68EC" w:rsidRPr="00C63ED8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75F71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7B7BAF21" w14:textId="77777777" w:rsidR="007A469A" w:rsidRDefault="00E01206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7A46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1.11</w:t>
      </w:r>
      <w:r w:rsidR="00806C7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F60E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ПРЕДОСТАВЛЕНИЕ </w:t>
      </w:r>
      <w:r w:rsidR="007A46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РАСЧЕТ</w:t>
      </w:r>
      <w:r w:rsidR="001F60E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А</w:t>
      </w:r>
      <w:r w:rsidR="007A46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СТОИМОСТИ ТЕХНОЛОГИЧЕСКОГО ПРИСОЕДИНЕНИЯ </w:t>
      </w:r>
    </w:p>
    <w:p w14:paraId="52FA7C80" w14:textId="77777777" w:rsidR="00014BAB" w:rsidRDefault="007A469A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ПОСРЕДСТВОМ ПЕРЕРАСПРЕДЕЛЕНИЯ МАКСИМАЛЬНОЙ МОЩНОСТИ</w:t>
      </w:r>
      <w:r w:rsidRPr="007A46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14:paraId="6E87098C" w14:textId="77777777" w:rsidR="007A469A" w:rsidRPr="000B68EC" w:rsidRDefault="007A469A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4D8631E6" w14:textId="3026F84A" w:rsidR="00BC2D77" w:rsidRPr="007A469A" w:rsidRDefault="00BC2D77" w:rsidP="00186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F4196F">
        <w:rPr>
          <w:rFonts w:ascii="Times New Roman" w:hAnsi="Times New Roman" w:cs="Times New Roman"/>
          <w:sz w:val="24"/>
          <w:szCs w:val="24"/>
        </w:rPr>
        <w:t>л</w:t>
      </w:r>
      <w:r w:rsidR="00F4196F" w:rsidRPr="007A469A">
        <w:rPr>
          <w:rFonts w:ascii="Times New Roman" w:hAnsi="Times New Roman" w:cs="Times New Roman"/>
          <w:sz w:val="24"/>
          <w:szCs w:val="24"/>
        </w:rPr>
        <w:t xml:space="preserve">юбое </w:t>
      </w:r>
      <w:r w:rsidR="007A469A" w:rsidRPr="007A469A">
        <w:rPr>
          <w:rFonts w:ascii="Times New Roman" w:hAnsi="Times New Roman" w:cs="Times New Roman"/>
          <w:sz w:val="24"/>
          <w:szCs w:val="24"/>
        </w:rPr>
        <w:t>лицо, заинтересованное в перераспределении в свою пользу максимальной мощности других лиц, энергопринимающие устройства которых присоединены в установленном порядке к электрическим сетям</w:t>
      </w:r>
      <w:r w:rsidR="007A469A">
        <w:rPr>
          <w:rFonts w:ascii="Times New Roman" w:hAnsi="Times New Roman" w:cs="Times New Roman"/>
          <w:sz w:val="24"/>
          <w:szCs w:val="24"/>
        </w:rPr>
        <w:t xml:space="preserve"> </w:t>
      </w:r>
      <w:r w:rsidR="00C75F71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7A469A">
        <w:rPr>
          <w:rFonts w:ascii="Times New Roman" w:hAnsi="Times New Roman" w:cs="Times New Roman"/>
          <w:sz w:val="24"/>
          <w:szCs w:val="24"/>
        </w:rPr>
        <w:t>.</w:t>
      </w:r>
    </w:p>
    <w:p w14:paraId="30353014" w14:textId="77777777" w:rsidR="007A469A" w:rsidRDefault="008C2E25" w:rsidP="0018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B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5C6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7A469A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3446B4">
        <w:rPr>
          <w:rFonts w:ascii="Times New Roman" w:hAnsi="Times New Roman" w:cs="Times New Roman"/>
          <w:sz w:val="24"/>
          <w:szCs w:val="24"/>
        </w:rPr>
        <w:t xml:space="preserve">по предоставлению расчета стоимости технологического присоединения посредством перераспределения максимальной мощности </w:t>
      </w:r>
      <w:r w:rsidR="007A469A">
        <w:rPr>
          <w:rFonts w:ascii="Times New Roman" w:hAnsi="Times New Roman" w:cs="Times New Roman"/>
          <w:sz w:val="24"/>
          <w:szCs w:val="24"/>
        </w:rPr>
        <w:t xml:space="preserve">не может составлять более 550 рублей (пункт 36 </w:t>
      </w:r>
      <w:r w:rsidR="007A469A" w:rsidRPr="007A469A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</w:t>
      </w:r>
      <w:r w:rsidR="007A46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469A">
        <w:rPr>
          <w:rFonts w:ascii="Times New Roman" w:hAnsi="Times New Roman" w:cs="Times New Roman"/>
          <w:sz w:val="24"/>
          <w:szCs w:val="24"/>
        </w:rPr>
        <w:t>).</w:t>
      </w:r>
    </w:p>
    <w:p w14:paraId="03823BD9" w14:textId="797848D2" w:rsidR="00D56F30" w:rsidRDefault="008C2E25" w:rsidP="00D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7A469A">
        <w:rPr>
          <w:rFonts w:ascii="Times New Roman" w:hAnsi="Times New Roman" w:cs="Times New Roman"/>
          <w:sz w:val="24"/>
          <w:szCs w:val="24"/>
        </w:rPr>
        <w:t>наличие запроса о расчёте стоимости технологического присоединения посредством перераспределения максимальной мощности</w:t>
      </w:r>
      <w:r w:rsidR="00D56F30">
        <w:rPr>
          <w:rFonts w:ascii="Times New Roman" w:hAnsi="Times New Roman" w:cs="Times New Roman"/>
          <w:sz w:val="24"/>
          <w:szCs w:val="24"/>
        </w:rPr>
        <w:t xml:space="preserve">. Согласие на направление запроса лица, энергопринимающие устройства которого присоединены в установленном порядке к электрическим сетям </w:t>
      </w:r>
      <w:r w:rsidR="00C75F71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D56F30">
        <w:rPr>
          <w:rFonts w:ascii="Times New Roman" w:hAnsi="Times New Roman" w:cs="Times New Roman"/>
          <w:sz w:val="24"/>
          <w:szCs w:val="24"/>
        </w:rPr>
        <w:t xml:space="preserve"> и намеренного перераспределить максимальную мощность своих эне</w:t>
      </w:r>
      <w:r w:rsidR="001F60E1">
        <w:rPr>
          <w:rFonts w:ascii="Times New Roman" w:hAnsi="Times New Roman" w:cs="Times New Roman"/>
          <w:sz w:val="24"/>
          <w:szCs w:val="24"/>
        </w:rPr>
        <w:t>р</w:t>
      </w:r>
      <w:r w:rsidR="00D56F30">
        <w:rPr>
          <w:rFonts w:ascii="Times New Roman" w:hAnsi="Times New Roman" w:cs="Times New Roman"/>
          <w:sz w:val="24"/>
          <w:szCs w:val="24"/>
        </w:rPr>
        <w:t xml:space="preserve">гопринимающих устройств в пользу </w:t>
      </w:r>
      <w:r w:rsidR="00F4196F">
        <w:rPr>
          <w:rFonts w:ascii="Times New Roman" w:hAnsi="Times New Roman" w:cs="Times New Roman"/>
          <w:sz w:val="24"/>
          <w:szCs w:val="24"/>
        </w:rPr>
        <w:t>заинтересованного лица</w:t>
      </w:r>
      <w:r w:rsidR="00D56F30">
        <w:rPr>
          <w:rFonts w:ascii="Times New Roman" w:hAnsi="Times New Roman" w:cs="Times New Roman"/>
          <w:sz w:val="24"/>
          <w:szCs w:val="24"/>
        </w:rPr>
        <w:t>.</w:t>
      </w:r>
    </w:p>
    <w:p w14:paraId="363E995F" w14:textId="77777777" w:rsidR="003446B4" w:rsidRPr="000B68EC" w:rsidRDefault="008C2E25" w:rsidP="0034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D56F30">
        <w:rPr>
          <w:rFonts w:ascii="Times New Roman" w:hAnsi="Times New Roman" w:cs="Times New Roman"/>
          <w:sz w:val="24"/>
          <w:szCs w:val="24"/>
        </w:rPr>
        <w:t>расчет стоимости технологического присоединения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B6111E" w:rsidRPr="000B68EC">
        <w:rPr>
          <w:rFonts w:ascii="Times New Roman" w:hAnsi="Times New Roman" w:cs="Times New Roman"/>
          <w:sz w:val="24"/>
          <w:szCs w:val="24"/>
        </w:rPr>
        <w:t>посредством перераспределения мощности</w:t>
      </w:r>
      <w:r w:rsidR="00D56F30" w:rsidRPr="00D56F30">
        <w:rPr>
          <w:rFonts w:ascii="Times New Roman" w:hAnsi="Times New Roman" w:cs="Times New Roman"/>
          <w:sz w:val="24"/>
          <w:szCs w:val="24"/>
        </w:rPr>
        <w:t xml:space="preserve"> </w:t>
      </w:r>
      <w:r w:rsidR="00FB2224">
        <w:rPr>
          <w:rFonts w:ascii="Times New Roman" w:hAnsi="Times New Roman" w:cs="Times New Roman"/>
          <w:sz w:val="24"/>
          <w:szCs w:val="24"/>
        </w:rPr>
        <w:t>з</w:t>
      </w:r>
      <w:r w:rsidR="00D56F30">
        <w:rPr>
          <w:rFonts w:ascii="Times New Roman" w:hAnsi="Times New Roman" w:cs="Times New Roman"/>
          <w:sz w:val="24"/>
          <w:szCs w:val="24"/>
        </w:rPr>
        <w:t>аявителю предоставлен</w:t>
      </w:r>
      <w:r w:rsidRPr="000B68EC">
        <w:rPr>
          <w:rFonts w:ascii="Times New Roman" w:hAnsi="Times New Roman" w:cs="Times New Roman"/>
          <w:sz w:val="24"/>
          <w:szCs w:val="24"/>
        </w:rPr>
        <w:t>.</w:t>
      </w:r>
    </w:p>
    <w:p w14:paraId="1A8EAB6E" w14:textId="77777777" w:rsidR="001868D7" w:rsidRPr="00F4196F" w:rsidRDefault="000825BA" w:rsidP="003B47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FB22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FB2224" w:rsidRPr="00FB2224">
        <w:rPr>
          <w:rFonts w:ascii="Times New Roman" w:hAnsi="Times New Roman" w:cs="Times New Roman"/>
          <w:sz w:val="24"/>
          <w:szCs w:val="24"/>
        </w:rPr>
        <w:t xml:space="preserve">30 </w:t>
      </w:r>
      <w:r w:rsidR="00E16A9D" w:rsidRPr="00E16A9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FB2224" w:rsidRPr="00FB2224">
        <w:rPr>
          <w:rFonts w:ascii="Times New Roman" w:hAnsi="Times New Roman" w:cs="Times New Roman"/>
          <w:sz w:val="24"/>
          <w:szCs w:val="24"/>
        </w:rPr>
        <w:t>дней с момента получения запроса</w:t>
      </w:r>
      <w:r w:rsidR="003D4ACD">
        <w:rPr>
          <w:rFonts w:ascii="Times New Roman" w:hAnsi="Times New Roman" w:cs="Times New Roman"/>
          <w:sz w:val="24"/>
          <w:szCs w:val="24"/>
        </w:rPr>
        <w:t xml:space="preserve"> о стоимости технологического присоединения</w:t>
      </w:r>
      <w:r w:rsidR="003D4ACD" w:rsidRPr="000B68EC">
        <w:rPr>
          <w:rFonts w:ascii="Times New Roman" w:hAnsi="Times New Roman" w:cs="Times New Roman"/>
          <w:sz w:val="24"/>
          <w:szCs w:val="24"/>
        </w:rPr>
        <w:t xml:space="preserve"> посредством перераспределения</w:t>
      </w:r>
      <w:r w:rsidR="00107470">
        <w:rPr>
          <w:rFonts w:ascii="Times New Roman" w:hAnsi="Times New Roman" w:cs="Times New Roman"/>
          <w:sz w:val="24"/>
          <w:szCs w:val="24"/>
        </w:rPr>
        <w:t>.</w:t>
      </w:r>
    </w:p>
    <w:p w14:paraId="6E534D3C" w14:textId="77777777"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8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56"/>
        <w:gridCol w:w="2179"/>
        <w:gridCol w:w="2237"/>
        <w:gridCol w:w="2956"/>
        <w:gridCol w:w="1879"/>
        <w:gridCol w:w="1734"/>
        <w:gridCol w:w="2669"/>
      </w:tblGrid>
      <w:tr w:rsidR="00F4196F" w:rsidRPr="000B68EC" w14:paraId="5FEB9C59" w14:textId="77777777" w:rsidTr="000A6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0CC6F26F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74F34B6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8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4A60049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F65C604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6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E6A4498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DD65D72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3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23CBE3B7" w14:textId="77777777" w:rsidR="00CA183B" w:rsidRPr="000B68EC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F539EC" w:rsidRPr="000B68EC" w14:paraId="3D29B5F8" w14:textId="77777777" w:rsidTr="00F41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6CD9FD5D" w14:textId="77777777" w:rsidR="00F539EC" w:rsidRPr="000B68EC" w:rsidRDefault="00F539EC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01D9BC5E" w14:textId="77777777" w:rsidR="003B47D5" w:rsidRDefault="003B47D5" w:rsidP="003B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запроса </w:t>
            </w:r>
            <w:r w:rsidR="00782028">
              <w:rPr>
                <w:rFonts w:ascii="Times New Roman" w:hAnsi="Times New Roman" w:cs="Times New Roman"/>
              </w:rPr>
              <w:t xml:space="preserve">о предоставлении расчета </w:t>
            </w:r>
            <w:r>
              <w:rPr>
                <w:rFonts w:ascii="Times New Roman" w:hAnsi="Times New Roman" w:cs="Times New Roman"/>
              </w:rPr>
              <w:t xml:space="preserve">стоимости технологического присоединения посредством перераспределения максимальной мощности </w:t>
            </w:r>
          </w:p>
          <w:p w14:paraId="191C2510" w14:textId="77777777" w:rsidR="00F539EC" w:rsidRPr="000B68EC" w:rsidRDefault="00F539EC" w:rsidP="00F53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</w:tcPr>
          <w:p w14:paraId="67C69228" w14:textId="7A1A0339" w:rsidR="00F539EC" w:rsidRPr="000B68EC" w:rsidRDefault="003B47D5" w:rsidP="0078202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7D5">
              <w:rPr>
                <w:rFonts w:ascii="Times New Roman" w:hAnsi="Times New Roman" w:cs="Times New Roman"/>
              </w:rPr>
              <w:t xml:space="preserve">Согласие лица, энергопринимающие устройства которого присоединены в установленном порядке к электрическим сетям </w:t>
            </w:r>
            <w:r w:rsidR="00C75F71">
              <w:rPr>
                <w:rFonts w:ascii="Times New Roman" w:hAnsi="Times New Roman" w:cs="Times New Roman"/>
              </w:rPr>
              <w:t>ПАО «Россети Центр»</w:t>
            </w:r>
            <w:r w:rsidR="00782028">
              <w:rPr>
                <w:rFonts w:ascii="Times New Roman" w:hAnsi="Times New Roman" w:cs="Times New Roman"/>
              </w:rPr>
              <w:t>,</w:t>
            </w:r>
            <w:r w:rsidR="00782028" w:rsidRPr="003B47D5">
              <w:rPr>
                <w:rFonts w:ascii="Times New Roman" w:hAnsi="Times New Roman" w:cs="Times New Roman"/>
              </w:rPr>
              <w:t xml:space="preserve">   на </w:t>
            </w:r>
            <w:r w:rsidR="00782028">
              <w:rPr>
                <w:rFonts w:ascii="Times New Roman" w:hAnsi="Times New Roman" w:cs="Times New Roman"/>
              </w:rPr>
              <w:t xml:space="preserve">перераспределение </w:t>
            </w:r>
            <w:r w:rsidR="00782028" w:rsidRPr="003B47D5">
              <w:rPr>
                <w:rFonts w:ascii="Times New Roman" w:hAnsi="Times New Roman" w:cs="Times New Roman"/>
              </w:rPr>
              <w:t>максимальн</w:t>
            </w:r>
            <w:r w:rsidR="00782028">
              <w:rPr>
                <w:rFonts w:ascii="Times New Roman" w:hAnsi="Times New Roman" w:cs="Times New Roman"/>
              </w:rPr>
              <w:t>ой</w:t>
            </w:r>
            <w:r w:rsidR="00782028" w:rsidRPr="003B47D5">
              <w:rPr>
                <w:rFonts w:ascii="Times New Roman" w:hAnsi="Times New Roman" w:cs="Times New Roman"/>
              </w:rPr>
              <w:t xml:space="preserve"> </w:t>
            </w:r>
            <w:r w:rsidR="00782028">
              <w:rPr>
                <w:rFonts w:ascii="Times New Roman" w:hAnsi="Times New Roman" w:cs="Times New Roman"/>
              </w:rPr>
              <w:lastRenderedPageBreak/>
              <w:t>мощности</w:t>
            </w:r>
            <w:r w:rsidR="00782028" w:rsidRPr="003B47D5">
              <w:rPr>
                <w:rFonts w:ascii="Times New Roman" w:hAnsi="Times New Roman" w:cs="Times New Roman"/>
              </w:rPr>
              <w:t xml:space="preserve"> в пользу заявителя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47E1F3FA" w14:textId="39DCD762" w:rsidR="003B47D5" w:rsidRDefault="00107470" w:rsidP="003B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Заявитель</w:t>
            </w:r>
            <w:r w:rsidR="003B47D5">
              <w:rPr>
                <w:rFonts w:ascii="Times New Roman" w:hAnsi="Times New Roman" w:cs="Times New Roman"/>
              </w:rPr>
              <w:t>, заинтересованн</w:t>
            </w:r>
            <w:r>
              <w:rPr>
                <w:rFonts w:ascii="Times New Roman" w:hAnsi="Times New Roman" w:cs="Times New Roman"/>
              </w:rPr>
              <w:t>ый</w:t>
            </w:r>
            <w:r w:rsidR="003B47D5">
              <w:rPr>
                <w:rFonts w:ascii="Times New Roman" w:hAnsi="Times New Roman" w:cs="Times New Roman"/>
              </w:rPr>
              <w:t xml:space="preserve"> в перераспределении в свою пользу максимальной мощности других лиц</w:t>
            </w:r>
            <w:r w:rsidR="00782028">
              <w:rPr>
                <w:rFonts w:ascii="Times New Roman" w:hAnsi="Times New Roman" w:cs="Times New Roman"/>
              </w:rPr>
              <w:t>,</w:t>
            </w:r>
            <w:r w:rsidR="003B47D5">
              <w:rPr>
                <w:rFonts w:ascii="Times New Roman" w:hAnsi="Times New Roman" w:cs="Times New Roman"/>
              </w:rPr>
              <w:t xml:space="preserve"> обращается </w:t>
            </w:r>
            <w:r w:rsidR="00C75F71">
              <w:rPr>
                <w:rFonts w:ascii="Times New Roman" w:hAnsi="Times New Roman" w:cs="Times New Roman"/>
              </w:rPr>
              <w:t>ПАО «Россети Центр»</w:t>
            </w:r>
            <w:r w:rsidR="003B47D5">
              <w:rPr>
                <w:rFonts w:ascii="Times New Roman" w:hAnsi="Times New Roman" w:cs="Times New Roman"/>
              </w:rPr>
              <w:t xml:space="preserve"> с запросом о расчете стоимости с предоставлением акта об осуществлении ТП к сетям </w:t>
            </w:r>
            <w:r w:rsidR="00C75F71">
              <w:rPr>
                <w:rFonts w:ascii="Times New Roman" w:hAnsi="Times New Roman" w:cs="Times New Roman"/>
              </w:rPr>
              <w:t>ПАО «Россети Центр»</w:t>
            </w:r>
            <w:r w:rsidR="003B47D5">
              <w:rPr>
                <w:rFonts w:ascii="Times New Roman" w:hAnsi="Times New Roman" w:cs="Times New Roman"/>
              </w:rPr>
              <w:t xml:space="preserve"> лица</w:t>
            </w:r>
            <w:r>
              <w:rPr>
                <w:rFonts w:ascii="Times New Roman" w:hAnsi="Times New Roman" w:cs="Times New Roman"/>
              </w:rPr>
              <w:t>,</w:t>
            </w:r>
            <w:r w:rsidR="003B47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намеренного перераспределить имеющуюся </w:t>
            </w:r>
            <w:r w:rsidR="003B47D5">
              <w:rPr>
                <w:rFonts w:ascii="Times New Roman" w:hAnsi="Times New Roman" w:cs="Times New Roman"/>
              </w:rPr>
              <w:t xml:space="preserve">максимальную мощность в пользу </w:t>
            </w:r>
            <w:r>
              <w:rPr>
                <w:rFonts w:ascii="Times New Roman" w:hAnsi="Times New Roman" w:cs="Times New Roman"/>
              </w:rPr>
              <w:t>заявителя</w:t>
            </w:r>
          </w:p>
          <w:p w14:paraId="4259A9CB" w14:textId="77777777" w:rsidR="00F539EC" w:rsidRPr="000B68EC" w:rsidRDefault="00F539EC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661" w:type="pct"/>
          </w:tcPr>
          <w:p w14:paraId="04D3A0C6" w14:textId="77777777" w:rsidR="00F539EC" w:rsidRPr="000B68EC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45CB7F1B" w14:textId="77777777" w:rsidR="00F539EC" w:rsidRPr="000B68EC" w:rsidRDefault="000A6E27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939" w:type="pct"/>
          </w:tcPr>
          <w:p w14:paraId="2AD80AF9" w14:textId="77777777" w:rsidR="00F539EC" w:rsidRPr="000B68EC" w:rsidRDefault="00533EE1" w:rsidP="00107470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3</w:t>
            </w:r>
            <w:r w:rsidR="00107470">
              <w:rPr>
                <w:rFonts w:ascii="Times New Roman" w:hAnsi="Times New Roman" w:cs="Times New Roman"/>
              </w:rPr>
              <w:t>5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0B68EC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0B68EC">
              <w:rPr>
                <w:rFonts w:ascii="Times New Roman" w:hAnsi="Times New Roman" w:cs="Times New Roman"/>
              </w:rPr>
              <w:t>.</w:t>
            </w:r>
          </w:p>
        </w:tc>
      </w:tr>
      <w:tr w:rsidR="00533EE1" w:rsidRPr="000B68EC" w14:paraId="0B3C301E" w14:textId="77777777" w:rsidTr="00F4196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0436B7D3" w14:textId="77777777" w:rsidR="00533EE1" w:rsidRPr="000B68EC" w:rsidRDefault="00533EE1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4236CD21" w14:textId="77777777" w:rsidR="00533EE1" w:rsidRPr="000B68EC" w:rsidRDefault="00533EE1" w:rsidP="00782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470">
              <w:rPr>
                <w:rFonts w:ascii="Times New Roman" w:hAnsi="Times New Roman" w:cs="Times New Roman"/>
              </w:rPr>
              <w:t xml:space="preserve">Направление </w:t>
            </w:r>
            <w:r w:rsidR="00107470" w:rsidRPr="00107470">
              <w:rPr>
                <w:rFonts w:ascii="Times New Roman" w:hAnsi="Times New Roman" w:cs="Times New Roman"/>
              </w:rPr>
              <w:t>информации о стоимости</w:t>
            </w:r>
            <w:r w:rsidR="000572BE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202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82028" w:rsidRPr="00107470">
              <w:rPr>
                <w:rFonts w:ascii="Times New Roman" w:hAnsi="Times New Roman" w:cs="Times New Roman"/>
              </w:rPr>
              <w:t>расчет</w:t>
            </w:r>
            <w:r w:rsidR="0078202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787" w:type="pct"/>
          </w:tcPr>
          <w:p w14:paraId="4B683CA9" w14:textId="77777777" w:rsidR="00533EE1" w:rsidRPr="000B68EC" w:rsidRDefault="004A08BF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Поступивший запрос от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78EBF8C8" w14:textId="77777777" w:rsidR="00533EE1" w:rsidRPr="00107470" w:rsidRDefault="00107470" w:rsidP="00782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7470">
              <w:rPr>
                <w:rFonts w:ascii="Times New Roman" w:hAnsi="Times New Roman" w:cs="Times New Roman"/>
              </w:rPr>
              <w:t xml:space="preserve">Подготовка и направление в адрес заявителя </w:t>
            </w:r>
            <w:r>
              <w:rPr>
                <w:rFonts w:ascii="Times New Roman" w:hAnsi="Times New Roman" w:cs="Times New Roman"/>
              </w:rPr>
              <w:t xml:space="preserve">расчета стоимости технологического присоединения </w:t>
            </w:r>
            <w:r w:rsidR="00782028"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</w:rPr>
              <w:t xml:space="preserve">перераспределения, </w:t>
            </w:r>
            <w:r w:rsidR="00782028">
              <w:rPr>
                <w:rFonts w:ascii="Times New Roman" w:hAnsi="Times New Roman" w:cs="Times New Roman"/>
              </w:rPr>
              <w:t xml:space="preserve">сведений </w:t>
            </w:r>
            <w:r>
              <w:rPr>
                <w:rFonts w:ascii="Times New Roman" w:hAnsi="Times New Roman" w:cs="Times New Roman"/>
              </w:rPr>
              <w:t xml:space="preserve">о точках возможного присоединения к электрической сети, </w:t>
            </w:r>
            <w:r w:rsidR="00782028">
              <w:rPr>
                <w:rFonts w:ascii="Times New Roman" w:hAnsi="Times New Roman" w:cs="Times New Roman"/>
              </w:rPr>
              <w:t xml:space="preserve">требований </w:t>
            </w:r>
            <w:r>
              <w:rPr>
                <w:rFonts w:ascii="Times New Roman" w:hAnsi="Times New Roman" w:cs="Times New Roman"/>
              </w:rPr>
              <w:t>к изменению устройств релейной защиты и устройств, обеспечивающих контроль величины максимальной мощности энергопринимающих устройств лиц, перераспределяющих максимальную мощность в пользу другого лица.</w:t>
            </w:r>
          </w:p>
        </w:tc>
        <w:tc>
          <w:tcPr>
            <w:tcW w:w="661" w:type="pct"/>
          </w:tcPr>
          <w:p w14:paraId="0FB4053F" w14:textId="77777777" w:rsidR="00533EE1" w:rsidRPr="00107470" w:rsidRDefault="003D4ACD" w:rsidP="000572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083A0DA5" w14:textId="77777777" w:rsidR="00107470" w:rsidRPr="00107470" w:rsidRDefault="00107470" w:rsidP="001074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07470">
              <w:rPr>
                <w:rFonts w:ascii="Times New Roman" w:hAnsi="Times New Roman" w:cs="Times New Roman"/>
              </w:rPr>
              <w:t xml:space="preserve">30 </w:t>
            </w:r>
            <w:r w:rsidR="00E16A9D">
              <w:rPr>
                <w:rFonts w:ascii="Times New Roman" w:hAnsi="Times New Roman" w:cs="Times New Roman"/>
              </w:rPr>
              <w:t xml:space="preserve">календарных </w:t>
            </w:r>
            <w:r w:rsidRPr="00107470">
              <w:rPr>
                <w:rFonts w:ascii="Times New Roman" w:hAnsi="Times New Roman" w:cs="Times New Roman"/>
              </w:rPr>
              <w:t>дней с момента получения запроса</w:t>
            </w:r>
          </w:p>
          <w:p w14:paraId="362A188E" w14:textId="77777777" w:rsidR="00533EE1" w:rsidRPr="00107470" w:rsidRDefault="00533EE1" w:rsidP="00533EE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14:paraId="07FCE079" w14:textId="77777777" w:rsidR="00533EE1" w:rsidRPr="00107470" w:rsidRDefault="00533EE1" w:rsidP="0010747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3</w:t>
            </w:r>
            <w:r w:rsidR="00107470">
              <w:rPr>
                <w:rFonts w:ascii="Times New Roman" w:hAnsi="Times New Roman" w:cs="Times New Roman"/>
              </w:rPr>
              <w:t>6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1F0E9E2E" w14:textId="77777777" w:rsidR="00107470" w:rsidRDefault="00107470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ED715CB" w14:textId="77777777" w:rsidR="00C02B7A" w:rsidRPr="000B68EC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00067" w14:textId="644588D5" w:rsidR="00C75F71" w:rsidRPr="00C058E6" w:rsidRDefault="00C75F71" w:rsidP="00C75F71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bookmarkStart w:id="0" w:name="_GoBack"/>
      <w:bookmarkEnd w:id="0"/>
      <w:r w:rsidRPr="00C058E6">
        <w:rPr>
          <w:rFonts w:ascii="Times New Roman" w:hAnsi="Times New Roman" w:cs="Times New Roman"/>
          <w:sz w:val="24"/>
          <w:szCs w:val="24"/>
        </w:rPr>
        <w:t>8 800-220-0-220</w:t>
      </w:r>
    </w:p>
    <w:p w14:paraId="1AEC613D" w14:textId="77777777" w:rsidR="00C75F71" w:rsidRPr="00C058E6" w:rsidRDefault="00C75F71" w:rsidP="00C75F71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95B1143" w14:textId="77777777" w:rsidR="00C75F71" w:rsidRPr="00C058E6" w:rsidRDefault="00C75F71" w:rsidP="00C75F71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5958BA4C" w14:textId="77777777" w:rsidR="00DB497A" w:rsidRPr="000B68EC" w:rsidRDefault="00DB497A" w:rsidP="003F3EBF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DB497A" w:rsidRPr="000B68EC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6B943" w14:textId="77777777" w:rsidR="00F10729" w:rsidRDefault="00F10729" w:rsidP="00DC7CA8">
      <w:pPr>
        <w:spacing w:after="0" w:line="240" w:lineRule="auto"/>
      </w:pPr>
      <w:r>
        <w:separator/>
      </w:r>
    </w:p>
  </w:endnote>
  <w:endnote w:type="continuationSeparator" w:id="0">
    <w:p w14:paraId="334A2590" w14:textId="77777777" w:rsidR="00F10729" w:rsidRDefault="00F1072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27308" w14:textId="77777777" w:rsidR="00F10729" w:rsidRDefault="00F10729" w:rsidP="00DC7CA8">
      <w:pPr>
        <w:spacing w:after="0" w:line="240" w:lineRule="auto"/>
      </w:pPr>
      <w:r>
        <w:separator/>
      </w:r>
    </w:p>
  </w:footnote>
  <w:footnote w:type="continuationSeparator" w:id="0">
    <w:p w14:paraId="3026C32A" w14:textId="77777777" w:rsidR="00F10729" w:rsidRDefault="00F10729" w:rsidP="00DC7CA8">
      <w:pPr>
        <w:spacing w:after="0" w:line="240" w:lineRule="auto"/>
      </w:pPr>
      <w:r>
        <w:continuationSeparator/>
      </w:r>
    </w:p>
  </w:footnote>
  <w:footnote w:id="1">
    <w:p w14:paraId="2DDC976C" w14:textId="77777777" w:rsidR="006C6316" w:rsidRDefault="006C6316" w:rsidP="006C631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72BE"/>
    <w:rsid w:val="000653F9"/>
    <w:rsid w:val="0007146B"/>
    <w:rsid w:val="00073C8E"/>
    <w:rsid w:val="000825BA"/>
    <w:rsid w:val="000A6E27"/>
    <w:rsid w:val="000B68EC"/>
    <w:rsid w:val="000C2731"/>
    <w:rsid w:val="000C3C93"/>
    <w:rsid w:val="000D0D64"/>
    <w:rsid w:val="000D29D1"/>
    <w:rsid w:val="000D2D28"/>
    <w:rsid w:val="000E710C"/>
    <w:rsid w:val="000F08EC"/>
    <w:rsid w:val="000F69D0"/>
    <w:rsid w:val="00107470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68D7"/>
    <w:rsid w:val="00187BF5"/>
    <w:rsid w:val="0019014D"/>
    <w:rsid w:val="001920B4"/>
    <w:rsid w:val="00195358"/>
    <w:rsid w:val="001B5243"/>
    <w:rsid w:val="001D45A0"/>
    <w:rsid w:val="001E1AF6"/>
    <w:rsid w:val="001F60E1"/>
    <w:rsid w:val="00206CD3"/>
    <w:rsid w:val="0020763C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46B4"/>
    <w:rsid w:val="00347A15"/>
    <w:rsid w:val="00366A29"/>
    <w:rsid w:val="0037161F"/>
    <w:rsid w:val="00377B45"/>
    <w:rsid w:val="003A6292"/>
    <w:rsid w:val="003B47D5"/>
    <w:rsid w:val="003B555E"/>
    <w:rsid w:val="003B6F93"/>
    <w:rsid w:val="003C556E"/>
    <w:rsid w:val="003D4ACD"/>
    <w:rsid w:val="003D4D3D"/>
    <w:rsid w:val="003D7FA7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70EB5"/>
    <w:rsid w:val="004A0532"/>
    <w:rsid w:val="004A08BF"/>
    <w:rsid w:val="004A4D60"/>
    <w:rsid w:val="004B0BFE"/>
    <w:rsid w:val="004B75E4"/>
    <w:rsid w:val="004D2FC8"/>
    <w:rsid w:val="004F68F4"/>
    <w:rsid w:val="0051045A"/>
    <w:rsid w:val="0051352D"/>
    <w:rsid w:val="00514947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B627E"/>
    <w:rsid w:val="005C22A7"/>
    <w:rsid w:val="005E4974"/>
    <w:rsid w:val="005E5AAE"/>
    <w:rsid w:val="005F2F3E"/>
    <w:rsid w:val="00603CF2"/>
    <w:rsid w:val="006047AA"/>
    <w:rsid w:val="00614532"/>
    <w:rsid w:val="00614C63"/>
    <w:rsid w:val="0061505B"/>
    <w:rsid w:val="00620C3D"/>
    <w:rsid w:val="00640439"/>
    <w:rsid w:val="0065173C"/>
    <w:rsid w:val="00664ED5"/>
    <w:rsid w:val="00666E7C"/>
    <w:rsid w:val="00675DBB"/>
    <w:rsid w:val="00677F5A"/>
    <w:rsid w:val="0069041A"/>
    <w:rsid w:val="00690D12"/>
    <w:rsid w:val="00693797"/>
    <w:rsid w:val="006967D4"/>
    <w:rsid w:val="006A3682"/>
    <w:rsid w:val="006A3ACA"/>
    <w:rsid w:val="006C07BA"/>
    <w:rsid w:val="006C6316"/>
    <w:rsid w:val="006D2EDE"/>
    <w:rsid w:val="006E11C6"/>
    <w:rsid w:val="006E41A4"/>
    <w:rsid w:val="006F2514"/>
    <w:rsid w:val="006F446F"/>
    <w:rsid w:val="006F7939"/>
    <w:rsid w:val="0070128B"/>
    <w:rsid w:val="00762B2B"/>
    <w:rsid w:val="00763FD9"/>
    <w:rsid w:val="00776C32"/>
    <w:rsid w:val="00776F8A"/>
    <w:rsid w:val="00782028"/>
    <w:rsid w:val="0078335E"/>
    <w:rsid w:val="007877ED"/>
    <w:rsid w:val="007919F1"/>
    <w:rsid w:val="007944D5"/>
    <w:rsid w:val="007A2C8F"/>
    <w:rsid w:val="007A469A"/>
    <w:rsid w:val="007A5CDA"/>
    <w:rsid w:val="007B4331"/>
    <w:rsid w:val="007C5088"/>
    <w:rsid w:val="007E41FA"/>
    <w:rsid w:val="008029F6"/>
    <w:rsid w:val="00806C78"/>
    <w:rsid w:val="008117CC"/>
    <w:rsid w:val="00823FF3"/>
    <w:rsid w:val="00824E68"/>
    <w:rsid w:val="008254DA"/>
    <w:rsid w:val="0082713E"/>
    <w:rsid w:val="00847DC1"/>
    <w:rsid w:val="008625A7"/>
    <w:rsid w:val="00863174"/>
    <w:rsid w:val="0086326F"/>
    <w:rsid w:val="00885D40"/>
    <w:rsid w:val="00886607"/>
    <w:rsid w:val="00887C8A"/>
    <w:rsid w:val="008967F8"/>
    <w:rsid w:val="008C2E25"/>
    <w:rsid w:val="008C64E4"/>
    <w:rsid w:val="008D2E8D"/>
    <w:rsid w:val="008E16CB"/>
    <w:rsid w:val="008F7759"/>
    <w:rsid w:val="009001F4"/>
    <w:rsid w:val="00904E58"/>
    <w:rsid w:val="00925797"/>
    <w:rsid w:val="00936860"/>
    <w:rsid w:val="009717E0"/>
    <w:rsid w:val="00982470"/>
    <w:rsid w:val="00996EEC"/>
    <w:rsid w:val="009A53E9"/>
    <w:rsid w:val="009A56B7"/>
    <w:rsid w:val="009B27EC"/>
    <w:rsid w:val="009D7322"/>
    <w:rsid w:val="009D7A9E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A7AD6"/>
    <w:rsid w:val="00AC1E00"/>
    <w:rsid w:val="00AE08E3"/>
    <w:rsid w:val="00AF67C0"/>
    <w:rsid w:val="00B04094"/>
    <w:rsid w:val="00B062AF"/>
    <w:rsid w:val="00B118E9"/>
    <w:rsid w:val="00B40D8E"/>
    <w:rsid w:val="00B51951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E7298"/>
    <w:rsid w:val="00BF474A"/>
    <w:rsid w:val="00C02B7A"/>
    <w:rsid w:val="00C05A4F"/>
    <w:rsid w:val="00C20511"/>
    <w:rsid w:val="00C2064F"/>
    <w:rsid w:val="00C25F4B"/>
    <w:rsid w:val="00C3021D"/>
    <w:rsid w:val="00C31515"/>
    <w:rsid w:val="00C379FF"/>
    <w:rsid w:val="00C458B0"/>
    <w:rsid w:val="00C514F8"/>
    <w:rsid w:val="00C63ED8"/>
    <w:rsid w:val="00C7174A"/>
    <w:rsid w:val="00C72F40"/>
    <w:rsid w:val="00C738BE"/>
    <w:rsid w:val="00C74D96"/>
    <w:rsid w:val="00C75E65"/>
    <w:rsid w:val="00C75F71"/>
    <w:rsid w:val="00C765A0"/>
    <w:rsid w:val="00CA183B"/>
    <w:rsid w:val="00CA1E91"/>
    <w:rsid w:val="00CC1A0A"/>
    <w:rsid w:val="00CC211B"/>
    <w:rsid w:val="00CE60B3"/>
    <w:rsid w:val="00CF1785"/>
    <w:rsid w:val="00D1019A"/>
    <w:rsid w:val="00D234E1"/>
    <w:rsid w:val="00D34055"/>
    <w:rsid w:val="00D37687"/>
    <w:rsid w:val="00D47D80"/>
    <w:rsid w:val="00D50CC7"/>
    <w:rsid w:val="00D56F30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2F07"/>
    <w:rsid w:val="00E16A9D"/>
    <w:rsid w:val="00E20DAF"/>
    <w:rsid w:val="00E36F56"/>
    <w:rsid w:val="00E5056E"/>
    <w:rsid w:val="00E53D9B"/>
    <w:rsid w:val="00E557B2"/>
    <w:rsid w:val="00E61407"/>
    <w:rsid w:val="00E70070"/>
    <w:rsid w:val="00E70F7F"/>
    <w:rsid w:val="00E850FD"/>
    <w:rsid w:val="00EA53BE"/>
    <w:rsid w:val="00EB4034"/>
    <w:rsid w:val="00EC6F80"/>
    <w:rsid w:val="00ED42E7"/>
    <w:rsid w:val="00EE2C63"/>
    <w:rsid w:val="00EF0C68"/>
    <w:rsid w:val="00F10729"/>
    <w:rsid w:val="00F22B39"/>
    <w:rsid w:val="00F24992"/>
    <w:rsid w:val="00F25F0B"/>
    <w:rsid w:val="00F30DAA"/>
    <w:rsid w:val="00F405C6"/>
    <w:rsid w:val="00F4184B"/>
    <w:rsid w:val="00F4196F"/>
    <w:rsid w:val="00F4469B"/>
    <w:rsid w:val="00F45021"/>
    <w:rsid w:val="00F539EC"/>
    <w:rsid w:val="00F87578"/>
    <w:rsid w:val="00F90715"/>
    <w:rsid w:val="00FA6398"/>
    <w:rsid w:val="00FB2224"/>
    <w:rsid w:val="00FC139B"/>
    <w:rsid w:val="00FC1E5A"/>
    <w:rsid w:val="00FC33E3"/>
    <w:rsid w:val="00FC3E7C"/>
    <w:rsid w:val="00FD004F"/>
    <w:rsid w:val="00FE0A69"/>
    <w:rsid w:val="00FE2286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83F1"/>
  <w15:docId w15:val="{058F2556-3012-4AD9-8183-52D386D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C75F71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C7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156E-059E-4C27-9D53-6B1993B3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Алешина Зинаида Анатольевна</cp:lastModifiedBy>
  <cp:revision>2</cp:revision>
  <cp:lastPrinted>2014-08-01T10:40:00Z</cp:lastPrinted>
  <dcterms:created xsi:type="dcterms:W3CDTF">2025-03-27T15:06:00Z</dcterms:created>
  <dcterms:modified xsi:type="dcterms:W3CDTF">2025-03-27T15:06:00Z</dcterms:modified>
</cp:coreProperties>
</file>