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302" w:rsidRDefault="00BC2302" w:rsidP="00BC2302">
      <w:pPr>
        <w:pStyle w:val="1"/>
        <w:spacing w:before="240"/>
        <w:ind w:left="567"/>
        <w:jc w:val="center"/>
        <w:rPr>
          <w:rFonts w:ascii="Times New Roman" w:hAnsi="Times New Roman"/>
          <w:color w:val="auto"/>
          <w:sz w:val="26"/>
          <w:szCs w:val="26"/>
          <w:lang w:val="ru-RU"/>
        </w:rPr>
      </w:pPr>
      <w:bookmarkStart w:id="0" w:name="_GoBack"/>
      <w:bookmarkEnd w:id="0"/>
      <w:r w:rsidRPr="00C63ED8">
        <w:rPr>
          <w:rFonts w:ascii="Times New Roman" w:hAnsi="Times New Roman"/>
          <w:color w:val="auto"/>
          <w:sz w:val="24"/>
          <w:szCs w:val="24"/>
        </w:rPr>
        <w:t>ПАСПОРТ УСЛУГИ (ПРОЦЕССА)</w:t>
      </w:r>
      <w:r w:rsidR="00B8770D">
        <w:rPr>
          <w:rFonts w:ascii="Times New Roman" w:hAnsi="Times New Roman"/>
          <w:color w:val="auto"/>
          <w:sz w:val="26"/>
          <w:szCs w:val="26"/>
          <w:lang w:val="ru-RU"/>
        </w:rPr>
        <w:t xml:space="preserve"> ПАО «РОССЕТИ ЦЕНТР</w:t>
      </w:r>
      <w:r>
        <w:rPr>
          <w:rFonts w:ascii="Times New Roman" w:hAnsi="Times New Roman"/>
          <w:color w:val="auto"/>
          <w:sz w:val="26"/>
          <w:szCs w:val="26"/>
          <w:lang w:val="ru-RU"/>
        </w:rPr>
        <w:t>»</w:t>
      </w:r>
    </w:p>
    <w:p w:rsidR="009C5285" w:rsidRDefault="00BC2302" w:rsidP="00BC2302">
      <w:pPr>
        <w:keepNext/>
        <w:keepLines/>
        <w:jc w:val="center"/>
        <w:outlineLvl w:val="0"/>
        <w:rPr>
          <w:b/>
          <w:bCs/>
          <w:color w:val="548DD4"/>
          <w:lang w:eastAsia="en-US"/>
        </w:rPr>
      </w:pPr>
      <w:r w:rsidRPr="00BC2302">
        <w:rPr>
          <w:b/>
          <w:bCs/>
          <w:color w:val="548DD4"/>
          <w:lang w:eastAsia="en-US"/>
        </w:rPr>
        <w:t>КОД 1.7. ДОПУСК В ЭКСПЛУАТАЦИЮ ПРИБОРА УЧЕТА</w:t>
      </w:r>
    </w:p>
    <w:p w:rsidR="00BC2302" w:rsidRPr="00BC2302" w:rsidRDefault="00BC2302" w:rsidP="00BC2302">
      <w:pPr>
        <w:keepNext/>
        <w:keepLines/>
        <w:jc w:val="center"/>
        <w:outlineLvl w:val="0"/>
        <w:rPr>
          <w:b/>
          <w:bCs/>
          <w:color w:val="548DD4"/>
          <w:lang w:eastAsia="en-US"/>
        </w:rPr>
      </w:pPr>
    </w:p>
    <w:p w:rsidR="009C5285" w:rsidRPr="004244AE" w:rsidRDefault="00A617B6" w:rsidP="009C5285">
      <w:pPr>
        <w:spacing w:before="120"/>
        <w:ind w:firstLine="567"/>
        <w:jc w:val="both"/>
        <w:rPr>
          <w:sz w:val="26"/>
          <w:szCs w:val="26"/>
        </w:rPr>
      </w:pPr>
      <w:r w:rsidRPr="00A617B6">
        <w:rPr>
          <w:b/>
          <w:color w:val="0070C0"/>
          <w:sz w:val="26"/>
          <w:szCs w:val="26"/>
        </w:rPr>
        <w:t xml:space="preserve">КРУГ ЗАЯВИТЕЛЕЙ (ПОТРЕБИТЕЛЕЙ): </w:t>
      </w:r>
      <w:r w:rsidR="009C5285" w:rsidRPr="004244AE">
        <w:rPr>
          <w:sz w:val="26"/>
          <w:szCs w:val="26"/>
        </w:rPr>
        <w:t>юридические и физические лица, индивидуальные предприниматели.</w:t>
      </w:r>
    </w:p>
    <w:p w:rsidR="009C5285" w:rsidRPr="004244AE" w:rsidRDefault="00A617B6" w:rsidP="009C5285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17B6">
        <w:rPr>
          <w:rFonts w:ascii="Times New Roman" w:hAnsi="Times New Roman" w:cs="Times New Roman"/>
          <w:b/>
          <w:color w:val="0070C0"/>
          <w:sz w:val="26"/>
          <w:szCs w:val="26"/>
        </w:rPr>
        <w:t>РАЗМЕР ПЛАТЫ ЗА ПРЕДОСТАВЛЕНИЕ УСЛУГИ (ПРОЦЕССА) И ОСНОВАНИЕ ЕЕ ВЗИМАНИЯ</w:t>
      </w:r>
      <w:r w:rsidR="009C5285" w:rsidRPr="004244AE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9C5285" w:rsidRPr="004244AE">
        <w:rPr>
          <w:rFonts w:ascii="Times New Roman" w:hAnsi="Times New Roman" w:cs="Times New Roman"/>
          <w:sz w:val="26"/>
          <w:szCs w:val="26"/>
        </w:rPr>
        <w:t>плата не предусмотрена и не взимается.</w:t>
      </w:r>
    </w:p>
    <w:p w:rsidR="009C5285" w:rsidRPr="004244AE" w:rsidRDefault="00BC2302" w:rsidP="009C5285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</w:rPr>
      </w:pPr>
      <w:r w:rsidRPr="00BC2302">
        <w:rPr>
          <w:rFonts w:eastAsia="Calibri"/>
          <w:b/>
          <w:color w:val="548DD4"/>
          <w:lang w:eastAsia="en-US"/>
        </w:rPr>
        <w:t>УСЛОВИЯ ОКАЗАНИЯ УСЛУГИ (ПРОЦЕССА):</w:t>
      </w:r>
      <w:r w:rsidRPr="00BC2302">
        <w:rPr>
          <w:rFonts w:eastAsia="Calibri"/>
          <w:lang w:eastAsia="en-US"/>
        </w:rPr>
        <w:t xml:space="preserve"> </w:t>
      </w:r>
      <w:r w:rsidR="009C5285" w:rsidRPr="004244AE">
        <w:rPr>
          <w:sz w:val="26"/>
          <w:szCs w:val="26"/>
        </w:rPr>
        <w:t>технологическое присоединение к электрическим сетям сетевой организации (в том числе опосредованно) в установленном порядке энергопринимающих устройств заявителя, в отношении которых установлен прибор учета. Намерение заявителя ввести прибор учета электрической энергии (мощности) в эксплуатацию.</w:t>
      </w:r>
    </w:p>
    <w:p w:rsidR="009C5285" w:rsidRPr="004244AE" w:rsidRDefault="00BC2302" w:rsidP="009C5285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</w:rPr>
      </w:pPr>
      <w:r w:rsidRPr="00BC2302">
        <w:rPr>
          <w:rFonts w:eastAsia="Calibri"/>
          <w:b/>
          <w:color w:val="548DD4"/>
          <w:lang w:eastAsia="en-US"/>
        </w:rPr>
        <w:t>РЕЗУЛЬ</w:t>
      </w:r>
      <w:r>
        <w:rPr>
          <w:rFonts w:eastAsia="Calibri"/>
          <w:b/>
          <w:color w:val="548DD4"/>
          <w:lang w:eastAsia="en-US"/>
        </w:rPr>
        <w:t xml:space="preserve">ТАТ ОКАЗАНИЯ УСЛУГИ (ПРОЦЕССА): </w:t>
      </w:r>
      <w:r w:rsidR="009C5285" w:rsidRPr="004244AE">
        <w:rPr>
          <w:sz w:val="26"/>
          <w:szCs w:val="26"/>
        </w:rPr>
        <w:t>допуск в эксплуатацию приборов учета электрической энергии (мощности).</w:t>
      </w:r>
    </w:p>
    <w:p w:rsidR="00BC2302" w:rsidRPr="00BC2302" w:rsidRDefault="00BC2302" w:rsidP="00BC2302">
      <w:pPr>
        <w:ind w:firstLine="567"/>
        <w:jc w:val="both"/>
        <w:outlineLvl w:val="0"/>
        <w:rPr>
          <w:rFonts w:eastAsia="Calibri"/>
          <w:b/>
          <w:color w:val="548DD4"/>
          <w:lang w:eastAsia="en-US"/>
        </w:rPr>
      </w:pPr>
      <w:r w:rsidRPr="00BC2302">
        <w:rPr>
          <w:rFonts w:eastAsia="Calibri"/>
          <w:b/>
          <w:color w:val="548DD4"/>
          <w:lang w:eastAsia="en-US"/>
        </w:rPr>
        <w:t>СОСТАВ, ПОСЛЕДОВАТЕЛЬНОСТЬ И СРОКИ ОКАЗАНИЯ УСЛУГИ (ПРОЦЕССА):</w:t>
      </w:r>
    </w:p>
    <w:tbl>
      <w:tblPr>
        <w:tblStyle w:val="-11"/>
        <w:tblW w:w="4977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78"/>
        <w:gridCol w:w="81"/>
        <w:gridCol w:w="1735"/>
        <w:gridCol w:w="2694"/>
        <w:gridCol w:w="2694"/>
        <w:gridCol w:w="2271"/>
        <w:gridCol w:w="2410"/>
        <w:gridCol w:w="2120"/>
      </w:tblGrid>
      <w:tr w:rsidR="00BC2302" w:rsidRPr="0058434B" w:rsidTr="00BC23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" w:type="pct"/>
            <w:gridSpan w:val="2"/>
            <w:tcBorders>
              <w:top w:val="single" w:sz="8" w:space="0" w:color="5B9BD5" w:themeColor="accent1"/>
              <w:bottom w:val="double" w:sz="4" w:space="0" w:color="5B9BD5" w:themeColor="accent1"/>
            </w:tcBorders>
          </w:tcPr>
          <w:p w:rsidR="00BC2302" w:rsidRPr="0058434B" w:rsidRDefault="00BC2302" w:rsidP="000D77F8">
            <w:pPr>
              <w:jc w:val="center"/>
            </w:pPr>
            <w:r w:rsidRPr="0058434B"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8" w:type="pct"/>
            <w:tcBorders>
              <w:bottom w:val="double" w:sz="4" w:space="0" w:color="5B9BD5" w:themeColor="accent1"/>
              <w:right w:val="single" w:sz="4" w:space="0" w:color="FFFFFF" w:themeColor="background1"/>
            </w:tcBorders>
          </w:tcPr>
          <w:p w:rsidR="00BC2302" w:rsidRPr="0058434B" w:rsidRDefault="00BC2302" w:rsidP="000D77F8">
            <w:pPr>
              <w:jc w:val="center"/>
            </w:pPr>
            <w:r w:rsidRPr="0058434B">
              <w:t>Этап</w:t>
            </w:r>
          </w:p>
        </w:tc>
        <w:tc>
          <w:tcPr>
            <w:tcW w:w="930" w:type="pct"/>
            <w:tcBorders>
              <w:top w:val="single" w:sz="8" w:space="0" w:color="5B9BD5" w:themeColor="accent1"/>
              <w:left w:val="single" w:sz="4" w:space="0" w:color="FFFFFF" w:themeColor="background1"/>
              <w:bottom w:val="double" w:sz="4" w:space="0" w:color="5B9BD5" w:themeColor="accent1"/>
              <w:right w:val="single" w:sz="4" w:space="0" w:color="FFFFFF" w:themeColor="background1"/>
            </w:tcBorders>
          </w:tcPr>
          <w:p w:rsidR="00BC2302" w:rsidRPr="0058434B" w:rsidRDefault="00BC2302" w:rsidP="000D77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8434B"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0" w:type="pct"/>
            <w:tcBorders>
              <w:left w:val="single" w:sz="4" w:space="0" w:color="FFFFFF" w:themeColor="background1"/>
              <w:bottom w:val="double" w:sz="4" w:space="0" w:color="5B9BD5" w:themeColor="accent1"/>
              <w:right w:val="single" w:sz="4" w:space="0" w:color="FFFFFF" w:themeColor="background1"/>
            </w:tcBorders>
          </w:tcPr>
          <w:p w:rsidR="00BC2302" w:rsidRPr="0058434B" w:rsidRDefault="00BC2302" w:rsidP="000D77F8">
            <w:pPr>
              <w:jc w:val="center"/>
            </w:pPr>
            <w:r w:rsidRPr="0058434B">
              <w:t>Содержание</w:t>
            </w:r>
          </w:p>
        </w:tc>
        <w:tc>
          <w:tcPr>
            <w:tcW w:w="783" w:type="pct"/>
            <w:tcBorders>
              <w:top w:val="single" w:sz="8" w:space="0" w:color="5B9BD5" w:themeColor="accent1"/>
              <w:left w:val="single" w:sz="4" w:space="0" w:color="FFFFFF" w:themeColor="background1"/>
              <w:bottom w:val="double" w:sz="4" w:space="0" w:color="5B9BD5" w:themeColor="accent1"/>
              <w:right w:val="single" w:sz="4" w:space="0" w:color="FFFFFF" w:themeColor="background1"/>
            </w:tcBorders>
          </w:tcPr>
          <w:p w:rsidR="00BC2302" w:rsidRPr="0058434B" w:rsidRDefault="00BC2302" w:rsidP="000D77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8434B"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2" w:type="pct"/>
            <w:tcBorders>
              <w:left w:val="single" w:sz="4" w:space="0" w:color="FFFFFF" w:themeColor="background1"/>
              <w:bottom w:val="double" w:sz="4" w:space="0" w:color="5B9BD5" w:themeColor="accent1"/>
              <w:right w:val="single" w:sz="4" w:space="0" w:color="FFFFFF" w:themeColor="background1"/>
            </w:tcBorders>
          </w:tcPr>
          <w:p w:rsidR="00BC2302" w:rsidRPr="0058434B" w:rsidRDefault="00BC2302" w:rsidP="000D77F8">
            <w:pPr>
              <w:jc w:val="center"/>
            </w:pPr>
            <w:r w:rsidRPr="0058434B">
              <w:t>Срок исполнения</w:t>
            </w:r>
          </w:p>
        </w:tc>
        <w:tc>
          <w:tcPr>
            <w:tcW w:w="734" w:type="pct"/>
            <w:tcBorders>
              <w:top w:val="single" w:sz="8" w:space="0" w:color="5B9BD5" w:themeColor="accent1"/>
              <w:left w:val="single" w:sz="4" w:space="0" w:color="FFFFFF" w:themeColor="background1"/>
              <w:bottom w:val="double" w:sz="4" w:space="0" w:color="5B9BD5" w:themeColor="accent1"/>
            </w:tcBorders>
          </w:tcPr>
          <w:p w:rsidR="00BC2302" w:rsidRPr="0058434B" w:rsidRDefault="00BC2302" w:rsidP="000D77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8434B">
              <w:t>Ссылка на нормативно правовой акт</w:t>
            </w:r>
          </w:p>
        </w:tc>
      </w:tr>
      <w:tr w:rsidR="009C5285" w:rsidRPr="004244AE" w:rsidTr="00BC2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</w:tcPr>
          <w:p w:rsidR="009C5285" w:rsidRPr="00D6788B" w:rsidRDefault="009C5285" w:rsidP="00451CA2">
            <w:pPr>
              <w:jc w:val="both"/>
              <w:rPr>
                <w:b w:val="0"/>
                <w:bCs w:val="0"/>
              </w:rPr>
            </w:pPr>
            <w:r w:rsidRPr="00BC2302">
              <w:rPr>
                <w:color w:val="2E74B5" w:themeColor="accent1" w:themeShade="BF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" w:type="pct"/>
            <w:gridSpan w:val="2"/>
          </w:tcPr>
          <w:p w:rsidR="009C5285" w:rsidRPr="00D6788B" w:rsidRDefault="009C5285" w:rsidP="00451CA2">
            <w:pPr>
              <w:autoSpaceDE w:val="0"/>
              <w:autoSpaceDN w:val="0"/>
              <w:adjustRightInd w:val="0"/>
              <w:ind w:hanging="16"/>
              <w:jc w:val="both"/>
            </w:pPr>
            <w:r w:rsidRPr="00D6788B">
              <w:rPr>
                <w:sz w:val="22"/>
                <w:szCs w:val="22"/>
              </w:rPr>
              <w:t>Обращение потребителя с заявкой на осуществление допуска в эксплуатацию прибора учета</w:t>
            </w:r>
          </w:p>
          <w:p w:rsidR="009C5285" w:rsidRPr="00D6788B" w:rsidRDefault="009C5285" w:rsidP="00451CA2">
            <w:pPr>
              <w:jc w:val="both"/>
            </w:pPr>
          </w:p>
        </w:tc>
        <w:tc>
          <w:tcPr>
            <w:tcW w:w="929" w:type="pct"/>
          </w:tcPr>
          <w:p w:rsidR="009C5285" w:rsidRPr="00D6788B" w:rsidRDefault="009C5285" w:rsidP="00451C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788B">
              <w:rPr>
                <w:sz w:val="22"/>
                <w:szCs w:val="22"/>
              </w:rPr>
              <w:t>Технологическое присоединение к электрическим сетям сетевой организации (в том числе опосредованно) в установленном порядке энергопринимающих устройств заявителя, в отношении которых установлен прибор учета.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0" w:type="pct"/>
          </w:tcPr>
          <w:p w:rsidR="009C5285" w:rsidRPr="00D6788B" w:rsidRDefault="009C5285" w:rsidP="00451CA2">
            <w:pPr>
              <w:autoSpaceDE w:val="0"/>
              <w:autoSpaceDN w:val="0"/>
              <w:adjustRightInd w:val="0"/>
              <w:ind w:hanging="16"/>
              <w:jc w:val="both"/>
            </w:pPr>
            <w:r w:rsidRPr="00D6788B">
              <w:rPr>
                <w:sz w:val="22"/>
                <w:szCs w:val="22"/>
              </w:rPr>
              <w:t>Обращение потребителя с заявкой на осуществление допуска в эксплуатацию прибора учета</w:t>
            </w:r>
          </w:p>
          <w:p w:rsidR="009C5285" w:rsidRPr="00D6788B" w:rsidRDefault="009C5285" w:rsidP="00451CA2">
            <w:pPr>
              <w:jc w:val="both"/>
            </w:pPr>
          </w:p>
        </w:tc>
        <w:tc>
          <w:tcPr>
            <w:tcW w:w="784" w:type="pct"/>
          </w:tcPr>
          <w:p w:rsidR="009C5285" w:rsidRPr="00D6788B" w:rsidRDefault="009C5285" w:rsidP="00B8770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788B">
              <w:rPr>
                <w:sz w:val="22"/>
                <w:szCs w:val="22"/>
              </w:rPr>
              <w:t xml:space="preserve">Очное обращение заявителя в офис обслуживания клиентов, письменное обращение заказным письмом с уведомлением, обращение по электронной форме на сайте </w:t>
            </w:r>
            <w:r w:rsidRPr="00DE0E0E">
              <w:rPr>
                <w:sz w:val="22"/>
                <w:szCs w:val="22"/>
              </w:rPr>
              <w:t xml:space="preserve">ПАО «Россети Центр» </w:t>
            </w:r>
            <w:r w:rsidRPr="00D6788B">
              <w:rPr>
                <w:sz w:val="22"/>
                <w:szCs w:val="22"/>
              </w:rPr>
              <w:t xml:space="preserve">через Личный кабинет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pct"/>
          </w:tcPr>
          <w:p w:rsidR="009C5285" w:rsidRPr="00D6788B" w:rsidRDefault="009C5285" w:rsidP="00451CA2">
            <w:pPr>
              <w:jc w:val="both"/>
            </w:pPr>
            <w:r w:rsidRPr="00D6788B">
              <w:rPr>
                <w:sz w:val="22"/>
                <w:szCs w:val="22"/>
              </w:rPr>
              <w:t>Не ограничен</w:t>
            </w:r>
          </w:p>
        </w:tc>
        <w:tc>
          <w:tcPr>
            <w:tcW w:w="734" w:type="pct"/>
          </w:tcPr>
          <w:p w:rsidR="009C5285" w:rsidRPr="00D6788B" w:rsidRDefault="009C5285" w:rsidP="00451C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788B">
              <w:rPr>
                <w:sz w:val="22"/>
                <w:szCs w:val="22"/>
              </w:rPr>
              <w:t>Пункт</w:t>
            </w:r>
            <w:r w:rsidR="00B7070E">
              <w:rPr>
                <w:sz w:val="22"/>
                <w:szCs w:val="22"/>
              </w:rPr>
              <w:t>ы</w:t>
            </w:r>
            <w:r w:rsidRPr="00D6788B">
              <w:rPr>
                <w:sz w:val="22"/>
                <w:szCs w:val="22"/>
              </w:rPr>
              <w:t xml:space="preserve"> 153</w:t>
            </w:r>
            <w:r w:rsidR="00B7070E">
              <w:rPr>
                <w:sz w:val="22"/>
                <w:szCs w:val="22"/>
              </w:rPr>
              <w:t>, 153(1)</w:t>
            </w:r>
            <w:r w:rsidRPr="00D678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Основных положений функционирования розничных рынков электрической энергии</w:t>
            </w:r>
            <w:r w:rsidRPr="00D6788B">
              <w:rPr>
                <w:rStyle w:val="a6"/>
                <w:sz w:val="22"/>
                <w:szCs w:val="22"/>
              </w:rPr>
              <w:footnoteReference w:id="1"/>
            </w:r>
          </w:p>
        </w:tc>
      </w:tr>
      <w:tr w:rsidR="009C5285" w:rsidRPr="004244AE" w:rsidTr="00BC2302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</w:tcPr>
          <w:p w:rsidR="009C5285" w:rsidRPr="00D6788B" w:rsidRDefault="009C5285" w:rsidP="00451CA2">
            <w:pPr>
              <w:jc w:val="both"/>
              <w:rPr>
                <w:b w:val="0"/>
                <w:bCs w:val="0"/>
              </w:rPr>
            </w:pPr>
            <w:r w:rsidRPr="00D6788B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" w:type="pct"/>
            <w:gridSpan w:val="2"/>
          </w:tcPr>
          <w:p w:rsidR="009C5285" w:rsidRPr="00D6788B" w:rsidRDefault="009C5285" w:rsidP="00451CA2">
            <w:pPr>
              <w:autoSpaceDE w:val="0"/>
              <w:autoSpaceDN w:val="0"/>
              <w:adjustRightInd w:val="0"/>
              <w:ind w:hanging="16"/>
              <w:jc w:val="both"/>
            </w:pPr>
            <w:r w:rsidRPr="00D6788B">
              <w:rPr>
                <w:sz w:val="22"/>
                <w:szCs w:val="22"/>
              </w:rPr>
              <w:t>Согласование даты и времени проведения процедуры допуска</w:t>
            </w:r>
          </w:p>
          <w:p w:rsidR="009C5285" w:rsidRPr="00D6788B" w:rsidRDefault="009C5285" w:rsidP="00451C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29" w:type="pct"/>
          </w:tcPr>
          <w:p w:rsidR="009C5285" w:rsidRPr="00D6788B" w:rsidRDefault="009C5285" w:rsidP="00451C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88B">
              <w:rPr>
                <w:sz w:val="22"/>
                <w:szCs w:val="22"/>
              </w:rPr>
              <w:t>Наличие в заявке необходимых сведений:</w:t>
            </w:r>
          </w:p>
          <w:p w:rsidR="009C5285" w:rsidRPr="00D6788B" w:rsidRDefault="009C5285" w:rsidP="00451C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88B">
              <w:rPr>
                <w:sz w:val="22"/>
                <w:szCs w:val="22"/>
              </w:rPr>
              <w:t>- реквизиты и контактные данные заявителя, включая номер телефона;</w:t>
            </w:r>
          </w:p>
          <w:p w:rsidR="009C5285" w:rsidRPr="00D6788B" w:rsidRDefault="009C5285" w:rsidP="00451C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88B">
              <w:rPr>
                <w:sz w:val="22"/>
                <w:szCs w:val="22"/>
              </w:rPr>
              <w:t>- место нахождения ЭПУ;</w:t>
            </w:r>
          </w:p>
          <w:p w:rsidR="009C5285" w:rsidRPr="00D6788B" w:rsidRDefault="009C5285" w:rsidP="00451CA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88B">
              <w:rPr>
                <w:sz w:val="22"/>
                <w:szCs w:val="22"/>
              </w:rPr>
              <w:t>- номер договора энергоснабжения, договора оказания услуг по передаче электрической энергии (если такой договор заключен);</w:t>
            </w:r>
          </w:p>
          <w:p w:rsidR="009C5285" w:rsidRPr="00D6788B" w:rsidRDefault="009C5285" w:rsidP="00451CA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88B">
              <w:rPr>
                <w:sz w:val="22"/>
                <w:szCs w:val="22"/>
              </w:rPr>
              <w:t>- предлагаемые дата и время проведения процедуры допуска, которая не может быть ранее 5 рабочих дней и позднее 15 рабочих дней со дня направления заявки;</w:t>
            </w:r>
          </w:p>
          <w:p w:rsidR="009C5285" w:rsidRPr="00D6788B" w:rsidRDefault="009C5285" w:rsidP="00451C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88B">
              <w:rPr>
                <w:sz w:val="22"/>
                <w:szCs w:val="22"/>
              </w:rPr>
              <w:t>- метрологические характеристики прибора учета, в том числе класс точности, тип прибора учета и измерительных трансформаторов (при их наличии)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0" w:type="pct"/>
          </w:tcPr>
          <w:p w:rsidR="009C5285" w:rsidRPr="00D6788B" w:rsidRDefault="009C5285" w:rsidP="00451CA2">
            <w:pPr>
              <w:jc w:val="both"/>
            </w:pPr>
            <w:r w:rsidRPr="00D6788B">
              <w:rPr>
                <w:sz w:val="22"/>
                <w:szCs w:val="22"/>
              </w:rPr>
              <w:t>2.1. Рассмотрение предложенных заявителем даты и времени проведения процедуры допуска;</w:t>
            </w:r>
          </w:p>
          <w:p w:rsidR="009C5285" w:rsidRPr="00D6788B" w:rsidRDefault="009C5285" w:rsidP="00451CA2">
            <w:pPr>
              <w:jc w:val="both"/>
            </w:pPr>
          </w:p>
          <w:p w:rsidR="009C5285" w:rsidRPr="00D6788B" w:rsidRDefault="009C5285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>2.2. При отсутствии возможности проведения процедуры допуска в предложенный заявителем срок направление предложения о новой дате и времени.</w:t>
            </w:r>
          </w:p>
          <w:p w:rsidR="009C5285" w:rsidRPr="00D6788B" w:rsidRDefault="009C5285" w:rsidP="00451CA2">
            <w:pPr>
              <w:autoSpaceDE w:val="0"/>
              <w:autoSpaceDN w:val="0"/>
              <w:adjustRightInd w:val="0"/>
              <w:jc w:val="both"/>
            </w:pPr>
          </w:p>
          <w:p w:rsidR="009C5285" w:rsidRPr="00D6788B" w:rsidRDefault="009C5285" w:rsidP="00451CA2">
            <w:pPr>
              <w:autoSpaceDE w:val="0"/>
              <w:autoSpaceDN w:val="0"/>
              <w:adjustRightInd w:val="0"/>
              <w:jc w:val="both"/>
            </w:pPr>
          </w:p>
          <w:p w:rsidR="009C5285" w:rsidRPr="00D6788B" w:rsidRDefault="009C5285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>2.3. Уведомление гарантирующего поставщика, собственника прибора учета, собственника энергопринимающих устройств, в отношении которых устанавливается прибор учета, если он отличается от собственника прибора учета о дате, времени и месте проведения процедуры допуска прибора учета в эксплуатацию с указанием сведений, содержащихся в заявке</w:t>
            </w:r>
          </w:p>
        </w:tc>
        <w:tc>
          <w:tcPr>
            <w:tcW w:w="784" w:type="pct"/>
          </w:tcPr>
          <w:p w:rsidR="009C5285" w:rsidRPr="00D6788B" w:rsidRDefault="009C5285" w:rsidP="00451C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C5285" w:rsidRPr="00D6788B" w:rsidRDefault="009C5285" w:rsidP="00451C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C5285" w:rsidRPr="00D6788B" w:rsidRDefault="009C5285" w:rsidP="00451C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C5285" w:rsidRPr="00D6788B" w:rsidRDefault="009C5285" w:rsidP="00451C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C5285" w:rsidRPr="00D6788B" w:rsidRDefault="009C5285" w:rsidP="00451C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C5285" w:rsidRPr="00D6788B" w:rsidRDefault="009C5285" w:rsidP="00451C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C5285" w:rsidRPr="00D6788B" w:rsidRDefault="009C5285" w:rsidP="00451C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88B">
              <w:rPr>
                <w:sz w:val="22"/>
                <w:szCs w:val="22"/>
              </w:rPr>
              <w:t>Письменное предложение новой даты и времени</w:t>
            </w:r>
          </w:p>
          <w:p w:rsidR="009C5285" w:rsidRPr="00D6788B" w:rsidRDefault="009C5285" w:rsidP="00451C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C5285" w:rsidRPr="00D6788B" w:rsidRDefault="009C5285" w:rsidP="00451C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C5285" w:rsidRPr="00D6788B" w:rsidRDefault="009C5285" w:rsidP="00451C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C5285" w:rsidRPr="00D6788B" w:rsidRDefault="009C5285" w:rsidP="00451C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C5285" w:rsidRPr="00D6788B" w:rsidRDefault="009C5285" w:rsidP="00451C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C5285" w:rsidRPr="00D6788B" w:rsidRDefault="009C5285" w:rsidP="00451C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C5285" w:rsidRPr="00D6788B" w:rsidRDefault="009C5285" w:rsidP="00451C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88B">
              <w:rPr>
                <w:sz w:val="22"/>
                <w:szCs w:val="22"/>
              </w:rPr>
              <w:t>Письменное уведомление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pct"/>
          </w:tcPr>
          <w:p w:rsidR="009C5285" w:rsidRPr="00D6788B" w:rsidRDefault="009C5285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>В течение 15 рабочих дней со дня получения запроса от заявителя</w:t>
            </w:r>
          </w:p>
          <w:p w:rsidR="009C5285" w:rsidRPr="00D6788B" w:rsidRDefault="009C5285" w:rsidP="00451CA2">
            <w:pPr>
              <w:autoSpaceDE w:val="0"/>
              <w:autoSpaceDN w:val="0"/>
              <w:adjustRightInd w:val="0"/>
              <w:jc w:val="both"/>
            </w:pPr>
          </w:p>
          <w:p w:rsidR="009C5285" w:rsidRPr="00D6788B" w:rsidRDefault="009C5285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>Не позднее чем через 7 рабочих дней со дня получения его заявки, предложенная новая дата не может быть позднее чем через 15 рабочих дней со дня получения заявки</w:t>
            </w:r>
          </w:p>
          <w:p w:rsidR="009C5285" w:rsidRPr="00D6788B" w:rsidRDefault="009C5285" w:rsidP="00451CA2">
            <w:pPr>
              <w:autoSpaceDE w:val="0"/>
              <w:autoSpaceDN w:val="0"/>
              <w:adjustRightInd w:val="0"/>
              <w:jc w:val="both"/>
            </w:pPr>
          </w:p>
          <w:p w:rsidR="009C5285" w:rsidRPr="00D6788B" w:rsidRDefault="009C5285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>В течение 3 рабочих дней со дня получения заявки или со дня согласования новой даты осуществления допуска</w:t>
            </w:r>
          </w:p>
        </w:tc>
        <w:tc>
          <w:tcPr>
            <w:tcW w:w="734" w:type="pct"/>
          </w:tcPr>
          <w:p w:rsidR="009C5285" w:rsidRPr="00D6788B" w:rsidRDefault="009C5285" w:rsidP="00451C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88B">
              <w:rPr>
                <w:sz w:val="22"/>
                <w:szCs w:val="22"/>
              </w:rPr>
              <w:t>Пункт</w:t>
            </w:r>
            <w:r w:rsidR="00B7070E">
              <w:rPr>
                <w:sz w:val="22"/>
                <w:szCs w:val="22"/>
              </w:rPr>
              <w:t>ы</w:t>
            </w:r>
            <w:r w:rsidRPr="00D6788B">
              <w:rPr>
                <w:sz w:val="22"/>
                <w:szCs w:val="22"/>
              </w:rPr>
              <w:t xml:space="preserve"> 153</w:t>
            </w:r>
            <w:r w:rsidR="00B7070E">
              <w:rPr>
                <w:sz w:val="22"/>
                <w:szCs w:val="22"/>
              </w:rPr>
              <w:t>, 153(1)</w:t>
            </w:r>
            <w:r w:rsidRPr="00D678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Основных положений функционирования розничных рынков электрической энергии</w:t>
            </w:r>
          </w:p>
        </w:tc>
      </w:tr>
      <w:tr w:rsidR="009C5285" w:rsidRPr="004244AE" w:rsidTr="00BC2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</w:tcPr>
          <w:p w:rsidR="009C5285" w:rsidRPr="00D6788B" w:rsidRDefault="009C5285" w:rsidP="00451CA2">
            <w:pPr>
              <w:jc w:val="both"/>
              <w:rPr>
                <w:b w:val="0"/>
                <w:bCs w:val="0"/>
              </w:rPr>
            </w:pPr>
            <w:r w:rsidRPr="00D6788B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" w:type="pct"/>
            <w:gridSpan w:val="2"/>
          </w:tcPr>
          <w:p w:rsidR="009C5285" w:rsidRPr="00D6788B" w:rsidRDefault="009C5285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>Техническая проверка</w:t>
            </w:r>
          </w:p>
        </w:tc>
        <w:tc>
          <w:tcPr>
            <w:tcW w:w="929" w:type="pct"/>
          </w:tcPr>
          <w:p w:rsidR="009C5285" w:rsidRPr="00D6788B" w:rsidRDefault="009C5285" w:rsidP="00451CA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788B">
              <w:rPr>
                <w:sz w:val="22"/>
                <w:szCs w:val="22"/>
              </w:rPr>
              <w:t>Осуществление заявителем допуска к электроустановке, подготовка рабочего места (проведение организационных и технических мероприятий по электробезопасности)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0" w:type="pct"/>
          </w:tcPr>
          <w:p w:rsidR="009C5285" w:rsidRPr="00D6788B" w:rsidRDefault="009C5285" w:rsidP="00451CA2">
            <w:pPr>
              <w:jc w:val="both"/>
            </w:pPr>
            <w:r w:rsidRPr="00D6788B">
              <w:rPr>
                <w:sz w:val="22"/>
                <w:szCs w:val="22"/>
              </w:rPr>
              <w:t>3.1. Допуск к электроустановке.</w:t>
            </w:r>
          </w:p>
          <w:p w:rsidR="009C5285" w:rsidRPr="00D6788B" w:rsidRDefault="009C5285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 xml:space="preserve">3.2. Проверка места установки и схема подключения прибора учета (в том числе проверка направления тока в электрической цепи), состояние прибора учета (наличие или отсутствие механических повреждений на корпусе прибора учета и пломб </w:t>
            </w:r>
            <w:proofErr w:type="spellStart"/>
            <w:r w:rsidRPr="00D6788B">
              <w:rPr>
                <w:sz w:val="22"/>
                <w:szCs w:val="22"/>
              </w:rPr>
              <w:t>поверителя</w:t>
            </w:r>
            <w:proofErr w:type="spellEnd"/>
            <w:r w:rsidRPr="00D6788B">
              <w:rPr>
                <w:sz w:val="22"/>
                <w:szCs w:val="22"/>
              </w:rPr>
              <w:t xml:space="preserve">) и измерительных трансформаторов (при их наличии), а также соответствие вводимого в эксплуатацию прибора учета </w:t>
            </w:r>
            <w:proofErr w:type="gramStart"/>
            <w:r w:rsidRPr="00D6788B">
              <w:rPr>
                <w:sz w:val="22"/>
                <w:szCs w:val="22"/>
              </w:rPr>
              <w:t>метрологическим  характеристикам</w:t>
            </w:r>
            <w:proofErr w:type="gramEnd"/>
            <w:r w:rsidRPr="00D6788B">
              <w:rPr>
                <w:sz w:val="22"/>
                <w:szCs w:val="22"/>
              </w:rPr>
              <w:t>. Если прибор учета входит в состав системы учета, то проверке подлежат связующие и вычислительные компоненты, входящие в состав системы учета.</w:t>
            </w:r>
          </w:p>
          <w:p w:rsidR="009C5285" w:rsidRPr="00D6788B" w:rsidRDefault="009C5285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>3.3. Установка контрольной одноразовой номерной пломбы и (или) знаков визуального контроля</w:t>
            </w:r>
          </w:p>
        </w:tc>
        <w:tc>
          <w:tcPr>
            <w:tcW w:w="784" w:type="pct"/>
          </w:tcPr>
          <w:p w:rsidR="009C5285" w:rsidRPr="00D6788B" w:rsidRDefault="009C5285" w:rsidP="00451C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pct"/>
          </w:tcPr>
          <w:p w:rsidR="009C5285" w:rsidRPr="00D6788B" w:rsidRDefault="009C5285" w:rsidP="00451CA2">
            <w:pPr>
              <w:autoSpaceDE w:val="0"/>
              <w:autoSpaceDN w:val="0"/>
              <w:adjustRightInd w:val="0"/>
            </w:pPr>
            <w:r w:rsidRPr="00D6788B">
              <w:rPr>
                <w:sz w:val="22"/>
                <w:szCs w:val="22"/>
              </w:rPr>
              <w:t xml:space="preserve">В согласованный срок </w:t>
            </w:r>
          </w:p>
        </w:tc>
        <w:tc>
          <w:tcPr>
            <w:tcW w:w="734" w:type="pct"/>
          </w:tcPr>
          <w:p w:rsidR="009C5285" w:rsidRPr="00D6788B" w:rsidRDefault="009C5285" w:rsidP="00B707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788B">
              <w:rPr>
                <w:sz w:val="22"/>
                <w:szCs w:val="22"/>
              </w:rPr>
              <w:t>Пункт</w:t>
            </w:r>
            <w:r w:rsidR="00B7070E">
              <w:rPr>
                <w:sz w:val="22"/>
                <w:szCs w:val="22"/>
              </w:rPr>
              <w:t>ы</w:t>
            </w:r>
            <w:r w:rsidRPr="00D6788B">
              <w:rPr>
                <w:sz w:val="22"/>
                <w:szCs w:val="22"/>
              </w:rPr>
              <w:t xml:space="preserve"> 15</w:t>
            </w:r>
            <w:r w:rsidR="00B7070E">
              <w:rPr>
                <w:sz w:val="22"/>
                <w:szCs w:val="22"/>
              </w:rPr>
              <w:t>3, 153(1)</w:t>
            </w:r>
            <w:r w:rsidRPr="00D678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Основных положений функционирования розничных рынков электрической энергии</w:t>
            </w:r>
          </w:p>
        </w:tc>
      </w:tr>
      <w:tr w:rsidR="009C5285" w:rsidRPr="004244AE" w:rsidTr="00BC2302">
        <w:trPr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</w:tcPr>
          <w:p w:rsidR="009C5285" w:rsidRPr="00D6788B" w:rsidRDefault="009C5285" w:rsidP="00451CA2">
            <w:pPr>
              <w:jc w:val="both"/>
              <w:rPr>
                <w:b w:val="0"/>
                <w:bCs w:val="0"/>
              </w:rPr>
            </w:pPr>
            <w:r w:rsidRPr="00D6788B">
              <w:rPr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" w:type="pct"/>
            <w:gridSpan w:val="2"/>
          </w:tcPr>
          <w:p w:rsidR="009C5285" w:rsidRPr="00D6788B" w:rsidRDefault="009C5285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 xml:space="preserve">Составление акта допуска </w:t>
            </w:r>
            <w:r w:rsidRPr="00D6788B">
              <w:rPr>
                <w:sz w:val="22"/>
                <w:szCs w:val="22"/>
              </w:rPr>
              <w:lastRenderedPageBreak/>
              <w:t>прибора учета в эксплуатацию</w:t>
            </w:r>
          </w:p>
        </w:tc>
        <w:tc>
          <w:tcPr>
            <w:tcW w:w="929" w:type="pct"/>
          </w:tcPr>
          <w:p w:rsidR="009C5285" w:rsidRPr="00D6788B" w:rsidRDefault="009C5285" w:rsidP="00451CA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88B">
              <w:rPr>
                <w:sz w:val="22"/>
                <w:szCs w:val="22"/>
              </w:rPr>
              <w:lastRenderedPageBreak/>
              <w:t xml:space="preserve">Соблюдение требований, установленных законодательством </w:t>
            </w:r>
            <w:r w:rsidRPr="00D6788B">
              <w:rPr>
                <w:sz w:val="22"/>
                <w:szCs w:val="22"/>
              </w:rPr>
              <w:lastRenderedPageBreak/>
              <w:t>Российской Федерации требований (отсутствие замечаний по результатам проверки п.3)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0" w:type="pct"/>
          </w:tcPr>
          <w:p w:rsidR="009C5285" w:rsidRPr="00D6788B" w:rsidRDefault="009C5285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lastRenderedPageBreak/>
              <w:t>4.1. Составление акта допуска прибора учета в эксплуатацию.</w:t>
            </w:r>
          </w:p>
          <w:p w:rsidR="009C5285" w:rsidRPr="00D6788B" w:rsidRDefault="009C5285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lastRenderedPageBreak/>
              <w:t xml:space="preserve">4.2. Направление копий акта лицам, не явившимся для участия в процедуре допуска прибора учета в эксплуатацию </w:t>
            </w:r>
          </w:p>
        </w:tc>
        <w:tc>
          <w:tcPr>
            <w:tcW w:w="784" w:type="pct"/>
          </w:tcPr>
          <w:p w:rsidR="009C5285" w:rsidRPr="00D6788B" w:rsidRDefault="009C5285" w:rsidP="00451C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88B">
              <w:rPr>
                <w:sz w:val="22"/>
                <w:szCs w:val="22"/>
              </w:rPr>
              <w:lastRenderedPageBreak/>
              <w:t>Письменное уведомление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pct"/>
          </w:tcPr>
          <w:p w:rsidR="009C5285" w:rsidRPr="00D6788B" w:rsidRDefault="009C5285" w:rsidP="00451CA2">
            <w:pPr>
              <w:autoSpaceDE w:val="0"/>
              <w:autoSpaceDN w:val="0"/>
              <w:adjustRightInd w:val="0"/>
            </w:pPr>
            <w:r w:rsidRPr="00D6788B">
              <w:rPr>
                <w:sz w:val="22"/>
                <w:szCs w:val="22"/>
              </w:rPr>
              <w:t>2 рабочих дней со дня проведения такой процедуры</w:t>
            </w:r>
          </w:p>
        </w:tc>
        <w:tc>
          <w:tcPr>
            <w:tcW w:w="734" w:type="pct"/>
          </w:tcPr>
          <w:p w:rsidR="009C5285" w:rsidRPr="00D6788B" w:rsidRDefault="009C5285" w:rsidP="008D46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88B">
              <w:rPr>
                <w:sz w:val="22"/>
                <w:szCs w:val="22"/>
              </w:rPr>
              <w:t>Пункт</w:t>
            </w:r>
            <w:r w:rsidR="008D4698">
              <w:rPr>
                <w:sz w:val="22"/>
                <w:szCs w:val="22"/>
              </w:rPr>
              <w:t>ы</w:t>
            </w:r>
            <w:r w:rsidRPr="00D6788B">
              <w:rPr>
                <w:sz w:val="22"/>
                <w:szCs w:val="22"/>
              </w:rPr>
              <w:t xml:space="preserve"> 15</w:t>
            </w:r>
            <w:r w:rsidR="008D4698">
              <w:rPr>
                <w:sz w:val="22"/>
                <w:szCs w:val="22"/>
              </w:rPr>
              <w:t>3, 153(1)</w:t>
            </w:r>
            <w:r w:rsidRPr="00D678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Основных положений </w:t>
            </w:r>
            <w:r>
              <w:rPr>
                <w:sz w:val="22"/>
                <w:szCs w:val="22"/>
              </w:rPr>
              <w:lastRenderedPageBreak/>
              <w:t>функционирования розничных рынков электрической энергии</w:t>
            </w:r>
          </w:p>
        </w:tc>
      </w:tr>
      <w:tr w:rsidR="009C5285" w:rsidRPr="004244AE" w:rsidTr="00BC2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</w:tcPr>
          <w:p w:rsidR="009C5285" w:rsidRPr="00D6788B" w:rsidRDefault="009C5285" w:rsidP="00451CA2">
            <w:pPr>
              <w:jc w:val="both"/>
              <w:rPr>
                <w:b w:val="0"/>
                <w:bCs w:val="0"/>
              </w:rPr>
            </w:pPr>
            <w:r w:rsidRPr="00D6788B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" w:type="pct"/>
            <w:gridSpan w:val="2"/>
          </w:tcPr>
          <w:p w:rsidR="009C5285" w:rsidRPr="00D6788B" w:rsidRDefault="009C5285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>Составление акта с отказом  в допуске прибора учета в эксплуатацию с указанием причин отказа.</w:t>
            </w:r>
          </w:p>
        </w:tc>
        <w:tc>
          <w:tcPr>
            <w:tcW w:w="929" w:type="pct"/>
          </w:tcPr>
          <w:p w:rsidR="009C5285" w:rsidRPr="00D6788B" w:rsidRDefault="009C5285" w:rsidP="00451CA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788B">
              <w:rPr>
                <w:sz w:val="22"/>
                <w:szCs w:val="22"/>
              </w:rPr>
              <w:t>При установлении несоответствия требованиям, установленным законодательством Российской Федерации требований (при наличии замечаний по результатам проверки п.3)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0" w:type="pct"/>
          </w:tcPr>
          <w:p w:rsidR="009C5285" w:rsidRPr="00D6788B" w:rsidRDefault="009C5285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 xml:space="preserve">5.1. Составление акта с </w:t>
            </w:r>
            <w:proofErr w:type="gramStart"/>
            <w:r w:rsidRPr="00D6788B">
              <w:rPr>
                <w:sz w:val="22"/>
                <w:szCs w:val="22"/>
              </w:rPr>
              <w:t>отказом  в</w:t>
            </w:r>
            <w:proofErr w:type="gramEnd"/>
            <w:r w:rsidRPr="00D6788B">
              <w:rPr>
                <w:sz w:val="22"/>
                <w:szCs w:val="22"/>
              </w:rPr>
              <w:t xml:space="preserve"> допуске прибора учета в эксплуатацию с указанием необходимых мероприятий (перечня работ), выполнение которых является обязательным условием для допуска прибора учета в эксплуатацию</w:t>
            </w:r>
          </w:p>
          <w:p w:rsidR="009C5285" w:rsidRPr="00D6788B" w:rsidRDefault="009C5285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>5.2. Направление копий акта лицам, не явившимся для участия в процедуре допуска прибора учета в эксплуатацию</w:t>
            </w:r>
          </w:p>
        </w:tc>
        <w:tc>
          <w:tcPr>
            <w:tcW w:w="784" w:type="pct"/>
          </w:tcPr>
          <w:p w:rsidR="009C5285" w:rsidRPr="00D6788B" w:rsidRDefault="009C5285" w:rsidP="00451C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788B">
              <w:rPr>
                <w:sz w:val="22"/>
                <w:szCs w:val="22"/>
              </w:rPr>
              <w:t>Письменное уведомление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0" w:type="pct"/>
          </w:tcPr>
          <w:p w:rsidR="009C5285" w:rsidRPr="00D6788B" w:rsidRDefault="009C5285" w:rsidP="00451CA2">
            <w:pPr>
              <w:autoSpaceDE w:val="0"/>
              <w:autoSpaceDN w:val="0"/>
              <w:adjustRightInd w:val="0"/>
            </w:pPr>
            <w:r w:rsidRPr="00D6788B">
              <w:rPr>
                <w:sz w:val="22"/>
                <w:szCs w:val="22"/>
              </w:rPr>
              <w:t>2 рабочих дней со дня проведения такой процедуры</w:t>
            </w:r>
          </w:p>
        </w:tc>
        <w:tc>
          <w:tcPr>
            <w:tcW w:w="734" w:type="pct"/>
          </w:tcPr>
          <w:p w:rsidR="009C5285" w:rsidRPr="00D6788B" w:rsidRDefault="009C5285" w:rsidP="00951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788B">
              <w:rPr>
                <w:sz w:val="22"/>
                <w:szCs w:val="22"/>
              </w:rPr>
              <w:t>Пункт</w:t>
            </w:r>
            <w:r w:rsidR="00F56A2B">
              <w:rPr>
                <w:sz w:val="22"/>
                <w:szCs w:val="22"/>
              </w:rPr>
              <w:t>ы</w:t>
            </w:r>
            <w:r w:rsidRPr="00D6788B">
              <w:rPr>
                <w:sz w:val="22"/>
                <w:szCs w:val="22"/>
              </w:rPr>
              <w:t xml:space="preserve"> 15</w:t>
            </w:r>
            <w:r w:rsidR="00951D73">
              <w:rPr>
                <w:sz w:val="22"/>
                <w:szCs w:val="22"/>
              </w:rPr>
              <w:t>2</w:t>
            </w:r>
            <w:r w:rsidR="00FB731A">
              <w:rPr>
                <w:sz w:val="22"/>
                <w:szCs w:val="22"/>
              </w:rPr>
              <w:t>, 153, 153(1)</w:t>
            </w:r>
            <w:r w:rsidRPr="00D678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Основных положений функционирования розничных рынков электрической энергии</w:t>
            </w:r>
          </w:p>
        </w:tc>
      </w:tr>
    </w:tbl>
    <w:p w:rsidR="009C5285" w:rsidRPr="00CF4E08" w:rsidRDefault="009C5285" w:rsidP="009C5285">
      <w:pPr>
        <w:autoSpaceDE w:val="0"/>
        <w:autoSpaceDN w:val="0"/>
        <w:adjustRightInd w:val="0"/>
        <w:spacing w:before="120"/>
        <w:ind w:firstLine="539"/>
        <w:jc w:val="both"/>
      </w:pPr>
      <w:r>
        <w:rPr>
          <w:b/>
          <w:sz w:val="26"/>
          <w:szCs w:val="26"/>
        </w:rPr>
        <w:t>С</w:t>
      </w:r>
      <w:r w:rsidRPr="00CF4E08">
        <w:rPr>
          <w:b/>
          <w:sz w:val="26"/>
          <w:szCs w:val="26"/>
        </w:rPr>
        <w:t>пособ подачи заявки:</w:t>
      </w:r>
      <w:r w:rsidRPr="00CF4E08">
        <w:t xml:space="preserve"> </w:t>
      </w:r>
    </w:p>
    <w:p w:rsidR="009C5285" w:rsidRPr="00CF4E08" w:rsidRDefault="009C5285" w:rsidP="009C5285">
      <w:pPr>
        <w:pStyle w:val="a3"/>
        <w:autoSpaceDE w:val="0"/>
        <w:autoSpaceDN w:val="0"/>
        <w:adjustRightInd w:val="0"/>
        <w:ind w:left="567"/>
        <w:contextualSpacing w:val="0"/>
        <w:jc w:val="both"/>
        <w:outlineLvl w:val="0"/>
        <w:rPr>
          <w:b/>
          <w:sz w:val="26"/>
          <w:szCs w:val="26"/>
        </w:rPr>
      </w:pPr>
      <w:r w:rsidRPr="00CF4E08">
        <w:rPr>
          <w:sz w:val="26"/>
          <w:szCs w:val="26"/>
        </w:rPr>
        <w:t>заявление подается в письменном виде на бумажном носителе в Центр обслуживания потребителей</w:t>
      </w:r>
      <w:bookmarkStart w:id="1" w:name="_Toc377658212"/>
      <w:bookmarkStart w:id="2" w:name="_Toc378081843"/>
      <w:bookmarkStart w:id="3" w:name="_Toc378082072"/>
      <w:r>
        <w:rPr>
          <w:sz w:val="26"/>
          <w:szCs w:val="26"/>
        </w:rPr>
        <w:t>, по почте</w:t>
      </w:r>
      <w:r>
        <w:rPr>
          <w:sz w:val="26"/>
          <w:szCs w:val="26"/>
          <w:lang w:val="ru-RU"/>
        </w:rPr>
        <w:t>.</w:t>
      </w:r>
    </w:p>
    <w:bookmarkEnd w:id="1"/>
    <w:bookmarkEnd w:id="2"/>
    <w:bookmarkEnd w:id="3"/>
    <w:p w:rsidR="006B6E48" w:rsidRDefault="006B6E48" w:rsidP="006B6E48">
      <w:pPr>
        <w:autoSpaceDE w:val="0"/>
        <w:autoSpaceDN w:val="0"/>
        <w:adjustRightInd w:val="0"/>
        <w:jc w:val="both"/>
        <w:rPr>
          <w:rFonts w:eastAsia="Calibri"/>
          <w:b/>
          <w:color w:val="548DD4"/>
          <w:lang w:eastAsia="en-US"/>
        </w:rPr>
      </w:pPr>
    </w:p>
    <w:p w:rsidR="00B8770D" w:rsidRPr="009563DC" w:rsidRDefault="00B8770D" w:rsidP="00B8770D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b/>
          <w:color w:val="548DD4"/>
          <w:lang w:eastAsia="en-US"/>
        </w:rPr>
        <w:t xml:space="preserve">         </w:t>
      </w:r>
      <w:r w:rsidRPr="009563DC">
        <w:rPr>
          <w:rFonts w:eastAsia="Calibri"/>
          <w:b/>
          <w:color w:val="548DD4"/>
          <w:lang w:eastAsia="en-US"/>
        </w:rPr>
        <w:t>КОНТАКТНАЯ ИНФОРМАЦИЯ ДЛЯ НАПРАВЛЕНИЯ ОБРАЩЕНИИЙ:</w:t>
      </w:r>
      <w:r w:rsidRPr="009563DC">
        <w:rPr>
          <w:rFonts w:eastAsia="Calibri"/>
          <w:lang w:eastAsia="en-US"/>
        </w:rPr>
        <w:t xml:space="preserve"> </w:t>
      </w:r>
    </w:p>
    <w:p w:rsidR="00B8770D" w:rsidRPr="00DF6F37" w:rsidRDefault="00B8770D" w:rsidP="00B8770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F6F37">
        <w:rPr>
          <w:sz w:val="26"/>
          <w:szCs w:val="26"/>
        </w:rPr>
        <w:t xml:space="preserve">Номер </w:t>
      </w:r>
      <w:r>
        <w:rPr>
          <w:sz w:val="26"/>
          <w:szCs w:val="26"/>
        </w:rPr>
        <w:t>Контакт</w:t>
      </w:r>
      <w:r w:rsidRPr="00DF6F37">
        <w:rPr>
          <w:sz w:val="26"/>
          <w:szCs w:val="26"/>
        </w:rPr>
        <w:t xml:space="preserve">-Центра: </w:t>
      </w:r>
      <w:r>
        <w:rPr>
          <w:sz w:val="26"/>
          <w:szCs w:val="26"/>
        </w:rPr>
        <w:t>8 800-220-0-220</w:t>
      </w:r>
    </w:p>
    <w:p w:rsidR="00B8770D" w:rsidRPr="0031118F" w:rsidRDefault="00B8770D" w:rsidP="00B8770D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31118F">
        <w:rPr>
          <w:sz w:val="26"/>
          <w:szCs w:val="26"/>
        </w:rPr>
        <w:t xml:space="preserve">Адрес электронной почты ПАО «Россети Центр»: </w:t>
      </w:r>
      <w:proofErr w:type="spellStart"/>
      <w:r>
        <w:rPr>
          <w:sz w:val="26"/>
          <w:szCs w:val="26"/>
          <w:lang w:val="en-US"/>
        </w:rPr>
        <w:t>posta</w:t>
      </w:r>
      <w:proofErr w:type="spellEnd"/>
      <w:r w:rsidRPr="00CC2752">
        <w:rPr>
          <w:sz w:val="26"/>
          <w:szCs w:val="26"/>
        </w:rPr>
        <w:t>@</w:t>
      </w:r>
      <w:proofErr w:type="spellStart"/>
      <w:r w:rsidRPr="00CC2752">
        <w:rPr>
          <w:sz w:val="26"/>
          <w:szCs w:val="26"/>
          <w:lang w:val="en-US"/>
        </w:rPr>
        <w:t>mrsk</w:t>
      </w:r>
      <w:proofErr w:type="spellEnd"/>
      <w:r w:rsidRPr="00CC2752">
        <w:rPr>
          <w:sz w:val="26"/>
          <w:szCs w:val="26"/>
        </w:rPr>
        <w:t>-</w:t>
      </w:r>
      <w:r>
        <w:rPr>
          <w:sz w:val="26"/>
          <w:szCs w:val="26"/>
        </w:rPr>
        <w:t>1</w:t>
      </w:r>
      <w:r w:rsidRPr="00CC2752">
        <w:rPr>
          <w:sz w:val="26"/>
          <w:szCs w:val="26"/>
        </w:rPr>
        <w:t>.</w:t>
      </w:r>
      <w:proofErr w:type="spellStart"/>
      <w:r w:rsidRPr="00CC2752">
        <w:rPr>
          <w:sz w:val="26"/>
          <w:szCs w:val="26"/>
          <w:lang w:val="en-US"/>
        </w:rPr>
        <w:t>ru</w:t>
      </w:r>
      <w:proofErr w:type="spellEnd"/>
    </w:p>
    <w:p w:rsidR="00B8770D" w:rsidRDefault="00B8770D" w:rsidP="00B8770D">
      <w:pPr>
        <w:ind w:left="567"/>
        <w:rPr>
          <w:color w:val="0000FF"/>
          <w:sz w:val="26"/>
          <w:szCs w:val="26"/>
          <w:u w:val="single"/>
        </w:rPr>
        <w:sectPr w:rsidR="00B8770D" w:rsidSect="00DE0EB1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  <w:r w:rsidRPr="0031118F">
        <w:rPr>
          <w:sz w:val="26"/>
          <w:szCs w:val="26"/>
        </w:rPr>
        <w:t xml:space="preserve">Адреса офисов обслуживания потребителей: </w:t>
      </w:r>
      <w:r w:rsidRPr="003924F2">
        <w:rPr>
          <w:rStyle w:val="a5"/>
        </w:rPr>
        <w:t>https://www.mrsk-1.ru/customers/customer-service/centers/</w:t>
      </w:r>
    </w:p>
    <w:p w:rsidR="009D1549" w:rsidRDefault="009D1549" w:rsidP="000011E8">
      <w:pPr>
        <w:autoSpaceDE w:val="0"/>
        <w:autoSpaceDN w:val="0"/>
        <w:adjustRightInd w:val="0"/>
        <w:ind w:firstLine="567"/>
        <w:jc w:val="both"/>
      </w:pPr>
    </w:p>
    <w:sectPr w:rsidR="009D1549" w:rsidSect="009C528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75F" w:rsidRDefault="0031775F" w:rsidP="009C5285">
      <w:r>
        <w:separator/>
      </w:r>
    </w:p>
  </w:endnote>
  <w:endnote w:type="continuationSeparator" w:id="0">
    <w:p w:rsidR="0031775F" w:rsidRDefault="0031775F" w:rsidP="009C5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75F" w:rsidRDefault="0031775F" w:rsidP="009C5285">
      <w:r>
        <w:separator/>
      </w:r>
    </w:p>
  </w:footnote>
  <w:footnote w:type="continuationSeparator" w:id="0">
    <w:p w:rsidR="0031775F" w:rsidRDefault="0031775F" w:rsidP="009C5285">
      <w:r>
        <w:continuationSeparator/>
      </w:r>
    </w:p>
  </w:footnote>
  <w:footnote w:id="1">
    <w:p w:rsidR="009C5285" w:rsidRDefault="009C5285" w:rsidP="009C5285">
      <w:pPr>
        <w:autoSpaceDE w:val="0"/>
        <w:autoSpaceDN w:val="0"/>
        <w:adjustRightInd w:val="0"/>
        <w:jc w:val="both"/>
      </w:pPr>
      <w:r>
        <w:rPr>
          <w:rStyle w:val="a6"/>
        </w:rPr>
        <w:footnoteRef/>
      </w:r>
      <w:r>
        <w:t xml:space="preserve"> </w:t>
      </w:r>
      <w:r w:rsidRPr="00C8718B">
        <w:t>Основ</w:t>
      </w:r>
      <w:r>
        <w:t>ы</w:t>
      </w:r>
      <w:r w:rsidRPr="00C8718B">
        <w:t xml:space="preserve"> функционирования розничных рынков электрической энергии</w:t>
      </w:r>
      <w:r>
        <w:t xml:space="preserve">, </w:t>
      </w:r>
      <w:r w:rsidRPr="00DC7CA8">
        <w:t xml:space="preserve">утвержденные </w:t>
      </w:r>
      <w:r>
        <w:t>постановлением Правительства РФ от 04.05.2012 № 442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E5874"/>
    <w:multiLevelType w:val="multilevel"/>
    <w:tmpl w:val="A81E2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5EC04404"/>
    <w:multiLevelType w:val="hybridMultilevel"/>
    <w:tmpl w:val="7CEE1218"/>
    <w:lvl w:ilvl="0" w:tplc="A8BA74A6">
      <w:start w:val="1"/>
      <w:numFmt w:val="decimal"/>
      <w:lvlText w:val="%1."/>
      <w:lvlJc w:val="left"/>
      <w:pPr>
        <w:ind w:left="899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EAF"/>
    <w:rsid w:val="000011E8"/>
    <w:rsid w:val="00024EAF"/>
    <w:rsid w:val="000C48D0"/>
    <w:rsid w:val="002536E8"/>
    <w:rsid w:val="0031775F"/>
    <w:rsid w:val="00322D3B"/>
    <w:rsid w:val="00535686"/>
    <w:rsid w:val="006B2999"/>
    <w:rsid w:val="006B6E48"/>
    <w:rsid w:val="008D4698"/>
    <w:rsid w:val="00951D73"/>
    <w:rsid w:val="009C5285"/>
    <w:rsid w:val="009D1549"/>
    <w:rsid w:val="00A5256D"/>
    <w:rsid w:val="00A53A77"/>
    <w:rsid w:val="00A617B6"/>
    <w:rsid w:val="00AB54EE"/>
    <w:rsid w:val="00B7070E"/>
    <w:rsid w:val="00B8770D"/>
    <w:rsid w:val="00BC2302"/>
    <w:rsid w:val="00CA5F0E"/>
    <w:rsid w:val="00E07492"/>
    <w:rsid w:val="00ED5AD0"/>
    <w:rsid w:val="00F56A2B"/>
    <w:rsid w:val="00FB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ADBB30-286B-4D6E-88F8-EDCD55D7B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52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5285"/>
    <w:rPr>
      <w:rFonts w:ascii="Cambria" w:eastAsia="Times New Roman" w:hAnsi="Cambria" w:cs="Times New Roman"/>
      <w:b/>
      <w:bCs/>
      <w:color w:val="365F91"/>
      <w:sz w:val="28"/>
      <w:szCs w:val="28"/>
      <w:lang w:val="x-none" w:eastAsia="ru-RU"/>
    </w:rPr>
  </w:style>
  <w:style w:type="paragraph" w:styleId="a3">
    <w:name w:val="List Paragraph"/>
    <w:basedOn w:val="a"/>
    <w:link w:val="a4"/>
    <w:uiPriority w:val="34"/>
    <w:qFormat/>
    <w:rsid w:val="009C5285"/>
    <w:pPr>
      <w:ind w:left="720"/>
      <w:contextualSpacing/>
    </w:pPr>
    <w:rPr>
      <w:lang w:val="x-none"/>
    </w:rPr>
  </w:style>
  <w:style w:type="character" w:customStyle="1" w:styleId="a4">
    <w:name w:val="Абзац списка Знак"/>
    <w:link w:val="a3"/>
    <w:uiPriority w:val="34"/>
    <w:locked/>
    <w:rsid w:val="009C528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5">
    <w:name w:val="Hyperlink"/>
    <w:uiPriority w:val="99"/>
    <w:unhideWhenUsed/>
    <w:rsid w:val="009C5285"/>
    <w:rPr>
      <w:color w:val="0000FF"/>
      <w:u w:val="single"/>
    </w:rPr>
  </w:style>
  <w:style w:type="paragraph" w:customStyle="1" w:styleId="ConsPlusNonformat">
    <w:name w:val="ConsPlusNonformat"/>
    <w:uiPriority w:val="99"/>
    <w:rsid w:val="009C528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6">
    <w:name w:val="footnote reference"/>
    <w:unhideWhenUsed/>
    <w:rsid w:val="009C5285"/>
    <w:rPr>
      <w:vertAlign w:val="superscript"/>
    </w:rPr>
  </w:style>
  <w:style w:type="table" w:customStyle="1" w:styleId="-11">
    <w:name w:val="Светлый список - Акцент 11"/>
    <w:basedOn w:val="a1"/>
    <w:uiPriority w:val="61"/>
    <w:rsid w:val="00BC2302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B7070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7070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 Светлана Игоревна</dc:creator>
  <cp:keywords/>
  <dc:description/>
  <cp:lastModifiedBy>Багин Виталий Анатольевич</cp:lastModifiedBy>
  <cp:revision>13</cp:revision>
  <dcterms:created xsi:type="dcterms:W3CDTF">2022-03-31T17:16:00Z</dcterms:created>
  <dcterms:modified xsi:type="dcterms:W3CDTF">2025-10-16T07:53:00Z</dcterms:modified>
</cp:coreProperties>
</file>