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237" w:rsidRDefault="00D34738">
      <w:r>
        <w:t xml:space="preserve">Проекты и сметы находятся по следующей ссылке: </w:t>
      </w:r>
      <w:r w:rsidR="00F24BE5">
        <w:t xml:space="preserve"> </w:t>
      </w:r>
      <w:r w:rsidR="00F24BE5" w:rsidRPr="00F24BE5">
        <w:t>http://files.mail.ru/WUD473</w:t>
      </w:r>
    </w:p>
    <w:sectPr w:rsidR="00CB1237" w:rsidSect="0093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738"/>
    <w:rsid w:val="00937609"/>
    <w:rsid w:val="00CB1237"/>
    <w:rsid w:val="00D34738"/>
    <w:rsid w:val="00F2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>Work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3</cp:revision>
  <dcterms:created xsi:type="dcterms:W3CDTF">2012-04-09T10:47:00Z</dcterms:created>
  <dcterms:modified xsi:type="dcterms:W3CDTF">2012-04-09T11:04:00Z</dcterms:modified>
</cp:coreProperties>
</file>