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415BD5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415BD5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415BD5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15BD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15BD5" w:rsidRDefault="00F97F8B" w:rsidP="00F97F8B">
      <w:pPr>
        <w:jc w:val="center"/>
        <w:rPr>
          <w:rFonts w:ascii="Arial" w:hAnsi="Arial" w:cs="Arial"/>
        </w:rPr>
      </w:pPr>
    </w:p>
    <w:p w:rsidR="00F97F8B" w:rsidRPr="00415BD5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15BD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415BD5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15BD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F97F8B" w:rsidRPr="00415BD5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15BD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15BD5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15BD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15BD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15BD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15BD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15BD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15BD5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15BD5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415BD5" w:rsidRDefault="00F97F8B" w:rsidP="00195BA5">
      <w:pPr>
        <w:spacing w:line="360" w:lineRule="auto"/>
        <w:jc w:val="center"/>
        <w:rPr>
          <w:b/>
          <w:sz w:val="24"/>
          <w:szCs w:val="24"/>
        </w:rPr>
      </w:pPr>
      <w:r w:rsidRPr="00415BD5">
        <w:rPr>
          <w:b/>
          <w:sz w:val="24"/>
          <w:szCs w:val="24"/>
        </w:rPr>
        <w:t>Уведомление №</w:t>
      </w:r>
      <w:r w:rsidR="00AF12F0" w:rsidRPr="00415BD5">
        <w:rPr>
          <w:b/>
          <w:sz w:val="24"/>
          <w:szCs w:val="24"/>
        </w:rPr>
        <w:t>1</w:t>
      </w:r>
    </w:p>
    <w:bookmarkEnd w:id="0"/>
    <w:bookmarkEnd w:id="1"/>
    <w:p w:rsidR="00971C7E" w:rsidRPr="00415BD5" w:rsidRDefault="00971C7E" w:rsidP="00195BA5">
      <w:pPr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sz w:val="24"/>
          <w:szCs w:val="24"/>
        </w:rPr>
        <w:t>об изменении условий</w:t>
      </w:r>
      <w:r w:rsidR="009628BA" w:rsidRPr="00415BD5">
        <w:rPr>
          <w:sz w:val="24"/>
          <w:szCs w:val="24"/>
        </w:rPr>
        <w:t xml:space="preserve"> </w:t>
      </w:r>
      <w:r w:rsidR="00F15F28" w:rsidRPr="00415BD5">
        <w:rPr>
          <w:sz w:val="24"/>
          <w:szCs w:val="24"/>
        </w:rPr>
        <w:t>извещения</w:t>
      </w:r>
      <w:r w:rsidR="006415A7" w:rsidRPr="00415BD5">
        <w:rPr>
          <w:sz w:val="24"/>
          <w:szCs w:val="24"/>
        </w:rPr>
        <w:t xml:space="preserve"> и </w:t>
      </w:r>
      <w:r w:rsidRPr="00415BD5">
        <w:rPr>
          <w:sz w:val="24"/>
          <w:szCs w:val="24"/>
        </w:rPr>
        <w:t>документации открыт</w:t>
      </w:r>
      <w:r w:rsidR="00C543DF" w:rsidRPr="00415BD5">
        <w:rPr>
          <w:sz w:val="24"/>
          <w:szCs w:val="24"/>
        </w:rPr>
        <w:t>ых</w:t>
      </w:r>
      <w:r w:rsidRPr="00415BD5">
        <w:rPr>
          <w:sz w:val="24"/>
          <w:szCs w:val="24"/>
        </w:rPr>
        <w:t xml:space="preserve"> </w:t>
      </w:r>
      <w:r w:rsidR="00C543DF" w:rsidRPr="00415BD5">
        <w:rPr>
          <w:sz w:val="24"/>
          <w:szCs w:val="24"/>
        </w:rPr>
        <w:t>конкурентных переговоров</w:t>
      </w:r>
      <w:r w:rsidRPr="00415BD5">
        <w:rPr>
          <w:sz w:val="24"/>
          <w:szCs w:val="24"/>
        </w:rPr>
        <w:t xml:space="preserve"> </w:t>
      </w:r>
      <w:r w:rsidR="00507EBB" w:rsidRPr="00415BD5">
        <w:rPr>
          <w:sz w:val="24"/>
          <w:szCs w:val="24"/>
        </w:rPr>
        <w:t xml:space="preserve">на право заключения </w:t>
      </w:r>
      <w:r w:rsidR="006B647A" w:rsidRPr="00415BD5">
        <w:rPr>
          <w:sz w:val="24"/>
          <w:szCs w:val="24"/>
        </w:rPr>
        <w:t>Договор</w:t>
      </w:r>
      <w:r w:rsidR="008B1F5D" w:rsidRPr="00415BD5">
        <w:rPr>
          <w:sz w:val="24"/>
          <w:szCs w:val="24"/>
        </w:rPr>
        <w:t>а</w:t>
      </w:r>
      <w:r w:rsidR="006B647A" w:rsidRPr="00415BD5">
        <w:rPr>
          <w:sz w:val="24"/>
          <w:szCs w:val="24"/>
        </w:rPr>
        <w:t xml:space="preserve"> </w:t>
      </w:r>
      <w:r w:rsidR="008E7679" w:rsidRPr="00415BD5">
        <w:rPr>
          <w:snapToGrid w:val="0"/>
          <w:sz w:val="24"/>
          <w:szCs w:val="24"/>
        </w:rPr>
        <w:t xml:space="preserve">на поставку </w:t>
      </w:r>
      <w:r w:rsidR="008E7679" w:rsidRPr="00415BD5">
        <w:rPr>
          <w:bCs/>
          <w:snapToGrid w:val="0"/>
          <w:sz w:val="24"/>
          <w:szCs w:val="24"/>
        </w:rPr>
        <w:t>оборудования для систем управления ликвидацией аварий и технологических нарушений (далее - OMS/DMS) (1 этап) филиалов ОАО «МРСК Центра» («</w:t>
      </w:r>
      <w:proofErr w:type="spellStart"/>
      <w:r w:rsidR="008E7679" w:rsidRPr="00415BD5">
        <w:rPr>
          <w:bCs/>
          <w:snapToGrid w:val="0"/>
          <w:sz w:val="24"/>
          <w:szCs w:val="24"/>
        </w:rPr>
        <w:t>Брянскэнерго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Воронежэнерго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Костромаэнерго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Курскэнерго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Липецкэнерго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Орелэнерго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Смоленскэнерго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Тамбовэнерго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Ярэнерго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»)</w:t>
      </w:r>
      <w:r w:rsidR="00E4158D" w:rsidRPr="00415BD5">
        <w:rPr>
          <w:sz w:val="24"/>
          <w:szCs w:val="24"/>
        </w:rPr>
        <w:t>,</w:t>
      </w:r>
    </w:p>
    <w:p w:rsidR="00971C7E" w:rsidRPr="00415BD5" w:rsidRDefault="00971C7E" w:rsidP="00195BA5">
      <w:pPr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sz w:val="24"/>
          <w:szCs w:val="24"/>
        </w:rPr>
        <w:t>(</w:t>
      </w:r>
      <w:r w:rsidR="006415A7" w:rsidRPr="00415BD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415BD5">
          <w:rPr>
            <w:rStyle w:val="a6"/>
            <w:sz w:val="24"/>
            <w:szCs w:val="24"/>
          </w:rPr>
          <w:t>www.zakupki.gov.ru</w:t>
        </w:r>
      </w:hyperlink>
      <w:r w:rsidR="006415A7" w:rsidRPr="00415BD5">
        <w:rPr>
          <w:sz w:val="24"/>
          <w:szCs w:val="24"/>
        </w:rPr>
        <w:t xml:space="preserve">, </w:t>
      </w:r>
      <w:r w:rsidR="00785F9E" w:rsidRPr="00415BD5">
        <w:rPr>
          <w:sz w:val="24"/>
          <w:szCs w:val="24"/>
        </w:rPr>
        <w:t xml:space="preserve">копия публикации </w:t>
      </w:r>
      <w:r w:rsidR="006415A7" w:rsidRPr="00415BD5">
        <w:rPr>
          <w:sz w:val="24"/>
          <w:szCs w:val="24"/>
        </w:rPr>
        <w:t xml:space="preserve">на электронной торговой площадке </w:t>
      </w:r>
      <w:r w:rsidR="00C96CA9" w:rsidRPr="00415BD5">
        <w:rPr>
          <w:sz w:val="24"/>
          <w:szCs w:val="24"/>
        </w:rPr>
        <w:t>ОАО «</w:t>
      </w:r>
      <w:proofErr w:type="spellStart"/>
      <w:r w:rsidR="00C96CA9" w:rsidRPr="00415BD5">
        <w:rPr>
          <w:sz w:val="24"/>
          <w:szCs w:val="24"/>
        </w:rPr>
        <w:t>Россети</w:t>
      </w:r>
      <w:proofErr w:type="spellEnd"/>
      <w:r w:rsidR="00C96CA9" w:rsidRPr="00415BD5">
        <w:rPr>
          <w:sz w:val="24"/>
          <w:szCs w:val="24"/>
        </w:rPr>
        <w:t>»</w:t>
      </w:r>
      <w:r w:rsidR="006415A7" w:rsidRPr="00415BD5">
        <w:rPr>
          <w:sz w:val="24"/>
          <w:szCs w:val="24"/>
        </w:rPr>
        <w:t xml:space="preserve"> </w:t>
      </w:r>
      <w:hyperlink r:id="rId10" w:history="1">
        <w:r w:rsidR="006415A7" w:rsidRPr="00415BD5">
          <w:rPr>
            <w:rStyle w:val="a6"/>
            <w:sz w:val="24"/>
            <w:szCs w:val="24"/>
          </w:rPr>
          <w:t>www.b2b-mrsk.ru</w:t>
        </w:r>
      </w:hyperlink>
      <w:r w:rsidR="006415A7" w:rsidRPr="00415BD5">
        <w:rPr>
          <w:sz w:val="24"/>
          <w:szCs w:val="24"/>
        </w:rPr>
        <w:t xml:space="preserve"> №</w:t>
      </w:r>
      <w:r w:rsidR="002B044C" w:rsidRPr="00415BD5">
        <w:rPr>
          <w:sz w:val="24"/>
          <w:szCs w:val="24"/>
        </w:rPr>
        <w:t xml:space="preserve"> </w:t>
      </w:r>
      <w:r w:rsidR="008E7679" w:rsidRPr="00415BD5">
        <w:rPr>
          <w:sz w:val="24"/>
          <w:szCs w:val="24"/>
        </w:rPr>
        <w:t>38657 от 24.12.2013</w:t>
      </w:r>
      <w:r w:rsidR="00EC4846" w:rsidRPr="00415BD5">
        <w:rPr>
          <w:sz w:val="24"/>
          <w:szCs w:val="24"/>
        </w:rPr>
        <w:t xml:space="preserve"> года</w:t>
      </w:r>
      <w:r w:rsidR="006415A7" w:rsidRPr="00415BD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415BD5">
          <w:rPr>
            <w:rStyle w:val="a6"/>
            <w:sz w:val="24"/>
            <w:szCs w:val="24"/>
          </w:rPr>
          <w:t>www.mrsk-1.ru</w:t>
        </w:r>
      </w:hyperlink>
      <w:r w:rsidR="006415A7" w:rsidRPr="00415BD5">
        <w:rPr>
          <w:sz w:val="24"/>
          <w:szCs w:val="24"/>
        </w:rPr>
        <w:t xml:space="preserve"> в разделе «Закупки</w:t>
      </w:r>
      <w:r w:rsidR="001D213E" w:rsidRPr="00415BD5">
        <w:rPr>
          <w:sz w:val="24"/>
          <w:szCs w:val="24"/>
        </w:rPr>
        <w:t>)</w:t>
      </w:r>
    </w:p>
    <w:p w:rsidR="00210DD6" w:rsidRPr="00415BD5" w:rsidRDefault="00F97F8B" w:rsidP="00195BA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15BD5">
        <w:rPr>
          <w:sz w:val="24"/>
          <w:szCs w:val="24"/>
        </w:rPr>
        <w:t xml:space="preserve">Организатор </w:t>
      </w:r>
      <w:r w:rsidR="002B044C" w:rsidRPr="00415BD5">
        <w:rPr>
          <w:sz w:val="24"/>
          <w:szCs w:val="24"/>
        </w:rPr>
        <w:t>открытых конкурентных переговоров</w:t>
      </w:r>
      <w:r w:rsidRPr="00415BD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415BD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5BD5">
        <w:rPr>
          <w:sz w:val="24"/>
          <w:szCs w:val="24"/>
        </w:rPr>
        <w:t xml:space="preserve"> </w:t>
      </w:r>
      <w:proofErr w:type="spellStart"/>
      <w:proofErr w:type="gramStart"/>
      <w:r w:rsidR="008E7679" w:rsidRPr="00415BD5">
        <w:rPr>
          <w:b/>
          <w:sz w:val="24"/>
          <w:szCs w:val="24"/>
        </w:rPr>
        <w:t>Ляной</w:t>
      </w:r>
      <w:proofErr w:type="spellEnd"/>
      <w:r w:rsidR="008E7679" w:rsidRPr="00415BD5">
        <w:rPr>
          <w:b/>
          <w:sz w:val="24"/>
          <w:szCs w:val="24"/>
        </w:rPr>
        <w:t xml:space="preserve"> Михаил Викторович</w:t>
      </w:r>
      <w:r w:rsidR="00150D30" w:rsidRPr="00415BD5">
        <w:rPr>
          <w:sz w:val="24"/>
          <w:szCs w:val="24"/>
        </w:rPr>
        <w:t xml:space="preserve">, контактный телефон </w:t>
      </w:r>
      <w:r w:rsidR="00150D30" w:rsidRPr="00415BD5">
        <w:rPr>
          <w:b/>
          <w:sz w:val="24"/>
          <w:szCs w:val="24"/>
        </w:rPr>
        <w:t>(</w:t>
      </w:r>
      <w:r w:rsidR="008E7679" w:rsidRPr="00415BD5">
        <w:rPr>
          <w:b/>
          <w:sz w:val="24"/>
          <w:szCs w:val="24"/>
        </w:rPr>
        <w:t>4722</w:t>
      </w:r>
      <w:r w:rsidR="00150D30" w:rsidRPr="00415BD5">
        <w:rPr>
          <w:b/>
          <w:sz w:val="24"/>
          <w:szCs w:val="24"/>
        </w:rPr>
        <w:t xml:space="preserve">) </w:t>
      </w:r>
      <w:r w:rsidR="008E7679" w:rsidRPr="00415BD5">
        <w:rPr>
          <w:b/>
          <w:sz w:val="24"/>
          <w:szCs w:val="24"/>
        </w:rPr>
        <w:t>28-30-47</w:t>
      </w:r>
      <w:r w:rsidR="0018269D" w:rsidRPr="00415BD5">
        <w:rPr>
          <w:b/>
          <w:sz w:val="24"/>
          <w:szCs w:val="24"/>
        </w:rPr>
        <w:t>)</w:t>
      </w:r>
      <w:r w:rsidR="00315C91" w:rsidRPr="00415BD5">
        <w:rPr>
          <w:sz w:val="24"/>
          <w:szCs w:val="24"/>
        </w:rPr>
        <w:t>,</w:t>
      </w:r>
      <w:r w:rsidR="00B25CAB" w:rsidRPr="00415BD5">
        <w:rPr>
          <w:sz w:val="24"/>
          <w:szCs w:val="24"/>
        </w:rPr>
        <w:t xml:space="preserve"> </w:t>
      </w:r>
      <w:r w:rsidR="009B65B7" w:rsidRPr="00415BD5">
        <w:rPr>
          <w:sz w:val="24"/>
          <w:szCs w:val="24"/>
        </w:rPr>
        <w:t>на основании протокола от</w:t>
      </w:r>
      <w:r w:rsidR="008E7679" w:rsidRPr="00415BD5">
        <w:rPr>
          <w:sz w:val="24"/>
          <w:szCs w:val="24"/>
        </w:rPr>
        <w:t xml:space="preserve"> 15.01.2014 г. </w:t>
      </w:r>
      <w:r w:rsidR="009B65B7" w:rsidRPr="00415BD5">
        <w:rPr>
          <w:sz w:val="24"/>
          <w:szCs w:val="24"/>
        </w:rPr>
        <w:t>№</w:t>
      </w:r>
      <w:r w:rsidR="008E7679" w:rsidRPr="00415BD5">
        <w:rPr>
          <w:sz w:val="24"/>
          <w:szCs w:val="24"/>
        </w:rPr>
        <w:t>1665-ИА-13-1</w:t>
      </w:r>
      <w:r w:rsidR="009B65B7" w:rsidRPr="00415BD5">
        <w:rPr>
          <w:sz w:val="24"/>
          <w:szCs w:val="24"/>
        </w:rPr>
        <w:t xml:space="preserve"> вносит </w:t>
      </w:r>
      <w:r w:rsidR="00910570" w:rsidRPr="00415BD5">
        <w:rPr>
          <w:sz w:val="24"/>
          <w:szCs w:val="24"/>
        </w:rPr>
        <w:t>изменения</w:t>
      </w:r>
      <w:r w:rsidR="00AB2A17" w:rsidRPr="00415BD5">
        <w:rPr>
          <w:sz w:val="24"/>
          <w:szCs w:val="24"/>
        </w:rPr>
        <w:t xml:space="preserve"> в</w:t>
      </w:r>
      <w:r w:rsidR="009628BA" w:rsidRPr="00415BD5">
        <w:rPr>
          <w:sz w:val="24"/>
          <w:szCs w:val="24"/>
        </w:rPr>
        <w:t xml:space="preserve"> </w:t>
      </w:r>
      <w:r w:rsidR="00F15F28" w:rsidRPr="00415BD5">
        <w:rPr>
          <w:sz w:val="24"/>
          <w:szCs w:val="24"/>
        </w:rPr>
        <w:t>извещение</w:t>
      </w:r>
      <w:r w:rsidR="006415A7" w:rsidRPr="00415BD5">
        <w:rPr>
          <w:sz w:val="24"/>
          <w:szCs w:val="24"/>
        </w:rPr>
        <w:t xml:space="preserve"> и </w:t>
      </w:r>
      <w:r w:rsidR="0060201A" w:rsidRPr="00415BD5">
        <w:rPr>
          <w:sz w:val="24"/>
          <w:szCs w:val="24"/>
        </w:rPr>
        <w:t>документаци</w:t>
      </w:r>
      <w:r w:rsidR="00795BFF" w:rsidRPr="00415BD5">
        <w:rPr>
          <w:sz w:val="24"/>
          <w:szCs w:val="24"/>
        </w:rPr>
        <w:t>ю</w:t>
      </w:r>
      <w:r w:rsidR="0060201A" w:rsidRPr="00415BD5">
        <w:rPr>
          <w:sz w:val="24"/>
          <w:szCs w:val="24"/>
        </w:rPr>
        <w:t xml:space="preserve"> </w:t>
      </w:r>
      <w:r w:rsidR="002B044C" w:rsidRPr="00415BD5">
        <w:rPr>
          <w:sz w:val="24"/>
          <w:szCs w:val="24"/>
        </w:rPr>
        <w:t xml:space="preserve">по </w:t>
      </w:r>
      <w:r w:rsidR="005153D4" w:rsidRPr="00415BD5">
        <w:rPr>
          <w:sz w:val="24"/>
          <w:szCs w:val="24"/>
        </w:rPr>
        <w:t>открыты</w:t>
      </w:r>
      <w:r w:rsidR="002B044C" w:rsidRPr="00415BD5">
        <w:rPr>
          <w:sz w:val="24"/>
          <w:szCs w:val="24"/>
        </w:rPr>
        <w:t>м</w:t>
      </w:r>
      <w:r w:rsidR="005153D4" w:rsidRPr="00415BD5">
        <w:rPr>
          <w:sz w:val="24"/>
          <w:szCs w:val="24"/>
        </w:rPr>
        <w:t xml:space="preserve"> конкурентны</w:t>
      </w:r>
      <w:r w:rsidR="002B044C" w:rsidRPr="00415BD5">
        <w:rPr>
          <w:sz w:val="24"/>
          <w:szCs w:val="24"/>
        </w:rPr>
        <w:t>м</w:t>
      </w:r>
      <w:r w:rsidR="005153D4" w:rsidRPr="00415BD5">
        <w:rPr>
          <w:sz w:val="24"/>
          <w:szCs w:val="24"/>
        </w:rPr>
        <w:t xml:space="preserve"> переговор</w:t>
      </w:r>
      <w:r w:rsidR="002B044C" w:rsidRPr="00415BD5">
        <w:rPr>
          <w:sz w:val="24"/>
          <w:szCs w:val="24"/>
        </w:rPr>
        <w:t>ам</w:t>
      </w:r>
      <w:r w:rsidR="005153D4" w:rsidRPr="00415BD5">
        <w:rPr>
          <w:sz w:val="24"/>
          <w:szCs w:val="24"/>
        </w:rPr>
        <w:t xml:space="preserve"> на право заключения Договора </w:t>
      </w:r>
      <w:r w:rsidR="008E7679" w:rsidRPr="00415BD5">
        <w:rPr>
          <w:snapToGrid w:val="0"/>
          <w:sz w:val="24"/>
          <w:szCs w:val="24"/>
        </w:rPr>
        <w:t xml:space="preserve">на поставку </w:t>
      </w:r>
      <w:r w:rsidR="008E7679" w:rsidRPr="00415BD5">
        <w:rPr>
          <w:bCs/>
          <w:snapToGrid w:val="0"/>
          <w:sz w:val="24"/>
          <w:szCs w:val="24"/>
        </w:rPr>
        <w:t>оборудования для систем управления ликвидацией аварий и технологических нарушений (далее - OMS/DMS) (1 этап) филиалов ОАО «МРСК Центра» («</w:t>
      </w:r>
      <w:proofErr w:type="spellStart"/>
      <w:r w:rsidR="008E7679" w:rsidRPr="00415BD5">
        <w:rPr>
          <w:bCs/>
          <w:snapToGrid w:val="0"/>
          <w:sz w:val="24"/>
          <w:szCs w:val="24"/>
        </w:rPr>
        <w:t>Брянскэнерго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Воронежэнерго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Костромаэнерго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Курскэнерго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Липецкэнерго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Орелэнерго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Смоленскэнерго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Тамбовэнерго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Ярэнерго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»)</w:t>
      </w:r>
      <w:proofErr w:type="gramEnd"/>
    </w:p>
    <w:p w:rsidR="00AA2D80" w:rsidRPr="00415BD5" w:rsidRDefault="00AA2D80" w:rsidP="00195BA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415BD5">
        <w:rPr>
          <w:sz w:val="24"/>
          <w:szCs w:val="24"/>
        </w:rPr>
        <w:t xml:space="preserve">Внести изменения в </w:t>
      </w:r>
      <w:r w:rsidR="00F15F28" w:rsidRPr="00415BD5">
        <w:rPr>
          <w:sz w:val="24"/>
          <w:szCs w:val="24"/>
        </w:rPr>
        <w:t>извещение</w:t>
      </w:r>
      <w:r w:rsidRPr="00415BD5">
        <w:rPr>
          <w:sz w:val="24"/>
          <w:szCs w:val="24"/>
        </w:rPr>
        <w:t xml:space="preserve"> и документацию и изложить в следующей редакции:</w:t>
      </w:r>
    </w:p>
    <w:p w:rsidR="00195BA5" w:rsidRPr="00415BD5" w:rsidRDefault="00195BA5" w:rsidP="00195BA5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15BD5">
        <w:rPr>
          <w:b/>
          <w:sz w:val="24"/>
          <w:szCs w:val="24"/>
        </w:rPr>
        <w:t xml:space="preserve">Сроки поставки: </w:t>
      </w:r>
    </w:p>
    <w:p w:rsidR="00195BA5" w:rsidRPr="00415BD5" w:rsidRDefault="00195BA5" w:rsidP="00195BA5">
      <w:pPr>
        <w:tabs>
          <w:tab w:val="left" w:pos="851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415BD5">
        <w:rPr>
          <w:b/>
          <w:bCs/>
          <w:sz w:val="24"/>
          <w:szCs w:val="24"/>
        </w:rPr>
        <w:t>17.02.2014 - 10.03.2014</w:t>
      </w:r>
    </w:p>
    <w:p w:rsidR="00195BA5" w:rsidRPr="00415BD5" w:rsidRDefault="00195BA5" w:rsidP="00195BA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sz w:val="24"/>
          <w:szCs w:val="24"/>
        </w:rPr>
        <w:t xml:space="preserve">Согласно </w:t>
      </w:r>
      <w:proofErr w:type="gramStart"/>
      <w:r w:rsidRPr="00415BD5">
        <w:rPr>
          <w:sz w:val="24"/>
          <w:szCs w:val="24"/>
        </w:rPr>
        <w:t>срокам</w:t>
      </w:r>
      <w:proofErr w:type="gramEnd"/>
      <w:r w:rsidRPr="00415BD5">
        <w:rPr>
          <w:sz w:val="24"/>
          <w:szCs w:val="24"/>
        </w:rPr>
        <w:t xml:space="preserve"> указанным в технических заданиях</w:t>
      </w:r>
    </w:p>
    <w:p w:rsidR="00195BA5" w:rsidRPr="00415BD5" w:rsidRDefault="00195BA5" w:rsidP="00195BA5">
      <w:pPr>
        <w:spacing w:line="360" w:lineRule="auto"/>
        <w:rPr>
          <w:b/>
          <w:sz w:val="24"/>
          <w:szCs w:val="24"/>
        </w:rPr>
      </w:pPr>
      <w:r w:rsidRPr="00415BD5">
        <w:rPr>
          <w:b/>
          <w:sz w:val="24"/>
          <w:szCs w:val="24"/>
        </w:rPr>
        <w:t>Банковская гарантия:</w:t>
      </w:r>
    </w:p>
    <w:p w:rsidR="00195BA5" w:rsidRPr="00415BD5" w:rsidRDefault="00195BA5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 xml:space="preserve"> Размер обеспечения: 2%</w:t>
      </w:r>
    </w:p>
    <w:p w:rsidR="00195BA5" w:rsidRPr="00415BD5" w:rsidRDefault="00195BA5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>Дата начала действия гарантии: 25.01.2014 00:00</w:t>
      </w:r>
    </w:p>
    <w:p w:rsidR="00195BA5" w:rsidRPr="00415BD5" w:rsidRDefault="00195BA5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>Срок гарантии до: 05.05.2014 23:59</w:t>
      </w:r>
    </w:p>
    <w:p w:rsidR="00195BA5" w:rsidRPr="00415BD5" w:rsidRDefault="00195BA5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 xml:space="preserve">Гарантийные случаи: </w:t>
      </w:r>
    </w:p>
    <w:p w:rsidR="00195BA5" w:rsidRPr="00195BA5" w:rsidRDefault="00195BA5" w:rsidP="00195BA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195BA5">
        <w:rPr>
          <w:sz w:val="24"/>
          <w:szCs w:val="24"/>
        </w:rPr>
        <w:t xml:space="preserve">обязательство не </w:t>
      </w:r>
      <w:proofErr w:type="gramStart"/>
      <w:r w:rsidRPr="00195BA5">
        <w:rPr>
          <w:sz w:val="24"/>
          <w:szCs w:val="24"/>
        </w:rPr>
        <w:t>изменять и не отзывать</w:t>
      </w:r>
      <w:proofErr w:type="gramEnd"/>
      <w:r w:rsidRPr="00195BA5">
        <w:rPr>
          <w:sz w:val="24"/>
          <w:szCs w:val="24"/>
        </w:rPr>
        <w:t xml:space="preserve"> Заявку в течение срока ее действия после истечения срока окончания приема заявок;</w:t>
      </w:r>
    </w:p>
    <w:p w:rsidR="00195BA5" w:rsidRPr="00195BA5" w:rsidRDefault="00195BA5" w:rsidP="00195BA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195BA5">
        <w:rPr>
          <w:sz w:val="24"/>
          <w:szCs w:val="24"/>
        </w:rPr>
        <w:lastRenderedPageBreak/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195BA5" w:rsidRPr="00195BA5" w:rsidRDefault="00195BA5" w:rsidP="00195BA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195BA5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195BA5" w:rsidRPr="00195BA5" w:rsidRDefault="00195BA5" w:rsidP="00195BA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195BA5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415BD5" w:rsidRDefault="00AA2D80" w:rsidP="00195BA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415BD5">
        <w:rPr>
          <w:sz w:val="24"/>
          <w:szCs w:val="24"/>
        </w:rPr>
        <w:t xml:space="preserve">Вскрытие конвертов с заявками состоится </w:t>
      </w:r>
      <w:r w:rsidR="008E7679" w:rsidRPr="00415BD5">
        <w:rPr>
          <w:b/>
          <w:bCs/>
          <w:sz w:val="24"/>
          <w:szCs w:val="24"/>
        </w:rPr>
        <w:t>24</w:t>
      </w:r>
      <w:r w:rsidRPr="00415BD5">
        <w:rPr>
          <w:b/>
          <w:bCs/>
          <w:sz w:val="24"/>
          <w:szCs w:val="24"/>
        </w:rPr>
        <w:t>.01.201</w:t>
      </w:r>
      <w:r w:rsidR="00FE29C2" w:rsidRPr="00415BD5">
        <w:rPr>
          <w:b/>
          <w:bCs/>
          <w:sz w:val="24"/>
          <w:szCs w:val="24"/>
        </w:rPr>
        <w:t>4</w:t>
      </w:r>
      <w:r w:rsidRPr="00415BD5">
        <w:rPr>
          <w:b/>
          <w:bCs/>
          <w:sz w:val="24"/>
          <w:szCs w:val="24"/>
        </w:rPr>
        <w:t xml:space="preserve"> в 12:00 по московскому времени</w:t>
      </w:r>
      <w:r w:rsidRPr="00415BD5">
        <w:rPr>
          <w:sz w:val="24"/>
          <w:szCs w:val="24"/>
        </w:rPr>
        <w:t>.</w:t>
      </w:r>
    </w:p>
    <w:p w:rsidR="00AA2D80" w:rsidRPr="00415BD5" w:rsidRDefault="00AA2D80" w:rsidP="00195BA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b/>
          <w:sz w:val="24"/>
          <w:szCs w:val="24"/>
        </w:rPr>
        <w:t>Дата рассмотрения предложений:</w:t>
      </w:r>
      <w:r w:rsidRPr="00415BD5">
        <w:rPr>
          <w:sz w:val="24"/>
          <w:szCs w:val="24"/>
        </w:rPr>
        <w:t xml:space="preserve"> </w:t>
      </w:r>
      <w:r w:rsidR="008E7679" w:rsidRPr="00415BD5">
        <w:rPr>
          <w:sz w:val="24"/>
          <w:szCs w:val="24"/>
        </w:rPr>
        <w:t>10</w:t>
      </w:r>
      <w:r w:rsidRPr="00415BD5">
        <w:rPr>
          <w:sz w:val="24"/>
          <w:szCs w:val="24"/>
        </w:rPr>
        <w:t>.0</w:t>
      </w:r>
      <w:r w:rsidR="008E7679" w:rsidRPr="00415BD5">
        <w:rPr>
          <w:sz w:val="24"/>
          <w:szCs w:val="24"/>
        </w:rPr>
        <w:t>2</w:t>
      </w:r>
      <w:r w:rsidRPr="00415BD5">
        <w:rPr>
          <w:sz w:val="24"/>
          <w:szCs w:val="24"/>
        </w:rPr>
        <w:t>.201</w:t>
      </w:r>
      <w:r w:rsidR="00FE29C2" w:rsidRPr="00415BD5">
        <w:rPr>
          <w:sz w:val="24"/>
          <w:szCs w:val="24"/>
        </w:rPr>
        <w:t>4</w:t>
      </w:r>
      <w:r w:rsidRPr="00415BD5">
        <w:rPr>
          <w:sz w:val="24"/>
          <w:szCs w:val="24"/>
        </w:rPr>
        <w:t xml:space="preserve"> 12:00</w:t>
      </w:r>
    </w:p>
    <w:p w:rsidR="00AA2D80" w:rsidRPr="00415BD5" w:rsidRDefault="00AA2D80" w:rsidP="00195BA5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15BD5">
        <w:rPr>
          <w:b/>
          <w:sz w:val="24"/>
          <w:szCs w:val="24"/>
        </w:rPr>
        <w:t>Дата и время подведения итогов:</w:t>
      </w:r>
      <w:r w:rsidRPr="00415BD5">
        <w:rPr>
          <w:sz w:val="24"/>
          <w:szCs w:val="24"/>
        </w:rPr>
        <w:t xml:space="preserve"> </w:t>
      </w:r>
      <w:r w:rsidR="008E7679" w:rsidRPr="00415BD5">
        <w:rPr>
          <w:sz w:val="24"/>
          <w:szCs w:val="24"/>
        </w:rPr>
        <w:t>10</w:t>
      </w:r>
      <w:r w:rsidRPr="00415BD5">
        <w:rPr>
          <w:sz w:val="24"/>
          <w:szCs w:val="24"/>
        </w:rPr>
        <w:t>.0</w:t>
      </w:r>
      <w:r w:rsidR="008E7679" w:rsidRPr="00415BD5">
        <w:rPr>
          <w:sz w:val="24"/>
          <w:szCs w:val="24"/>
        </w:rPr>
        <w:t>2</w:t>
      </w:r>
      <w:r w:rsidRPr="00415BD5">
        <w:rPr>
          <w:sz w:val="24"/>
          <w:szCs w:val="24"/>
        </w:rPr>
        <w:t>.201</w:t>
      </w:r>
      <w:r w:rsidR="00FE29C2" w:rsidRPr="00415BD5">
        <w:rPr>
          <w:sz w:val="24"/>
          <w:szCs w:val="24"/>
        </w:rPr>
        <w:t>4</w:t>
      </w:r>
      <w:r w:rsidRPr="00415BD5">
        <w:rPr>
          <w:sz w:val="24"/>
          <w:szCs w:val="24"/>
        </w:rPr>
        <w:t xml:space="preserve"> 12:00</w:t>
      </w:r>
    </w:p>
    <w:p w:rsidR="008E7679" w:rsidRPr="00415BD5" w:rsidRDefault="008E7679" w:rsidP="00195BA5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15BD5">
        <w:rPr>
          <w:b/>
          <w:sz w:val="24"/>
          <w:szCs w:val="24"/>
        </w:rPr>
        <w:t>Пункт 1.1.1 документации</w:t>
      </w:r>
      <w:r w:rsidRPr="00415BD5">
        <w:rPr>
          <w:sz w:val="24"/>
          <w:szCs w:val="24"/>
        </w:rPr>
        <w:t>: «…</w:t>
      </w:r>
      <w:bookmarkStart w:id="2" w:name="_Ref55193512"/>
      <w:bookmarkStart w:id="3" w:name="Общие_сведения"/>
      <w:r w:rsidRPr="00415BD5">
        <w:rPr>
          <w:sz w:val="24"/>
          <w:szCs w:val="24"/>
        </w:rPr>
        <w:t xml:space="preserve">Заказчик, являющийся Организатором открытых конкурентных переговоров - ОАО «МРСК Центра», расположенный по адресу: </w:t>
      </w:r>
      <w:proofErr w:type="gramStart"/>
      <w:r w:rsidRPr="00415BD5">
        <w:rPr>
          <w:sz w:val="24"/>
          <w:szCs w:val="24"/>
        </w:rPr>
        <w:t xml:space="preserve">РФ, </w:t>
      </w:r>
      <w:smartTag w:uri="urn:schemas-microsoft-com:office:smarttags" w:element="PersonName">
        <w:smartTagPr>
          <w:attr w:name="ProductID" w:val="127018, г"/>
        </w:smartTagPr>
        <w:r w:rsidRPr="00415BD5">
          <w:rPr>
            <w:sz w:val="24"/>
            <w:szCs w:val="24"/>
          </w:rPr>
          <w:t>127018, г</w:t>
        </w:r>
      </w:smartTag>
      <w:r w:rsidRPr="00415BD5">
        <w:rPr>
          <w:sz w:val="24"/>
          <w:szCs w:val="24"/>
        </w:rPr>
        <w:t xml:space="preserve">. Москва, ул. 2-я Ямская, 4 (далее – Заказчик или Организатор), </w:t>
      </w:r>
      <w:bookmarkEnd w:id="2"/>
      <w:bookmarkEnd w:id="3"/>
      <w:r w:rsidRPr="00415BD5">
        <w:rPr>
          <w:b/>
          <w:sz w:val="24"/>
          <w:szCs w:val="24"/>
        </w:rPr>
        <w:t>«24» декабря 2013 года</w:t>
      </w:r>
      <w:r w:rsidRPr="00415BD5">
        <w:rPr>
          <w:sz w:val="24"/>
          <w:szCs w:val="24"/>
        </w:rPr>
        <w:t xml:space="preserve"> опубликовал на официальном сайте Российской Федерации для размещения информации о размещении заказов </w:t>
      </w:r>
      <w:proofErr w:type="spellStart"/>
      <w:r w:rsidRPr="00415BD5">
        <w:rPr>
          <w:sz w:val="24"/>
          <w:szCs w:val="24"/>
        </w:rPr>
        <w:t>www.zakupki.gov.ru</w:t>
      </w:r>
      <w:proofErr w:type="spellEnd"/>
      <w:r w:rsidRPr="00415BD5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Pr="00415BD5">
        <w:rPr>
          <w:sz w:val="24"/>
          <w:szCs w:val="24"/>
        </w:rPr>
        <w:t>Россети</w:t>
      </w:r>
      <w:proofErr w:type="spellEnd"/>
      <w:r w:rsidRPr="00415BD5">
        <w:rPr>
          <w:sz w:val="24"/>
          <w:szCs w:val="24"/>
        </w:rPr>
        <w:t xml:space="preserve">» www.b2b-mrsk.ru (далее — Система </w:t>
      </w:r>
      <w:r w:rsidRPr="00415BD5">
        <w:rPr>
          <w:sz w:val="24"/>
          <w:szCs w:val="24"/>
          <w:lang w:val="en-US"/>
        </w:rPr>
        <w:t>B</w:t>
      </w:r>
      <w:r w:rsidRPr="00415BD5">
        <w:rPr>
          <w:sz w:val="24"/>
          <w:szCs w:val="24"/>
        </w:rPr>
        <w:t>2</w:t>
      </w:r>
      <w:r w:rsidRPr="00415BD5">
        <w:rPr>
          <w:sz w:val="24"/>
          <w:szCs w:val="24"/>
          <w:lang w:val="en-US"/>
        </w:rPr>
        <w:t>B</w:t>
      </w:r>
      <w:r w:rsidRPr="00415BD5">
        <w:rPr>
          <w:sz w:val="24"/>
          <w:szCs w:val="24"/>
        </w:rPr>
        <w:t>-</w:t>
      </w:r>
      <w:r w:rsidRPr="00415BD5">
        <w:rPr>
          <w:sz w:val="24"/>
          <w:szCs w:val="24"/>
          <w:lang w:val="en-US"/>
        </w:rPr>
        <w:t>MRSK</w:t>
      </w:r>
      <w:r w:rsidRPr="00415BD5">
        <w:rPr>
          <w:sz w:val="24"/>
          <w:szCs w:val="24"/>
        </w:rPr>
        <w:t>) и на официальном сайте ОАО «МРСК Центра» www.mrsk-1.ru в разделе «Закупки», Извещение</w:t>
      </w:r>
      <w:proofErr w:type="gramEnd"/>
      <w:r w:rsidRPr="00415BD5">
        <w:rPr>
          <w:sz w:val="24"/>
          <w:szCs w:val="24"/>
        </w:rPr>
        <w:t xml:space="preserve"> о проведении открытых конкурентных переговоров</w:t>
      </w:r>
      <w:r w:rsidRPr="00415BD5">
        <w:rPr>
          <w:iCs/>
          <w:sz w:val="24"/>
          <w:szCs w:val="24"/>
        </w:rPr>
        <w:t xml:space="preserve"> без предварительного квалификационного отбора (далее </w:t>
      </w:r>
      <w:proofErr w:type="gramStart"/>
      <w:r w:rsidRPr="00415BD5">
        <w:rPr>
          <w:iCs/>
          <w:sz w:val="24"/>
          <w:szCs w:val="24"/>
        </w:rPr>
        <w:t>—к</w:t>
      </w:r>
      <w:proofErr w:type="gramEnd"/>
      <w:r w:rsidRPr="00415BD5">
        <w:rPr>
          <w:iCs/>
          <w:sz w:val="24"/>
          <w:szCs w:val="24"/>
        </w:rPr>
        <w:t>онкурентные переговоры) на право заключ</w:t>
      </w:r>
      <w:r w:rsidRPr="00415BD5">
        <w:rPr>
          <w:iCs/>
          <w:sz w:val="24"/>
          <w:szCs w:val="24"/>
        </w:rPr>
        <w:t>е</w:t>
      </w:r>
      <w:r w:rsidRPr="00415BD5">
        <w:rPr>
          <w:iCs/>
          <w:sz w:val="24"/>
          <w:szCs w:val="24"/>
        </w:rPr>
        <w:t xml:space="preserve">ния </w:t>
      </w:r>
      <w:r w:rsidRPr="00415BD5">
        <w:rPr>
          <w:sz w:val="24"/>
          <w:szCs w:val="24"/>
        </w:rPr>
        <w:t xml:space="preserve">Договоров на поставку </w:t>
      </w:r>
      <w:r w:rsidRPr="00415BD5">
        <w:rPr>
          <w:bCs/>
          <w:sz w:val="24"/>
          <w:szCs w:val="24"/>
        </w:rPr>
        <w:t xml:space="preserve">оборудования для систем управления ликвидацией аварий и технологических нарушений (далее - OMS/DMS) (1 этап) филиалов ОАО «МРСК Центра» </w:t>
      </w:r>
      <w:r w:rsidRPr="00415BD5">
        <w:rPr>
          <w:iCs/>
          <w:sz w:val="24"/>
          <w:szCs w:val="24"/>
        </w:rPr>
        <w:t>(</w:t>
      </w:r>
      <w:r w:rsidRPr="00415BD5">
        <w:rPr>
          <w:sz w:val="24"/>
          <w:szCs w:val="24"/>
        </w:rPr>
        <w:t>филиалов: «</w:t>
      </w:r>
      <w:proofErr w:type="spellStart"/>
      <w:r w:rsidRPr="00415BD5">
        <w:rPr>
          <w:sz w:val="24"/>
          <w:szCs w:val="24"/>
        </w:rPr>
        <w:t>Брянскэнерго</w:t>
      </w:r>
      <w:proofErr w:type="spellEnd"/>
      <w:r w:rsidRPr="00415BD5">
        <w:rPr>
          <w:sz w:val="24"/>
          <w:szCs w:val="24"/>
        </w:rPr>
        <w:t>», расположенного по адресу: РФ, 241050, г. Брянск, ул. Советская, д. 35; «</w:t>
      </w:r>
      <w:proofErr w:type="spellStart"/>
      <w:r w:rsidRPr="00415BD5">
        <w:rPr>
          <w:sz w:val="24"/>
          <w:szCs w:val="24"/>
        </w:rPr>
        <w:t>Воронежэнерго</w:t>
      </w:r>
      <w:proofErr w:type="spellEnd"/>
      <w:r w:rsidRPr="00415BD5">
        <w:rPr>
          <w:sz w:val="24"/>
          <w:szCs w:val="24"/>
        </w:rPr>
        <w:t xml:space="preserve">», расположенного по адресу: РФ, 394033, г. Воронеж, ул. </w:t>
      </w:r>
      <w:proofErr w:type="spellStart"/>
      <w:r w:rsidRPr="00415BD5">
        <w:rPr>
          <w:sz w:val="24"/>
          <w:szCs w:val="24"/>
        </w:rPr>
        <w:t>Арзамасская</w:t>
      </w:r>
      <w:proofErr w:type="spellEnd"/>
      <w:r w:rsidRPr="00415BD5">
        <w:rPr>
          <w:sz w:val="24"/>
          <w:szCs w:val="24"/>
        </w:rPr>
        <w:t>, 2; «</w:t>
      </w:r>
      <w:proofErr w:type="spellStart"/>
      <w:r w:rsidRPr="00415BD5">
        <w:rPr>
          <w:sz w:val="24"/>
          <w:szCs w:val="24"/>
        </w:rPr>
        <w:t>Костромаэнерго</w:t>
      </w:r>
      <w:proofErr w:type="spellEnd"/>
      <w:r w:rsidRPr="00415BD5">
        <w:rPr>
          <w:sz w:val="24"/>
          <w:szCs w:val="24"/>
        </w:rPr>
        <w:t>», расположенного по адресу: РФ, 156961, г. Кострома, проспект Мира, 53; «</w:t>
      </w:r>
      <w:proofErr w:type="spellStart"/>
      <w:r w:rsidRPr="00415BD5">
        <w:rPr>
          <w:sz w:val="24"/>
          <w:szCs w:val="24"/>
        </w:rPr>
        <w:t>Курскэнерго</w:t>
      </w:r>
      <w:proofErr w:type="spellEnd"/>
      <w:r w:rsidRPr="00415BD5">
        <w:rPr>
          <w:sz w:val="24"/>
          <w:szCs w:val="24"/>
        </w:rPr>
        <w:t>», расположенного по адресу: РФ, 305029, г. Курск, ул. К. Маркса, 27; «</w:t>
      </w:r>
      <w:proofErr w:type="spellStart"/>
      <w:r w:rsidRPr="00415BD5">
        <w:rPr>
          <w:sz w:val="24"/>
          <w:szCs w:val="24"/>
        </w:rPr>
        <w:t>Липецкэнерго</w:t>
      </w:r>
      <w:proofErr w:type="spellEnd"/>
      <w:r w:rsidRPr="00415BD5">
        <w:rPr>
          <w:sz w:val="24"/>
          <w:szCs w:val="24"/>
        </w:rPr>
        <w:t>», расположенного по адресу: РФ, 398001, г. Липецк, ул. 50-лет НЛМК, 33; «</w:t>
      </w:r>
      <w:proofErr w:type="spellStart"/>
      <w:r w:rsidRPr="00415BD5">
        <w:rPr>
          <w:sz w:val="24"/>
          <w:szCs w:val="24"/>
        </w:rPr>
        <w:t>Орелэнерго</w:t>
      </w:r>
      <w:proofErr w:type="spellEnd"/>
      <w:r w:rsidRPr="00415BD5">
        <w:rPr>
          <w:sz w:val="24"/>
          <w:szCs w:val="24"/>
        </w:rPr>
        <w:t>», расположенного по адресу: РФ, 302030, г. Орел, пл. Мира, 2; «</w:t>
      </w:r>
      <w:proofErr w:type="spellStart"/>
      <w:r w:rsidRPr="00415BD5">
        <w:rPr>
          <w:sz w:val="24"/>
          <w:szCs w:val="24"/>
        </w:rPr>
        <w:t>Смоленскэнерго</w:t>
      </w:r>
      <w:proofErr w:type="spellEnd"/>
      <w:r w:rsidRPr="00415BD5">
        <w:rPr>
          <w:sz w:val="24"/>
          <w:szCs w:val="24"/>
        </w:rPr>
        <w:t xml:space="preserve">», расположенного по адресу: РФ, 214019, г. Смоленск, ул. </w:t>
      </w:r>
      <w:proofErr w:type="spellStart"/>
      <w:r w:rsidRPr="00415BD5">
        <w:rPr>
          <w:sz w:val="24"/>
          <w:szCs w:val="24"/>
        </w:rPr>
        <w:t>Тенишевой</w:t>
      </w:r>
      <w:proofErr w:type="spellEnd"/>
      <w:r w:rsidRPr="00415BD5">
        <w:rPr>
          <w:sz w:val="24"/>
          <w:szCs w:val="24"/>
        </w:rPr>
        <w:t>, д. 33; «</w:t>
      </w:r>
      <w:proofErr w:type="spellStart"/>
      <w:r w:rsidRPr="00415BD5">
        <w:rPr>
          <w:sz w:val="24"/>
          <w:szCs w:val="24"/>
        </w:rPr>
        <w:t>Тамбовэнерго</w:t>
      </w:r>
      <w:proofErr w:type="spellEnd"/>
      <w:r w:rsidRPr="00415BD5">
        <w:rPr>
          <w:sz w:val="24"/>
          <w:szCs w:val="24"/>
        </w:rPr>
        <w:t xml:space="preserve">», расположенного по адресу: РФ, 392680, г. Тамбов, ул. </w:t>
      </w:r>
      <w:proofErr w:type="spellStart"/>
      <w:r w:rsidRPr="00415BD5">
        <w:rPr>
          <w:sz w:val="24"/>
          <w:szCs w:val="24"/>
        </w:rPr>
        <w:t>Моршанское</w:t>
      </w:r>
      <w:proofErr w:type="spellEnd"/>
      <w:r w:rsidRPr="00415BD5">
        <w:rPr>
          <w:sz w:val="24"/>
          <w:szCs w:val="24"/>
        </w:rPr>
        <w:t xml:space="preserve"> шоссе, д. 23 и «</w:t>
      </w:r>
      <w:proofErr w:type="spellStart"/>
      <w:r w:rsidRPr="00415BD5">
        <w:rPr>
          <w:sz w:val="24"/>
          <w:szCs w:val="24"/>
        </w:rPr>
        <w:t>Ярэнерго</w:t>
      </w:r>
      <w:proofErr w:type="spellEnd"/>
      <w:r w:rsidRPr="00415BD5">
        <w:rPr>
          <w:sz w:val="24"/>
          <w:szCs w:val="24"/>
        </w:rPr>
        <w:t xml:space="preserve">», расположенного по адресу: </w:t>
      </w:r>
      <w:proofErr w:type="gramStart"/>
      <w:r w:rsidRPr="00415BD5">
        <w:rPr>
          <w:sz w:val="24"/>
          <w:szCs w:val="24"/>
        </w:rPr>
        <w:t xml:space="preserve">РФ, 150003, г. Ярославль, ул. </w:t>
      </w:r>
      <w:proofErr w:type="spellStart"/>
      <w:r w:rsidRPr="00415BD5">
        <w:rPr>
          <w:sz w:val="24"/>
          <w:szCs w:val="24"/>
        </w:rPr>
        <w:t>Воинова</w:t>
      </w:r>
      <w:proofErr w:type="spellEnd"/>
      <w:r w:rsidRPr="00415BD5">
        <w:rPr>
          <w:sz w:val="24"/>
          <w:szCs w:val="24"/>
        </w:rPr>
        <w:t>, д. 12</w:t>
      </w:r>
      <w:r w:rsidRPr="00415BD5">
        <w:rPr>
          <w:iCs/>
          <w:sz w:val="24"/>
          <w:szCs w:val="24"/>
        </w:rPr>
        <w:t>), согласно технических</w:t>
      </w:r>
      <w:r w:rsidRPr="00415BD5">
        <w:rPr>
          <w:sz w:val="24"/>
          <w:szCs w:val="24"/>
        </w:rPr>
        <w:t xml:space="preserve"> заданий на поставку продукции, изложенных в Приложении №1 к настоящей документации</w:t>
      </w:r>
      <w:r w:rsidRPr="00415BD5">
        <w:rPr>
          <w:iCs/>
          <w:sz w:val="24"/>
          <w:szCs w:val="24"/>
        </w:rPr>
        <w:t>…»</w:t>
      </w:r>
      <w:proofErr w:type="gramEnd"/>
    </w:p>
    <w:p w:rsidR="00AA2D80" w:rsidRPr="00415BD5" w:rsidRDefault="00AA2D80" w:rsidP="00195BA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b/>
          <w:sz w:val="24"/>
          <w:szCs w:val="24"/>
        </w:rPr>
        <w:t>Пункт 2.2.8 документации</w:t>
      </w:r>
      <w:r w:rsidRPr="00415BD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8E7679" w:rsidRPr="00415BD5">
        <w:rPr>
          <w:b/>
          <w:sz w:val="24"/>
          <w:szCs w:val="24"/>
        </w:rPr>
        <w:t>24</w:t>
      </w:r>
      <w:r w:rsidRPr="00415BD5">
        <w:rPr>
          <w:b/>
          <w:sz w:val="24"/>
          <w:szCs w:val="24"/>
        </w:rPr>
        <w:t>.01.201</w:t>
      </w:r>
      <w:r w:rsidR="00FE29C2" w:rsidRPr="00415BD5">
        <w:rPr>
          <w:b/>
          <w:sz w:val="24"/>
          <w:szCs w:val="24"/>
        </w:rPr>
        <w:t>4</w:t>
      </w:r>
      <w:r w:rsidRPr="00415BD5">
        <w:rPr>
          <w:b/>
          <w:sz w:val="24"/>
          <w:szCs w:val="24"/>
        </w:rPr>
        <w:t xml:space="preserve"> года</w:t>
      </w:r>
      <w:r w:rsidRPr="00415BD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415BD5" w:rsidRDefault="00A54F6D" w:rsidP="00195BA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415BD5">
        <w:rPr>
          <w:b/>
          <w:sz w:val="24"/>
          <w:szCs w:val="24"/>
        </w:rPr>
        <w:t>Примечание:</w:t>
      </w:r>
    </w:p>
    <w:p w:rsidR="00A54F6D" w:rsidRPr="00415BD5" w:rsidRDefault="00A54F6D" w:rsidP="00195BA5">
      <w:pPr>
        <w:spacing w:line="360" w:lineRule="auto"/>
        <w:ind w:firstLine="567"/>
        <w:jc w:val="both"/>
        <w:rPr>
          <w:sz w:val="24"/>
          <w:szCs w:val="24"/>
        </w:rPr>
      </w:pPr>
      <w:r w:rsidRPr="00415BD5">
        <w:rPr>
          <w:sz w:val="24"/>
          <w:szCs w:val="24"/>
        </w:rPr>
        <w:lastRenderedPageBreak/>
        <w:t xml:space="preserve">По отношению к исходной редакции </w:t>
      </w:r>
      <w:r w:rsidR="00F15F28" w:rsidRPr="00415BD5">
        <w:rPr>
          <w:sz w:val="24"/>
          <w:szCs w:val="24"/>
        </w:rPr>
        <w:t>извещения</w:t>
      </w:r>
      <w:r w:rsidR="006415A7" w:rsidRPr="00415BD5">
        <w:rPr>
          <w:sz w:val="24"/>
          <w:szCs w:val="24"/>
        </w:rPr>
        <w:t xml:space="preserve"> и </w:t>
      </w:r>
      <w:r w:rsidRPr="00415BD5">
        <w:rPr>
          <w:sz w:val="24"/>
          <w:szCs w:val="24"/>
        </w:rPr>
        <w:t xml:space="preserve">документации </w:t>
      </w:r>
      <w:r w:rsidR="00763EA7" w:rsidRPr="00415BD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E7679" w:rsidRPr="00415BD5">
        <w:rPr>
          <w:snapToGrid w:val="0"/>
          <w:sz w:val="24"/>
          <w:szCs w:val="24"/>
        </w:rPr>
        <w:t xml:space="preserve">на поставку </w:t>
      </w:r>
      <w:r w:rsidR="008E7679" w:rsidRPr="00415BD5">
        <w:rPr>
          <w:bCs/>
          <w:snapToGrid w:val="0"/>
          <w:sz w:val="24"/>
          <w:szCs w:val="24"/>
        </w:rPr>
        <w:t>оборудования для систем управления ликвидацией аварий и технологических нарушений (далее - OMS/DMS) (1 этап) филиалов ОАО «МРСК Центра» («</w:t>
      </w:r>
      <w:proofErr w:type="spellStart"/>
      <w:r w:rsidR="008E7679" w:rsidRPr="00415BD5">
        <w:rPr>
          <w:bCs/>
          <w:snapToGrid w:val="0"/>
          <w:sz w:val="24"/>
          <w:szCs w:val="24"/>
        </w:rPr>
        <w:t>Брянскэнерго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Воронежэнерго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Костромаэнерго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Курскэнерго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Липецкэнерго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Орелэнерго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Смоленскэнерго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Тамбовэнерго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Ярэнерго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»)</w:t>
      </w:r>
      <w:r w:rsidR="001C51B7" w:rsidRPr="00415BD5">
        <w:rPr>
          <w:sz w:val="24"/>
          <w:szCs w:val="24"/>
        </w:rPr>
        <w:t xml:space="preserve"> </w:t>
      </w:r>
      <w:r w:rsidRPr="00415BD5">
        <w:rPr>
          <w:sz w:val="24"/>
          <w:szCs w:val="24"/>
        </w:rPr>
        <w:t xml:space="preserve">внесены </w:t>
      </w:r>
      <w:r w:rsidR="00376EB2" w:rsidRPr="00415BD5">
        <w:rPr>
          <w:sz w:val="24"/>
          <w:szCs w:val="24"/>
        </w:rPr>
        <w:t>следующие изменения</w:t>
      </w:r>
      <w:r w:rsidR="001D7337" w:rsidRPr="00415BD5">
        <w:rPr>
          <w:sz w:val="24"/>
          <w:szCs w:val="24"/>
        </w:rPr>
        <w:t>:</w:t>
      </w:r>
    </w:p>
    <w:p w:rsidR="00AA2D80" w:rsidRPr="00415BD5" w:rsidRDefault="00AA2D80" w:rsidP="00195BA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415BD5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415BD5" w:rsidRDefault="00602B81" w:rsidP="00195BA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15BD5">
        <w:rPr>
          <w:sz w:val="24"/>
          <w:szCs w:val="24"/>
        </w:rPr>
        <w:tab/>
      </w:r>
      <w:proofErr w:type="gramStart"/>
      <w:r w:rsidR="002B7C37" w:rsidRPr="00415BD5">
        <w:rPr>
          <w:sz w:val="24"/>
          <w:szCs w:val="24"/>
        </w:rPr>
        <w:t>В части не затронутой настоящ</w:t>
      </w:r>
      <w:r w:rsidR="00A613D7" w:rsidRPr="00415BD5">
        <w:rPr>
          <w:sz w:val="24"/>
          <w:szCs w:val="24"/>
        </w:rPr>
        <w:t>им</w:t>
      </w:r>
      <w:r w:rsidR="002B7C37" w:rsidRPr="00415BD5">
        <w:rPr>
          <w:sz w:val="24"/>
          <w:szCs w:val="24"/>
        </w:rPr>
        <w:t xml:space="preserve"> </w:t>
      </w:r>
      <w:r w:rsidR="009C3FB5" w:rsidRPr="00415BD5">
        <w:rPr>
          <w:sz w:val="24"/>
          <w:szCs w:val="24"/>
        </w:rPr>
        <w:t>у</w:t>
      </w:r>
      <w:r w:rsidR="00A613D7" w:rsidRPr="00415BD5">
        <w:rPr>
          <w:sz w:val="24"/>
          <w:szCs w:val="24"/>
        </w:rPr>
        <w:t>ведомлением</w:t>
      </w:r>
      <w:r w:rsidR="00805C0D" w:rsidRPr="00415BD5">
        <w:rPr>
          <w:sz w:val="24"/>
          <w:szCs w:val="24"/>
        </w:rPr>
        <w:t>,</w:t>
      </w:r>
      <w:r w:rsidR="00A613D7" w:rsidRPr="00415BD5">
        <w:rPr>
          <w:sz w:val="24"/>
          <w:szCs w:val="24"/>
        </w:rPr>
        <w:t xml:space="preserve"> </w:t>
      </w:r>
      <w:r w:rsidR="00003BB7" w:rsidRPr="00415BD5">
        <w:rPr>
          <w:sz w:val="24"/>
          <w:szCs w:val="24"/>
        </w:rPr>
        <w:t xml:space="preserve">Поставщики, </w:t>
      </w:r>
      <w:r w:rsidR="002B7C37" w:rsidRPr="00415BD5">
        <w:rPr>
          <w:sz w:val="24"/>
          <w:szCs w:val="24"/>
        </w:rPr>
        <w:t>руководствуются</w:t>
      </w:r>
      <w:r w:rsidR="008A62E7" w:rsidRPr="00415BD5">
        <w:rPr>
          <w:sz w:val="24"/>
          <w:szCs w:val="24"/>
        </w:rPr>
        <w:t xml:space="preserve"> </w:t>
      </w:r>
      <w:r w:rsidR="00F15F28" w:rsidRPr="00415BD5">
        <w:rPr>
          <w:sz w:val="24"/>
          <w:szCs w:val="24"/>
        </w:rPr>
        <w:t>извещением</w:t>
      </w:r>
      <w:r w:rsidR="000C3C21" w:rsidRPr="00415BD5">
        <w:rPr>
          <w:sz w:val="24"/>
          <w:szCs w:val="24"/>
        </w:rPr>
        <w:t xml:space="preserve"> и </w:t>
      </w:r>
      <w:r w:rsidR="004372AC" w:rsidRPr="00415BD5">
        <w:rPr>
          <w:sz w:val="24"/>
          <w:szCs w:val="24"/>
        </w:rPr>
        <w:t xml:space="preserve">документацией </w:t>
      </w:r>
      <w:r w:rsidR="00763EA7" w:rsidRPr="00415BD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E7679" w:rsidRPr="00415BD5">
        <w:rPr>
          <w:snapToGrid w:val="0"/>
          <w:sz w:val="24"/>
          <w:szCs w:val="24"/>
        </w:rPr>
        <w:t xml:space="preserve">на поставку </w:t>
      </w:r>
      <w:r w:rsidR="008E7679" w:rsidRPr="00415BD5">
        <w:rPr>
          <w:bCs/>
          <w:snapToGrid w:val="0"/>
          <w:sz w:val="24"/>
          <w:szCs w:val="24"/>
        </w:rPr>
        <w:t>оборудования для систем управления ликвидацией аварий и технологических нарушений (далее - OMS/DMS) (1 этап) филиалов ОАО «МРСК Центра» («</w:t>
      </w:r>
      <w:proofErr w:type="spellStart"/>
      <w:r w:rsidR="008E7679" w:rsidRPr="00415BD5">
        <w:rPr>
          <w:bCs/>
          <w:snapToGrid w:val="0"/>
          <w:sz w:val="24"/>
          <w:szCs w:val="24"/>
        </w:rPr>
        <w:t>Брянскэнерго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Воронежэнерго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Костромаэнерго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Курскэнерго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Липецкэнерго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Орелэнерго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Смоленскэнерго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Тамбовэнерго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», «</w:t>
      </w:r>
      <w:proofErr w:type="spellStart"/>
      <w:r w:rsidR="008E7679" w:rsidRPr="00415BD5">
        <w:rPr>
          <w:bCs/>
          <w:snapToGrid w:val="0"/>
          <w:sz w:val="24"/>
          <w:szCs w:val="24"/>
        </w:rPr>
        <w:t>Ярэнерго</w:t>
      </w:r>
      <w:proofErr w:type="spellEnd"/>
      <w:r w:rsidR="008E7679" w:rsidRPr="00415BD5">
        <w:rPr>
          <w:bCs/>
          <w:snapToGrid w:val="0"/>
          <w:sz w:val="24"/>
          <w:szCs w:val="24"/>
        </w:rPr>
        <w:t>»)</w:t>
      </w:r>
      <w:r w:rsidR="004E6C56" w:rsidRPr="00415BD5">
        <w:rPr>
          <w:sz w:val="24"/>
          <w:szCs w:val="24"/>
        </w:rPr>
        <w:t>,</w:t>
      </w:r>
      <w:r w:rsidR="00695678" w:rsidRPr="00415BD5">
        <w:rPr>
          <w:sz w:val="24"/>
          <w:szCs w:val="24"/>
        </w:rPr>
        <w:t xml:space="preserve"> </w:t>
      </w:r>
      <w:r w:rsidR="00872AED" w:rsidRPr="00415BD5">
        <w:rPr>
          <w:sz w:val="24"/>
          <w:szCs w:val="24"/>
        </w:rPr>
        <w:t>(</w:t>
      </w:r>
      <w:r w:rsidR="006415A7" w:rsidRPr="00415BD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415BD5">
          <w:rPr>
            <w:rStyle w:val="a6"/>
            <w:sz w:val="24"/>
            <w:szCs w:val="24"/>
          </w:rPr>
          <w:t>www</w:t>
        </w:r>
        <w:proofErr w:type="gramEnd"/>
        <w:r w:rsidR="006415A7" w:rsidRPr="00415BD5">
          <w:rPr>
            <w:rStyle w:val="a6"/>
            <w:sz w:val="24"/>
            <w:szCs w:val="24"/>
          </w:rPr>
          <w:t>.</w:t>
        </w:r>
        <w:proofErr w:type="gramStart"/>
        <w:r w:rsidR="006415A7" w:rsidRPr="00415BD5">
          <w:rPr>
            <w:rStyle w:val="a6"/>
            <w:sz w:val="24"/>
            <w:szCs w:val="24"/>
          </w:rPr>
          <w:t>zakupki.gov.ru</w:t>
        </w:r>
      </w:hyperlink>
      <w:r w:rsidR="006415A7" w:rsidRPr="00415BD5">
        <w:rPr>
          <w:sz w:val="24"/>
          <w:szCs w:val="24"/>
        </w:rPr>
        <w:t xml:space="preserve">, </w:t>
      </w:r>
      <w:r w:rsidR="00785F9E" w:rsidRPr="00415BD5">
        <w:rPr>
          <w:sz w:val="24"/>
          <w:szCs w:val="24"/>
        </w:rPr>
        <w:t xml:space="preserve">копия публикации </w:t>
      </w:r>
      <w:r w:rsidR="006415A7" w:rsidRPr="00415BD5">
        <w:rPr>
          <w:sz w:val="24"/>
          <w:szCs w:val="24"/>
        </w:rPr>
        <w:t xml:space="preserve">на электронной торговой площадке </w:t>
      </w:r>
      <w:r w:rsidR="00C96CA9" w:rsidRPr="00415BD5">
        <w:rPr>
          <w:sz w:val="24"/>
          <w:szCs w:val="24"/>
        </w:rPr>
        <w:t>ОАО «</w:t>
      </w:r>
      <w:proofErr w:type="spellStart"/>
      <w:r w:rsidR="00C96CA9" w:rsidRPr="00415BD5">
        <w:rPr>
          <w:sz w:val="24"/>
          <w:szCs w:val="24"/>
        </w:rPr>
        <w:t>Россети</w:t>
      </w:r>
      <w:proofErr w:type="spellEnd"/>
      <w:r w:rsidR="00C96CA9" w:rsidRPr="00415BD5">
        <w:rPr>
          <w:sz w:val="24"/>
          <w:szCs w:val="24"/>
        </w:rPr>
        <w:t>»</w:t>
      </w:r>
      <w:r w:rsidR="006415A7" w:rsidRPr="00415BD5">
        <w:rPr>
          <w:sz w:val="24"/>
          <w:szCs w:val="24"/>
        </w:rPr>
        <w:t xml:space="preserve"> </w:t>
      </w:r>
      <w:hyperlink r:id="rId13" w:history="1">
        <w:r w:rsidR="006415A7" w:rsidRPr="00415BD5">
          <w:rPr>
            <w:rStyle w:val="a6"/>
            <w:sz w:val="24"/>
            <w:szCs w:val="24"/>
          </w:rPr>
          <w:t>www.b2b-mrsk.ru</w:t>
        </w:r>
      </w:hyperlink>
      <w:r w:rsidR="006415A7" w:rsidRPr="00415BD5">
        <w:rPr>
          <w:sz w:val="24"/>
          <w:szCs w:val="24"/>
        </w:rPr>
        <w:t xml:space="preserve"> №</w:t>
      </w:r>
      <w:r w:rsidR="008E7679" w:rsidRPr="00415BD5">
        <w:rPr>
          <w:sz w:val="24"/>
          <w:szCs w:val="24"/>
        </w:rPr>
        <w:t xml:space="preserve">38657 </w:t>
      </w:r>
      <w:r w:rsidR="006415A7" w:rsidRPr="00415BD5">
        <w:rPr>
          <w:sz w:val="24"/>
          <w:szCs w:val="24"/>
        </w:rPr>
        <w:t xml:space="preserve">от </w:t>
      </w:r>
      <w:r w:rsidR="008E7679" w:rsidRPr="00415BD5">
        <w:rPr>
          <w:sz w:val="24"/>
          <w:szCs w:val="24"/>
        </w:rPr>
        <w:t>24</w:t>
      </w:r>
      <w:r w:rsidR="006415A7" w:rsidRPr="00415BD5">
        <w:rPr>
          <w:sz w:val="24"/>
          <w:szCs w:val="24"/>
        </w:rPr>
        <w:t>.1</w:t>
      </w:r>
      <w:r w:rsidR="008E7679" w:rsidRPr="00415BD5">
        <w:rPr>
          <w:sz w:val="24"/>
          <w:szCs w:val="24"/>
        </w:rPr>
        <w:t>2</w:t>
      </w:r>
      <w:r w:rsidR="006415A7" w:rsidRPr="00415BD5">
        <w:rPr>
          <w:sz w:val="24"/>
          <w:szCs w:val="24"/>
        </w:rPr>
        <w:t>.201</w:t>
      </w:r>
      <w:bookmarkStart w:id="4" w:name="_GoBack"/>
      <w:bookmarkEnd w:id="4"/>
      <w:r w:rsidR="008E7679" w:rsidRPr="00415BD5">
        <w:rPr>
          <w:sz w:val="24"/>
          <w:szCs w:val="24"/>
        </w:rPr>
        <w:t>3</w:t>
      </w:r>
      <w:r w:rsidR="00EC4846" w:rsidRPr="00415BD5">
        <w:rPr>
          <w:sz w:val="24"/>
          <w:szCs w:val="24"/>
        </w:rPr>
        <w:t xml:space="preserve"> года</w:t>
      </w:r>
      <w:r w:rsidR="006415A7" w:rsidRPr="00415BD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415BD5">
          <w:rPr>
            <w:rStyle w:val="a6"/>
            <w:sz w:val="24"/>
            <w:szCs w:val="24"/>
          </w:rPr>
          <w:t>www.mrsk-1.ru</w:t>
        </w:r>
      </w:hyperlink>
      <w:r w:rsidR="006415A7" w:rsidRPr="00415BD5">
        <w:rPr>
          <w:sz w:val="24"/>
          <w:szCs w:val="24"/>
        </w:rPr>
        <w:t xml:space="preserve"> в разделе «Закупки</w:t>
      </w:r>
      <w:r w:rsidR="0043785D" w:rsidRPr="00415BD5">
        <w:rPr>
          <w:sz w:val="24"/>
          <w:szCs w:val="24"/>
        </w:rPr>
        <w:t>)</w:t>
      </w:r>
      <w:r w:rsidR="00A82F6E" w:rsidRPr="00415BD5">
        <w:rPr>
          <w:sz w:val="24"/>
          <w:szCs w:val="24"/>
        </w:rPr>
        <w:t>.</w:t>
      </w:r>
      <w:proofErr w:type="gramEnd"/>
    </w:p>
    <w:p w:rsidR="001C5CC7" w:rsidRPr="00415BD5" w:rsidRDefault="001C5CC7" w:rsidP="00195BA5">
      <w:pPr>
        <w:spacing w:line="360" w:lineRule="auto"/>
        <w:rPr>
          <w:sz w:val="24"/>
          <w:szCs w:val="24"/>
        </w:rPr>
      </w:pPr>
    </w:p>
    <w:p w:rsidR="00150F32" w:rsidRPr="00415BD5" w:rsidRDefault="00150F32" w:rsidP="00195BA5">
      <w:pPr>
        <w:spacing w:line="360" w:lineRule="auto"/>
        <w:rPr>
          <w:sz w:val="24"/>
          <w:szCs w:val="24"/>
        </w:rPr>
      </w:pPr>
    </w:p>
    <w:p w:rsidR="001C5CC7" w:rsidRPr="00415BD5" w:rsidRDefault="00EF1BE9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 xml:space="preserve">Председатель </w:t>
      </w:r>
      <w:r w:rsidR="001B3B3E" w:rsidRPr="00415BD5">
        <w:rPr>
          <w:sz w:val="24"/>
          <w:szCs w:val="24"/>
        </w:rPr>
        <w:t>закупочной</w:t>
      </w:r>
      <w:r w:rsidRPr="00415BD5">
        <w:rPr>
          <w:sz w:val="24"/>
          <w:szCs w:val="24"/>
        </w:rPr>
        <w:t xml:space="preserve"> комиссии -</w:t>
      </w:r>
    </w:p>
    <w:p w:rsidR="00487469" w:rsidRPr="00415BD5" w:rsidRDefault="00487469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>И.о. заместителя генерального директора</w:t>
      </w:r>
    </w:p>
    <w:p w:rsidR="00487469" w:rsidRPr="00415BD5" w:rsidRDefault="00487469" w:rsidP="00195BA5">
      <w:pPr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 xml:space="preserve">по логистике и </w:t>
      </w:r>
      <w:proofErr w:type="gramStart"/>
      <w:r w:rsidRPr="00415BD5">
        <w:rPr>
          <w:sz w:val="24"/>
          <w:szCs w:val="24"/>
        </w:rPr>
        <w:t>материально-техническому</w:t>
      </w:r>
      <w:proofErr w:type="gramEnd"/>
    </w:p>
    <w:p w:rsidR="005E031D" w:rsidRPr="00195BA5" w:rsidRDefault="00487469" w:rsidP="00195BA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15BD5">
        <w:rPr>
          <w:sz w:val="24"/>
          <w:szCs w:val="24"/>
        </w:rPr>
        <w:t>обеспечению ОАО «МРСК Центра»</w:t>
      </w:r>
      <w:r w:rsidRPr="00415BD5">
        <w:rPr>
          <w:sz w:val="24"/>
          <w:szCs w:val="24"/>
        </w:rPr>
        <w:tab/>
      </w:r>
      <w:r w:rsidRPr="00415BD5">
        <w:rPr>
          <w:sz w:val="24"/>
          <w:szCs w:val="24"/>
        </w:rPr>
        <w:tab/>
        <w:t>С.Р. Агамалиев</w:t>
      </w:r>
    </w:p>
    <w:p w:rsidR="00AE4DE6" w:rsidRPr="00195BA5" w:rsidRDefault="00AE4DE6" w:rsidP="00195BA5">
      <w:pPr>
        <w:spacing w:line="360" w:lineRule="auto"/>
        <w:rPr>
          <w:sz w:val="24"/>
          <w:szCs w:val="24"/>
        </w:rPr>
      </w:pPr>
    </w:p>
    <w:sectPr w:rsidR="00AE4DE6" w:rsidRPr="00195BA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8F65B6D"/>
    <w:multiLevelType w:val="multilevel"/>
    <w:tmpl w:val="3B1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95BA5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64DB1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15BD5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66C7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E7679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29C2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B755-8617-4539-8435-A6A4E77D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6670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2012-09-14T10:24:00Z</dcterms:created>
  <dcterms:modified xsi:type="dcterms:W3CDTF">2014-01-15T10:58:00Z</dcterms:modified>
</cp:coreProperties>
</file>