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6B0C0A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6B0C0A" w:rsidRPr="006B0C0A">
        <w:rPr>
          <w:sz w:val="24"/>
          <w:szCs w:val="24"/>
        </w:rPr>
        <w:t>Договоров на поставку разъединителей и выключателей нагрузки 6-10 кВ для нужд ОАО «МРСК Центра» (филиалов «</w:t>
      </w:r>
      <w:proofErr w:type="spellStart"/>
      <w:r w:rsidR="006B0C0A" w:rsidRPr="006B0C0A">
        <w:rPr>
          <w:sz w:val="24"/>
          <w:szCs w:val="24"/>
        </w:rPr>
        <w:t>Белгородэнерго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Брянскэнерго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Воронежэнерго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Костромаэнерго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Курскэнерго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Липецкэнерго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Орёлэнерго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Смоленскэнерго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Тамбовэнерго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Тверьэнерго</w:t>
      </w:r>
      <w:proofErr w:type="spellEnd"/>
      <w:r w:rsidR="006B0C0A" w:rsidRPr="006B0C0A">
        <w:rPr>
          <w:sz w:val="24"/>
          <w:szCs w:val="24"/>
        </w:rPr>
        <w:t>» и «</w:t>
      </w:r>
      <w:proofErr w:type="spellStart"/>
      <w:r w:rsidR="006B0C0A" w:rsidRPr="006B0C0A">
        <w:rPr>
          <w:sz w:val="24"/>
          <w:szCs w:val="24"/>
        </w:rPr>
        <w:t>Ярэнерго</w:t>
      </w:r>
      <w:proofErr w:type="spellEnd"/>
      <w:r w:rsidR="006B0C0A" w:rsidRPr="006B0C0A">
        <w:rPr>
          <w:sz w:val="24"/>
          <w:szCs w:val="24"/>
        </w:rPr>
        <w:t>»)</w:t>
      </w:r>
      <w:r w:rsidR="00E4158D" w:rsidRPr="006B0C0A">
        <w:rPr>
          <w:sz w:val="24"/>
          <w:szCs w:val="24"/>
        </w:rPr>
        <w:t>,</w:t>
      </w:r>
    </w:p>
    <w:p w:rsidR="00971C7E" w:rsidRPr="006B0C0A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6B0C0A">
        <w:rPr>
          <w:sz w:val="24"/>
          <w:szCs w:val="24"/>
        </w:rPr>
        <w:t>(</w:t>
      </w:r>
      <w:r w:rsidR="006415A7" w:rsidRPr="006B0C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6B0C0A">
          <w:rPr>
            <w:rStyle w:val="a6"/>
            <w:sz w:val="24"/>
            <w:szCs w:val="24"/>
          </w:rPr>
          <w:t>www.zakupki.gov.ru</w:t>
        </w:r>
      </w:hyperlink>
      <w:r w:rsidR="006415A7" w:rsidRPr="006B0C0A">
        <w:rPr>
          <w:sz w:val="24"/>
          <w:szCs w:val="24"/>
        </w:rPr>
        <w:t xml:space="preserve">, </w:t>
      </w:r>
      <w:r w:rsidR="00785F9E" w:rsidRPr="006B0C0A">
        <w:rPr>
          <w:sz w:val="24"/>
          <w:szCs w:val="24"/>
        </w:rPr>
        <w:t xml:space="preserve">копия публикации </w:t>
      </w:r>
      <w:r w:rsidR="006415A7" w:rsidRPr="006B0C0A">
        <w:rPr>
          <w:sz w:val="24"/>
          <w:szCs w:val="24"/>
        </w:rPr>
        <w:t xml:space="preserve">на электронной торговой площадке </w:t>
      </w:r>
      <w:r w:rsidR="00C96CA9" w:rsidRPr="006B0C0A">
        <w:rPr>
          <w:sz w:val="24"/>
          <w:szCs w:val="24"/>
        </w:rPr>
        <w:t>ОАО «</w:t>
      </w:r>
      <w:proofErr w:type="spellStart"/>
      <w:r w:rsidR="00C96CA9" w:rsidRPr="006B0C0A">
        <w:rPr>
          <w:sz w:val="24"/>
          <w:szCs w:val="24"/>
        </w:rPr>
        <w:t>Россети</w:t>
      </w:r>
      <w:proofErr w:type="spellEnd"/>
      <w:r w:rsidR="00C96CA9" w:rsidRPr="006B0C0A">
        <w:rPr>
          <w:sz w:val="24"/>
          <w:szCs w:val="24"/>
        </w:rPr>
        <w:t>»</w:t>
      </w:r>
      <w:r w:rsidR="006415A7" w:rsidRPr="006B0C0A">
        <w:rPr>
          <w:sz w:val="24"/>
          <w:szCs w:val="24"/>
        </w:rPr>
        <w:t xml:space="preserve"> </w:t>
      </w:r>
      <w:hyperlink r:id="rId10" w:history="1">
        <w:r w:rsidR="006415A7" w:rsidRPr="006B0C0A">
          <w:rPr>
            <w:rStyle w:val="a6"/>
            <w:sz w:val="24"/>
            <w:szCs w:val="24"/>
          </w:rPr>
          <w:t>www.b2b-mrsk.ru</w:t>
        </w:r>
      </w:hyperlink>
      <w:r w:rsidR="006415A7" w:rsidRPr="006B0C0A">
        <w:rPr>
          <w:sz w:val="24"/>
          <w:szCs w:val="24"/>
        </w:rPr>
        <w:t xml:space="preserve"> №3</w:t>
      </w:r>
      <w:r w:rsidR="006B0C0A" w:rsidRPr="006B0C0A">
        <w:rPr>
          <w:sz w:val="24"/>
          <w:szCs w:val="24"/>
        </w:rPr>
        <w:t>8146</w:t>
      </w:r>
      <w:r w:rsidR="006415A7" w:rsidRPr="006B0C0A">
        <w:rPr>
          <w:sz w:val="24"/>
          <w:szCs w:val="24"/>
        </w:rPr>
        <w:t xml:space="preserve"> от </w:t>
      </w:r>
      <w:r w:rsidR="006B0C0A" w:rsidRPr="006B0C0A">
        <w:rPr>
          <w:sz w:val="24"/>
          <w:szCs w:val="24"/>
        </w:rPr>
        <w:t>26</w:t>
      </w:r>
      <w:r w:rsidR="006415A7" w:rsidRPr="006B0C0A">
        <w:rPr>
          <w:sz w:val="24"/>
          <w:szCs w:val="24"/>
        </w:rPr>
        <w:t>.1</w:t>
      </w:r>
      <w:r w:rsidR="006B0C0A" w:rsidRPr="006B0C0A">
        <w:rPr>
          <w:sz w:val="24"/>
          <w:szCs w:val="24"/>
        </w:rPr>
        <w:t>1</w:t>
      </w:r>
      <w:r w:rsidR="006415A7" w:rsidRPr="006B0C0A">
        <w:rPr>
          <w:sz w:val="24"/>
          <w:szCs w:val="24"/>
        </w:rPr>
        <w:t>.201</w:t>
      </w:r>
      <w:r w:rsidR="00EC4846" w:rsidRPr="006B0C0A">
        <w:rPr>
          <w:sz w:val="24"/>
          <w:szCs w:val="24"/>
        </w:rPr>
        <w:t>3 года</w:t>
      </w:r>
      <w:r w:rsidR="006415A7" w:rsidRPr="006B0C0A">
        <w:rPr>
          <w:sz w:val="24"/>
          <w:szCs w:val="24"/>
        </w:rPr>
        <w:t xml:space="preserve">, </w:t>
      </w:r>
      <w:r w:rsidR="006B0C0A" w:rsidRPr="006B0C0A">
        <w:rPr>
          <w:sz w:val="24"/>
          <w:szCs w:val="24"/>
        </w:rPr>
        <w:t>а так</w:t>
      </w:r>
      <w:r w:rsidR="006415A7" w:rsidRPr="006B0C0A">
        <w:rPr>
          <w:sz w:val="24"/>
          <w:szCs w:val="24"/>
        </w:rPr>
        <w:t xml:space="preserve">же на официальном сайте ОАО «МРСК Центра» </w:t>
      </w:r>
      <w:hyperlink r:id="rId11" w:history="1">
        <w:r w:rsidR="006415A7" w:rsidRPr="006B0C0A">
          <w:rPr>
            <w:rStyle w:val="a6"/>
            <w:sz w:val="24"/>
            <w:szCs w:val="24"/>
          </w:rPr>
          <w:t>www.mrsk-1.ru</w:t>
        </w:r>
      </w:hyperlink>
      <w:r w:rsidR="006415A7" w:rsidRPr="006B0C0A">
        <w:rPr>
          <w:sz w:val="24"/>
          <w:szCs w:val="24"/>
        </w:rPr>
        <w:t xml:space="preserve"> в разделе «Закупки</w:t>
      </w:r>
      <w:r w:rsidR="001D213E" w:rsidRPr="006B0C0A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 xml:space="preserve">открытых конкурентных </w:t>
      </w:r>
      <w:r w:rsidR="002B044C" w:rsidRPr="006B0C0A">
        <w:rPr>
          <w:sz w:val="24"/>
          <w:szCs w:val="24"/>
        </w:rPr>
        <w:t>переговоров</w:t>
      </w:r>
      <w:r w:rsidRPr="006B0C0A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6B0C0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B0C0A">
        <w:rPr>
          <w:sz w:val="24"/>
          <w:szCs w:val="24"/>
        </w:rPr>
        <w:t xml:space="preserve"> </w:t>
      </w:r>
      <w:proofErr w:type="spellStart"/>
      <w:proofErr w:type="gramStart"/>
      <w:r w:rsidR="006B0C0A" w:rsidRPr="006B0C0A">
        <w:rPr>
          <w:b/>
          <w:sz w:val="24"/>
          <w:szCs w:val="24"/>
        </w:rPr>
        <w:t>Остонен</w:t>
      </w:r>
      <w:proofErr w:type="spellEnd"/>
      <w:r w:rsidR="006B0C0A" w:rsidRPr="006B0C0A">
        <w:rPr>
          <w:b/>
          <w:sz w:val="24"/>
          <w:szCs w:val="24"/>
        </w:rPr>
        <w:t xml:space="preserve"> Инна Андреевна</w:t>
      </w:r>
      <w:r w:rsidRPr="006B0C0A">
        <w:rPr>
          <w:sz w:val="24"/>
          <w:szCs w:val="24"/>
        </w:rPr>
        <w:t xml:space="preserve">, контактный телефон </w:t>
      </w:r>
      <w:r w:rsidR="005E7CA5" w:rsidRPr="006B0C0A">
        <w:rPr>
          <w:b/>
          <w:sz w:val="24"/>
          <w:szCs w:val="24"/>
        </w:rPr>
        <w:t>(4722</w:t>
      </w:r>
      <w:r w:rsidR="00315C91" w:rsidRPr="006B0C0A">
        <w:rPr>
          <w:b/>
          <w:sz w:val="24"/>
          <w:szCs w:val="24"/>
        </w:rPr>
        <w:t xml:space="preserve">) </w:t>
      </w:r>
      <w:r w:rsidR="005E7CA5" w:rsidRPr="006B0C0A">
        <w:rPr>
          <w:b/>
          <w:sz w:val="24"/>
          <w:szCs w:val="24"/>
        </w:rPr>
        <w:t>28-30-4</w:t>
      </w:r>
      <w:r w:rsidR="006B0C0A" w:rsidRPr="006B0C0A">
        <w:rPr>
          <w:b/>
          <w:sz w:val="24"/>
          <w:szCs w:val="24"/>
        </w:rPr>
        <w:t>9</w:t>
      </w:r>
      <w:r w:rsidR="0018269D" w:rsidRPr="006B0C0A">
        <w:rPr>
          <w:b/>
          <w:sz w:val="24"/>
          <w:szCs w:val="24"/>
        </w:rPr>
        <w:t>)</w:t>
      </w:r>
      <w:r w:rsidR="00315C91" w:rsidRPr="006B0C0A">
        <w:rPr>
          <w:sz w:val="24"/>
          <w:szCs w:val="24"/>
        </w:rPr>
        <w:t>,</w:t>
      </w:r>
      <w:r w:rsidR="00B25CAB" w:rsidRPr="006B0C0A">
        <w:rPr>
          <w:sz w:val="24"/>
          <w:szCs w:val="24"/>
        </w:rPr>
        <w:t xml:space="preserve"> </w:t>
      </w:r>
      <w:r w:rsidR="009B65B7" w:rsidRPr="006B0C0A">
        <w:rPr>
          <w:sz w:val="24"/>
          <w:szCs w:val="24"/>
        </w:rPr>
        <w:t>на основании протокола от</w:t>
      </w:r>
      <w:r w:rsidR="006B0C0A" w:rsidRPr="006B0C0A">
        <w:rPr>
          <w:sz w:val="24"/>
          <w:szCs w:val="24"/>
        </w:rPr>
        <w:t xml:space="preserve"> 10.12.2013г. </w:t>
      </w:r>
      <w:r w:rsidR="009B65B7" w:rsidRPr="006B0C0A">
        <w:rPr>
          <w:sz w:val="24"/>
          <w:szCs w:val="24"/>
        </w:rPr>
        <w:t>№</w:t>
      </w:r>
      <w:proofErr w:type="gramEnd"/>
      <w:r w:rsidR="006B0C0A" w:rsidRPr="006B0C0A">
        <w:rPr>
          <w:sz w:val="24"/>
          <w:szCs w:val="24"/>
        </w:rPr>
        <w:t>1511-ИА-13-1</w:t>
      </w:r>
      <w:proofErr w:type="gramStart"/>
      <w:r w:rsidR="009B65B7" w:rsidRPr="006B0C0A">
        <w:rPr>
          <w:sz w:val="24"/>
          <w:szCs w:val="24"/>
        </w:rPr>
        <w:t xml:space="preserve"> вносит </w:t>
      </w:r>
      <w:r w:rsidR="00910570" w:rsidRPr="006B0C0A">
        <w:rPr>
          <w:sz w:val="24"/>
          <w:szCs w:val="24"/>
        </w:rPr>
        <w:t>изменения</w:t>
      </w:r>
      <w:r w:rsidR="00AB2A17" w:rsidRPr="006B0C0A">
        <w:rPr>
          <w:sz w:val="24"/>
          <w:szCs w:val="24"/>
        </w:rPr>
        <w:t xml:space="preserve"> в</w:t>
      </w:r>
      <w:r w:rsidR="009628BA" w:rsidRPr="006B0C0A">
        <w:rPr>
          <w:sz w:val="24"/>
          <w:szCs w:val="24"/>
        </w:rPr>
        <w:t xml:space="preserve"> </w:t>
      </w:r>
      <w:r w:rsidR="00F15F28" w:rsidRPr="006B0C0A">
        <w:rPr>
          <w:sz w:val="24"/>
          <w:szCs w:val="24"/>
        </w:rPr>
        <w:t>извещение</w:t>
      </w:r>
      <w:r w:rsidR="006415A7" w:rsidRPr="006B0C0A">
        <w:rPr>
          <w:sz w:val="24"/>
          <w:szCs w:val="24"/>
        </w:rPr>
        <w:t xml:space="preserve"> и </w:t>
      </w:r>
      <w:r w:rsidR="0060201A" w:rsidRPr="006B0C0A">
        <w:rPr>
          <w:sz w:val="24"/>
          <w:szCs w:val="24"/>
        </w:rPr>
        <w:t>документаци</w:t>
      </w:r>
      <w:r w:rsidR="00795BFF" w:rsidRPr="006B0C0A">
        <w:rPr>
          <w:sz w:val="24"/>
          <w:szCs w:val="24"/>
        </w:rPr>
        <w:t>ю</w:t>
      </w:r>
      <w:r w:rsidR="0060201A" w:rsidRPr="006B0C0A">
        <w:rPr>
          <w:sz w:val="24"/>
          <w:szCs w:val="24"/>
        </w:rPr>
        <w:t xml:space="preserve"> </w:t>
      </w:r>
      <w:r w:rsidR="002B044C" w:rsidRPr="006B0C0A">
        <w:rPr>
          <w:sz w:val="24"/>
          <w:szCs w:val="24"/>
        </w:rPr>
        <w:t xml:space="preserve">по </w:t>
      </w:r>
      <w:r w:rsidR="005153D4" w:rsidRPr="006B0C0A">
        <w:rPr>
          <w:sz w:val="24"/>
          <w:szCs w:val="24"/>
        </w:rPr>
        <w:t>открыты</w:t>
      </w:r>
      <w:r w:rsidR="002B044C" w:rsidRPr="006B0C0A">
        <w:rPr>
          <w:sz w:val="24"/>
          <w:szCs w:val="24"/>
        </w:rPr>
        <w:t>м</w:t>
      </w:r>
      <w:r w:rsidR="005153D4" w:rsidRPr="006B0C0A">
        <w:rPr>
          <w:sz w:val="24"/>
          <w:szCs w:val="24"/>
        </w:rPr>
        <w:t xml:space="preserve"> конкурентны</w:t>
      </w:r>
      <w:r w:rsidR="002B044C" w:rsidRPr="006B0C0A">
        <w:rPr>
          <w:sz w:val="24"/>
          <w:szCs w:val="24"/>
        </w:rPr>
        <w:t>м</w:t>
      </w:r>
      <w:r w:rsidR="005153D4" w:rsidRPr="006B0C0A">
        <w:rPr>
          <w:sz w:val="24"/>
          <w:szCs w:val="24"/>
        </w:rPr>
        <w:t xml:space="preserve"> переговор</w:t>
      </w:r>
      <w:r w:rsidR="002B044C" w:rsidRPr="006B0C0A">
        <w:rPr>
          <w:sz w:val="24"/>
          <w:szCs w:val="24"/>
        </w:rPr>
        <w:t>ам</w:t>
      </w:r>
      <w:r w:rsidR="005153D4" w:rsidRPr="006B0C0A">
        <w:rPr>
          <w:sz w:val="24"/>
          <w:szCs w:val="24"/>
        </w:rPr>
        <w:t xml:space="preserve"> на</w:t>
      </w:r>
      <w:r w:rsidR="005153D4" w:rsidRPr="00150F32">
        <w:rPr>
          <w:sz w:val="24"/>
          <w:szCs w:val="24"/>
        </w:rPr>
        <w:t xml:space="preserve"> право заключения </w:t>
      </w:r>
      <w:r w:rsidR="006B0C0A" w:rsidRPr="006B0C0A">
        <w:rPr>
          <w:sz w:val="24"/>
          <w:szCs w:val="24"/>
        </w:rPr>
        <w:t>Договоров на поставку разъединителей и выключателей нагрузки 6-10 кВ для нужд ОАО «МРСК Центра» (филиалов «</w:t>
      </w:r>
      <w:proofErr w:type="spellStart"/>
      <w:r w:rsidR="006B0C0A" w:rsidRPr="006B0C0A">
        <w:rPr>
          <w:sz w:val="24"/>
          <w:szCs w:val="24"/>
        </w:rPr>
        <w:t>Белгородэнерго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Брянскэнерго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Воронежэнерго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Костромаэнерго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Курскэнерго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Липецкэнерго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Орёлэнерго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Смоленскэнерго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Тамбовэнерго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Тверьэнерго</w:t>
      </w:r>
      <w:proofErr w:type="spellEnd"/>
      <w:r w:rsidR="006B0C0A" w:rsidRPr="006B0C0A">
        <w:rPr>
          <w:sz w:val="24"/>
          <w:szCs w:val="24"/>
        </w:rPr>
        <w:t>» и «</w:t>
      </w:r>
      <w:proofErr w:type="spellStart"/>
      <w:r w:rsidR="006B0C0A" w:rsidRPr="006B0C0A">
        <w:rPr>
          <w:sz w:val="24"/>
          <w:szCs w:val="24"/>
        </w:rPr>
        <w:t>Ярэнерго</w:t>
      </w:r>
      <w:proofErr w:type="spellEnd"/>
      <w:r w:rsidR="006B0C0A" w:rsidRPr="006B0C0A">
        <w:rPr>
          <w:sz w:val="24"/>
          <w:szCs w:val="24"/>
        </w:rPr>
        <w:t>»)</w:t>
      </w:r>
      <w:r w:rsidR="005153D4" w:rsidRPr="00150F32">
        <w:rPr>
          <w:sz w:val="24"/>
          <w:szCs w:val="24"/>
        </w:rPr>
        <w:t>.</w:t>
      </w:r>
      <w:proofErr w:type="gramEnd"/>
    </w:p>
    <w:p w:rsidR="00AA2D80" w:rsidRPr="00544D61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544D61">
        <w:rPr>
          <w:sz w:val="24"/>
          <w:szCs w:val="24"/>
        </w:rPr>
        <w:t xml:space="preserve">Внести изменения в </w:t>
      </w:r>
      <w:r w:rsidR="00F15F28" w:rsidRPr="00544D61">
        <w:rPr>
          <w:sz w:val="24"/>
          <w:szCs w:val="24"/>
        </w:rPr>
        <w:t>извещение</w:t>
      </w:r>
      <w:r w:rsidRPr="00544D61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544D61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44D61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544D61">
        <w:rPr>
          <w:sz w:val="24"/>
          <w:szCs w:val="24"/>
        </w:rPr>
        <w:t xml:space="preserve">Вскрытие конвертов с заявками состоится </w:t>
      </w:r>
      <w:r w:rsidR="006B0C0A" w:rsidRPr="00544D61">
        <w:rPr>
          <w:b/>
          <w:bCs/>
          <w:sz w:val="24"/>
          <w:szCs w:val="24"/>
        </w:rPr>
        <w:t>18</w:t>
      </w:r>
      <w:r w:rsidRPr="00544D61">
        <w:rPr>
          <w:b/>
          <w:bCs/>
          <w:sz w:val="24"/>
          <w:szCs w:val="24"/>
        </w:rPr>
        <w:t>.1</w:t>
      </w:r>
      <w:r w:rsidR="006B0C0A" w:rsidRPr="00544D61">
        <w:rPr>
          <w:b/>
          <w:bCs/>
          <w:sz w:val="24"/>
          <w:szCs w:val="24"/>
        </w:rPr>
        <w:t>2</w:t>
      </w:r>
      <w:r w:rsidRPr="00544D61">
        <w:rPr>
          <w:b/>
          <w:bCs/>
          <w:sz w:val="24"/>
          <w:szCs w:val="24"/>
        </w:rPr>
        <w:t>.2013 в 12:00 по московскому времени</w:t>
      </w:r>
      <w:r w:rsidRPr="00544D61">
        <w:rPr>
          <w:sz w:val="24"/>
          <w:szCs w:val="24"/>
        </w:rPr>
        <w:t>.</w:t>
      </w:r>
    </w:p>
    <w:p w:rsidR="00AA2D80" w:rsidRPr="00544D61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44D61">
        <w:rPr>
          <w:b/>
          <w:sz w:val="24"/>
          <w:szCs w:val="24"/>
        </w:rPr>
        <w:t>Дата рассмотрения предложений:</w:t>
      </w:r>
      <w:r w:rsidRPr="00544D61">
        <w:rPr>
          <w:sz w:val="24"/>
          <w:szCs w:val="24"/>
        </w:rPr>
        <w:t xml:space="preserve"> </w:t>
      </w:r>
      <w:r w:rsidR="006B0C0A" w:rsidRPr="00544D61">
        <w:rPr>
          <w:sz w:val="24"/>
          <w:szCs w:val="24"/>
        </w:rPr>
        <w:t>17</w:t>
      </w:r>
      <w:r w:rsidRPr="00544D61">
        <w:rPr>
          <w:sz w:val="24"/>
          <w:szCs w:val="24"/>
        </w:rPr>
        <w:t>.0</w:t>
      </w:r>
      <w:r w:rsidR="006B0C0A" w:rsidRPr="00544D61">
        <w:rPr>
          <w:sz w:val="24"/>
          <w:szCs w:val="24"/>
        </w:rPr>
        <w:t>1</w:t>
      </w:r>
      <w:r w:rsidRPr="00544D61">
        <w:rPr>
          <w:sz w:val="24"/>
          <w:szCs w:val="24"/>
        </w:rPr>
        <w:t>.201</w:t>
      </w:r>
      <w:r w:rsidR="006B0C0A" w:rsidRPr="00544D61">
        <w:rPr>
          <w:sz w:val="24"/>
          <w:szCs w:val="24"/>
        </w:rPr>
        <w:t>4</w:t>
      </w:r>
      <w:r w:rsidRPr="00544D61">
        <w:rPr>
          <w:sz w:val="24"/>
          <w:szCs w:val="24"/>
        </w:rPr>
        <w:t xml:space="preserve"> 12:00</w:t>
      </w:r>
    </w:p>
    <w:p w:rsidR="00AA2D80" w:rsidRPr="00544D61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544D61">
        <w:rPr>
          <w:b/>
          <w:sz w:val="24"/>
          <w:szCs w:val="24"/>
        </w:rPr>
        <w:t>Дата и время подведения итогов:</w:t>
      </w:r>
      <w:r w:rsidRPr="00544D61">
        <w:rPr>
          <w:sz w:val="24"/>
          <w:szCs w:val="24"/>
        </w:rPr>
        <w:t xml:space="preserve"> </w:t>
      </w:r>
      <w:r w:rsidR="006B0C0A" w:rsidRPr="00544D61">
        <w:rPr>
          <w:sz w:val="24"/>
          <w:szCs w:val="24"/>
        </w:rPr>
        <w:t>17</w:t>
      </w:r>
      <w:r w:rsidRPr="00544D61">
        <w:rPr>
          <w:sz w:val="24"/>
          <w:szCs w:val="24"/>
        </w:rPr>
        <w:t>.0</w:t>
      </w:r>
      <w:r w:rsidR="006B0C0A" w:rsidRPr="00544D61">
        <w:rPr>
          <w:sz w:val="24"/>
          <w:szCs w:val="24"/>
        </w:rPr>
        <w:t>1</w:t>
      </w:r>
      <w:r w:rsidRPr="00544D61">
        <w:rPr>
          <w:sz w:val="24"/>
          <w:szCs w:val="24"/>
        </w:rPr>
        <w:t>.201</w:t>
      </w:r>
      <w:r w:rsidR="006B0C0A" w:rsidRPr="00544D61">
        <w:rPr>
          <w:sz w:val="24"/>
          <w:szCs w:val="24"/>
        </w:rPr>
        <w:t>4</w:t>
      </w:r>
      <w:r w:rsidRPr="00544D61">
        <w:rPr>
          <w:sz w:val="24"/>
          <w:szCs w:val="24"/>
        </w:rPr>
        <w:t xml:space="preserve"> 12:00</w:t>
      </w:r>
    </w:p>
    <w:p w:rsidR="006B0C0A" w:rsidRPr="00CD4965" w:rsidRDefault="006B0C0A" w:rsidP="006B0C0A">
      <w:pPr>
        <w:spacing w:line="360" w:lineRule="auto"/>
        <w:rPr>
          <w:sz w:val="24"/>
          <w:szCs w:val="24"/>
        </w:rPr>
      </w:pPr>
      <w:r w:rsidRPr="00CD4965">
        <w:rPr>
          <w:b/>
          <w:sz w:val="24"/>
          <w:szCs w:val="24"/>
        </w:rPr>
        <w:t>Банковская гарантия:</w:t>
      </w:r>
      <w:r w:rsidRPr="00CD4965">
        <w:rPr>
          <w:sz w:val="24"/>
          <w:szCs w:val="24"/>
        </w:rPr>
        <w:t xml:space="preserve"> Размер обеспечения: 2%</w:t>
      </w:r>
      <w:r w:rsidRPr="00CD4965">
        <w:rPr>
          <w:sz w:val="24"/>
          <w:szCs w:val="24"/>
        </w:rPr>
        <w:br/>
        <w:t xml:space="preserve">Дата начала действия гарантии: </w:t>
      </w:r>
      <w:r>
        <w:rPr>
          <w:sz w:val="24"/>
          <w:szCs w:val="24"/>
        </w:rPr>
        <w:t>19</w:t>
      </w:r>
      <w:r w:rsidRPr="00CD4965">
        <w:rPr>
          <w:sz w:val="24"/>
          <w:szCs w:val="24"/>
        </w:rPr>
        <w:t>.</w:t>
      </w:r>
      <w:r w:rsidRPr="00881B4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D4965">
        <w:rPr>
          <w:sz w:val="24"/>
          <w:szCs w:val="24"/>
        </w:rPr>
        <w:t>.2013 00:00</w:t>
      </w:r>
      <w:r w:rsidRPr="00CD4965">
        <w:rPr>
          <w:sz w:val="24"/>
          <w:szCs w:val="24"/>
        </w:rPr>
        <w:br/>
        <w:t xml:space="preserve">Срок гарантии до: </w:t>
      </w:r>
      <w:r>
        <w:rPr>
          <w:sz w:val="24"/>
          <w:szCs w:val="24"/>
        </w:rPr>
        <w:t>28</w:t>
      </w:r>
      <w:r w:rsidRPr="00CD4965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CD4965">
        <w:rPr>
          <w:sz w:val="24"/>
          <w:szCs w:val="24"/>
        </w:rPr>
        <w:t>.2014 23:59</w:t>
      </w:r>
      <w:r w:rsidRPr="00CD4965">
        <w:rPr>
          <w:sz w:val="24"/>
          <w:szCs w:val="24"/>
        </w:rPr>
        <w:br/>
        <w:t xml:space="preserve">Гарантийные случаи: </w:t>
      </w:r>
    </w:p>
    <w:p w:rsidR="006B0C0A" w:rsidRPr="005B7382" w:rsidRDefault="006B0C0A" w:rsidP="006B0C0A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изменять и не отзывать Заявку в течение срока ее действия после истечения срока окончания приема заявок;</w:t>
      </w:r>
    </w:p>
    <w:p w:rsidR="006B0C0A" w:rsidRPr="005B7382" w:rsidRDefault="006B0C0A" w:rsidP="006B0C0A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6B0C0A" w:rsidRPr="005B7382" w:rsidRDefault="006B0C0A" w:rsidP="006B0C0A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lastRenderedPageBreak/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6B0C0A" w:rsidRDefault="006B0C0A" w:rsidP="006B0C0A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t>обязательство заключить Договор в установленном настоящей Закупочной документацией порядке.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B0C0A">
        <w:rPr>
          <w:b/>
          <w:sz w:val="24"/>
          <w:szCs w:val="24"/>
        </w:rPr>
        <w:t>Пункт 2.2.8 документации</w:t>
      </w:r>
      <w:r w:rsidRPr="006B0C0A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6B0C0A" w:rsidRPr="006B0C0A">
        <w:rPr>
          <w:b/>
          <w:sz w:val="24"/>
          <w:szCs w:val="24"/>
        </w:rPr>
        <w:t>18</w:t>
      </w:r>
      <w:r w:rsidRPr="006B0C0A">
        <w:rPr>
          <w:b/>
          <w:sz w:val="24"/>
          <w:szCs w:val="24"/>
        </w:rPr>
        <w:t>.1</w:t>
      </w:r>
      <w:r w:rsidR="006B0C0A" w:rsidRPr="006B0C0A">
        <w:rPr>
          <w:b/>
          <w:sz w:val="24"/>
          <w:szCs w:val="24"/>
        </w:rPr>
        <w:t>2</w:t>
      </w:r>
      <w:r w:rsidRPr="006B0C0A">
        <w:rPr>
          <w:b/>
          <w:sz w:val="24"/>
          <w:szCs w:val="24"/>
        </w:rPr>
        <w:t>.2013 года</w:t>
      </w:r>
      <w:r w:rsidRPr="006B0C0A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544D61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6B0C0A" w:rsidRPr="006B0C0A">
        <w:rPr>
          <w:sz w:val="24"/>
          <w:szCs w:val="24"/>
        </w:rPr>
        <w:t xml:space="preserve">Договоров на поставку разъединителей и выключателей нагрузки 6-10 кВ для нужд ОАО «МРСК </w:t>
      </w:r>
      <w:r w:rsidR="006B0C0A" w:rsidRPr="00544D61">
        <w:rPr>
          <w:sz w:val="24"/>
          <w:szCs w:val="24"/>
        </w:rPr>
        <w:t>Центра» (филиалов «</w:t>
      </w:r>
      <w:proofErr w:type="spellStart"/>
      <w:r w:rsidR="006B0C0A" w:rsidRPr="00544D61">
        <w:rPr>
          <w:sz w:val="24"/>
          <w:szCs w:val="24"/>
        </w:rPr>
        <w:t>Белгородэнерго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Брянскэнерго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Воронежэнерго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Костромаэнерго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Курскэнерго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Липецкэнерго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Орёлэнерго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Смоленскэнерго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Тамбовэнерго</w:t>
      </w:r>
      <w:proofErr w:type="spellEnd"/>
      <w:r w:rsidR="006B0C0A" w:rsidRPr="00544D61">
        <w:rPr>
          <w:sz w:val="24"/>
          <w:szCs w:val="24"/>
        </w:rPr>
        <w:t>», «</w:t>
      </w:r>
      <w:proofErr w:type="spellStart"/>
      <w:r w:rsidR="006B0C0A" w:rsidRPr="00544D61">
        <w:rPr>
          <w:sz w:val="24"/>
          <w:szCs w:val="24"/>
        </w:rPr>
        <w:t>Тверьэнерго</w:t>
      </w:r>
      <w:proofErr w:type="spellEnd"/>
      <w:r w:rsidR="006B0C0A" w:rsidRPr="00544D61">
        <w:rPr>
          <w:sz w:val="24"/>
          <w:szCs w:val="24"/>
        </w:rPr>
        <w:t>» и «</w:t>
      </w:r>
      <w:proofErr w:type="spellStart"/>
      <w:r w:rsidR="006B0C0A" w:rsidRPr="00544D61">
        <w:rPr>
          <w:sz w:val="24"/>
          <w:szCs w:val="24"/>
        </w:rPr>
        <w:t>Ярэнерго</w:t>
      </w:r>
      <w:proofErr w:type="spellEnd"/>
      <w:r w:rsidR="006B0C0A" w:rsidRPr="00544D61">
        <w:rPr>
          <w:sz w:val="24"/>
          <w:szCs w:val="24"/>
        </w:rPr>
        <w:t>»)</w:t>
      </w:r>
      <w:r w:rsidR="001C51B7" w:rsidRPr="00544D61">
        <w:rPr>
          <w:sz w:val="24"/>
          <w:szCs w:val="24"/>
        </w:rPr>
        <w:t xml:space="preserve"> </w:t>
      </w:r>
      <w:r w:rsidRPr="00544D61">
        <w:rPr>
          <w:sz w:val="24"/>
          <w:szCs w:val="24"/>
        </w:rPr>
        <w:t xml:space="preserve">внесены </w:t>
      </w:r>
      <w:r w:rsidR="00376EB2" w:rsidRPr="00544D61">
        <w:rPr>
          <w:sz w:val="24"/>
          <w:szCs w:val="24"/>
        </w:rPr>
        <w:t>следующие изменения</w:t>
      </w:r>
      <w:r w:rsidR="001D7337" w:rsidRPr="00544D61">
        <w:rPr>
          <w:sz w:val="24"/>
          <w:szCs w:val="24"/>
        </w:rPr>
        <w:t>:</w:t>
      </w:r>
    </w:p>
    <w:p w:rsidR="00AA2D80" w:rsidRPr="00544D61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44D61">
        <w:rPr>
          <w:sz w:val="24"/>
          <w:szCs w:val="24"/>
        </w:rPr>
        <w:tab/>
      </w:r>
      <w:proofErr w:type="gramStart"/>
      <w:r w:rsidR="002B7C37" w:rsidRPr="00544D61">
        <w:rPr>
          <w:sz w:val="24"/>
          <w:szCs w:val="24"/>
        </w:rPr>
        <w:t>В части</w:t>
      </w:r>
      <w:r w:rsidR="006B0C0A" w:rsidRPr="00544D61">
        <w:rPr>
          <w:sz w:val="24"/>
          <w:szCs w:val="24"/>
        </w:rPr>
        <w:t>,</w:t>
      </w:r>
      <w:r w:rsidR="002B7C37" w:rsidRPr="00544D61">
        <w:rPr>
          <w:sz w:val="24"/>
          <w:szCs w:val="24"/>
        </w:rPr>
        <w:t xml:space="preserve"> не затронутой настоящ</w:t>
      </w:r>
      <w:r w:rsidR="00A613D7" w:rsidRPr="00544D61">
        <w:rPr>
          <w:sz w:val="24"/>
          <w:szCs w:val="24"/>
        </w:rPr>
        <w:t>им</w:t>
      </w:r>
      <w:r w:rsidR="002B7C37" w:rsidRPr="00544D61">
        <w:rPr>
          <w:sz w:val="24"/>
          <w:szCs w:val="24"/>
        </w:rPr>
        <w:t xml:space="preserve"> </w:t>
      </w:r>
      <w:r w:rsidR="009C3FB5" w:rsidRPr="00544D61">
        <w:rPr>
          <w:sz w:val="24"/>
          <w:szCs w:val="24"/>
        </w:rPr>
        <w:t>у</w:t>
      </w:r>
      <w:r w:rsidR="00A613D7" w:rsidRPr="00544D61">
        <w:rPr>
          <w:sz w:val="24"/>
          <w:szCs w:val="24"/>
        </w:rPr>
        <w:t>ведомлением</w:t>
      </w:r>
      <w:r w:rsidR="00805C0D" w:rsidRPr="00544D61">
        <w:rPr>
          <w:sz w:val="24"/>
          <w:szCs w:val="24"/>
        </w:rPr>
        <w:t>,</w:t>
      </w:r>
      <w:r w:rsidR="00A613D7" w:rsidRPr="00544D61">
        <w:rPr>
          <w:sz w:val="24"/>
          <w:szCs w:val="24"/>
        </w:rPr>
        <w:t xml:space="preserve"> </w:t>
      </w:r>
      <w:r w:rsidR="00003BB7" w:rsidRPr="00544D61">
        <w:rPr>
          <w:sz w:val="24"/>
          <w:szCs w:val="24"/>
        </w:rPr>
        <w:t xml:space="preserve">Поставщики </w:t>
      </w:r>
      <w:r w:rsidR="002B7C37" w:rsidRPr="00544D61">
        <w:rPr>
          <w:sz w:val="24"/>
          <w:szCs w:val="24"/>
        </w:rPr>
        <w:t>руководствуются</w:t>
      </w:r>
      <w:r w:rsidR="008A62E7" w:rsidRPr="006B0C0A">
        <w:rPr>
          <w:sz w:val="24"/>
          <w:szCs w:val="24"/>
        </w:rPr>
        <w:t xml:space="preserve"> </w:t>
      </w:r>
      <w:r w:rsidR="00F15F28" w:rsidRPr="006B0C0A">
        <w:rPr>
          <w:sz w:val="24"/>
          <w:szCs w:val="24"/>
        </w:rPr>
        <w:t>извещением</w:t>
      </w:r>
      <w:r w:rsidR="000C3C21" w:rsidRPr="006B0C0A">
        <w:rPr>
          <w:sz w:val="24"/>
          <w:szCs w:val="24"/>
        </w:rPr>
        <w:t xml:space="preserve"> и </w:t>
      </w:r>
      <w:r w:rsidR="004372AC" w:rsidRPr="006B0C0A">
        <w:rPr>
          <w:sz w:val="24"/>
          <w:szCs w:val="24"/>
        </w:rPr>
        <w:t xml:space="preserve">документацией </w:t>
      </w:r>
      <w:r w:rsidR="00763EA7" w:rsidRPr="006B0C0A">
        <w:rPr>
          <w:sz w:val="24"/>
          <w:szCs w:val="24"/>
        </w:rPr>
        <w:t xml:space="preserve">открытых конкурентных переговоров на право заключения </w:t>
      </w:r>
      <w:r w:rsidR="006B0C0A" w:rsidRPr="006B0C0A">
        <w:rPr>
          <w:sz w:val="24"/>
          <w:szCs w:val="24"/>
        </w:rPr>
        <w:t>Договоров на поставку разъединителей и выключателей нагрузки 6-10 кВ для нужд ОАО «МРСК Центра» (филиалов «</w:t>
      </w:r>
      <w:proofErr w:type="spellStart"/>
      <w:r w:rsidR="006B0C0A" w:rsidRPr="006B0C0A">
        <w:rPr>
          <w:sz w:val="24"/>
          <w:szCs w:val="24"/>
        </w:rPr>
        <w:t>Белгородэнерго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Брянскэнерго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Воронежэнерго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Костромаэнерго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Курскэнерго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Липецкэнерго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Орёлэнерго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Смоленскэнерго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Тамбовэнерго</w:t>
      </w:r>
      <w:proofErr w:type="spellEnd"/>
      <w:r w:rsidR="006B0C0A" w:rsidRPr="006B0C0A">
        <w:rPr>
          <w:sz w:val="24"/>
          <w:szCs w:val="24"/>
        </w:rPr>
        <w:t>», «</w:t>
      </w:r>
      <w:proofErr w:type="spellStart"/>
      <w:r w:rsidR="006B0C0A" w:rsidRPr="006B0C0A">
        <w:rPr>
          <w:sz w:val="24"/>
          <w:szCs w:val="24"/>
        </w:rPr>
        <w:t>Тверьэнерго</w:t>
      </w:r>
      <w:proofErr w:type="spellEnd"/>
      <w:r w:rsidR="006B0C0A" w:rsidRPr="006B0C0A">
        <w:rPr>
          <w:sz w:val="24"/>
          <w:szCs w:val="24"/>
        </w:rPr>
        <w:t>» и «</w:t>
      </w:r>
      <w:proofErr w:type="spellStart"/>
      <w:r w:rsidR="006B0C0A" w:rsidRPr="006B0C0A">
        <w:rPr>
          <w:sz w:val="24"/>
          <w:szCs w:val="24"/>
        </w:rPr>
        <w:t>Ярэнерго</w:t>
      </w:r>
      <w:proofErr w:type="spellEnd"/>
      <w:r w:rsidR="006B0C0A" w:rsidRPr="006B0C0A">
        <w:rPr>
          <w:sz w:val="24"/>
          <w:szCs w:val="24"/>
        </w:rPr>
        <w:t>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E86552">
          <w:rPr>
            <w:rStyle w:val="a6"/>
            <w:sz w:val="24"/>
            <w:szCs w:val="24"/>
          </w:rPr>
          <w:t>www.zakupki.gov.ru</w:t>
        </w:r>
        <w:proofErr w:type="gramEnd"/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3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6B0C0A" w:rsidRPr="006B0C0A">
        <w:rPr>
          <w:sz w:val="24"/>
          <w:szCs w:val="24"/>
        </w:rPr>
        <w:t>№38146 от 26.11.2013 года</w:t>
      </w:r>
      <w:r w:rsidR="006415A7" w:rsidRPr="006415A7">
        <w:rPr>
          <w:sz w:val="24"/>
          <w:szCs w:val="24"/>
        </w:rPr>
        <w:t xml:space="preserve">, </w:t>
      </w:r>
      <w:r w:rsidR="006B0C0A">
        <w:rPr>
          <w:sz w:val="24"/>
          <w:szCs w:val="24"/>
        </w:rPr>
        <w:t>а так</w:t>
      </w:r>
      <w:r w:rsidR="006415A7">
        <w:rPr>
          <w:sz w:val="24"/>
          <w:szCs w:val="24"/>
        </w:rPr>
        <w:t>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398"/>
    <w:multiLevelType w:val="multilevel"/>
    <w:tmpl w:val="4F5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4D61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0C0A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1F45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2229-110D-4875-B317-B0594E69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4755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34</cp:revision>
  <cp:lastPrinted>2010-10-21T10:53:00Z</cp:lastPrinted>
  <dcterms:created xsi:type="dcterms:W3CDTF">2012-09-14T10:24:00Z</dcterms:created>
  <dcterms:modified xsi:type="dcterms:W3CDTF">2013-12-10T10:10:00Z</dcterms:modified>
</cp:coreProperties>
</file>