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FB1F92">
        <w:rPr>
          <w:b/>
        </w:rPr>
        <w:t xml:space="preserve"> 4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B94E1C" w:rsidRPr="00B94E1C">
        <w:t>бутилированной питьевой воды</w:t>
      </w:r>
      <w:r w:rsidR="007A60B0" w:rsidRPr="00DE3ECB">
        <w:t xml:space="preserve">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9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B94E1C">
        <w:t>313259</w:t>
      </w:r>
      <w:r w:rsidR="00E86552" w:rsidRPr="00DE3ECB">
        <w:t xml:space="preserve"> от </w:t>
      </w:r>
      <w:r w:rsidR="00B94E1C">
        <w:t>28</w:t>
      </w:r>
      <w:r w:rsidR="00E86552" w:rsidRPr="00DE3ECB">
        <w:t>.</w:t>
      </w:r>
      <w:r w:rsidR="00B94E1C">
        <w:t>11</w:t>
      </w:r>
      <w:r w:rsidR="00E86552" w:rsidRPr="00DE3ECB">
        <w:t>.201</w:t>
      </w:r>
      <w:r w:rsidR="00A0060E">
        <w:t>3</w:t>
      </w:r>
      <w:r w:rsidR="00E86552" w:rsidRPr="00DE3ECB">
        <w:t xml:space="preserve">, а так же на официальном сайте ОАО «МРСК Центра» </w:t>
      </w:r>
      <w:hyperlink r:id="rId10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</w:t>
      </w:r>
      <w:proofErr w:type="gramStart"/>
      <w:r w:rsidRPr="00DE3ECB">
        <w:t xml:space="preserve">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>, (контактное лицо:</w:t>
      </w:r>
      <w:proofErr w:type="gramEnd"/>
      <w:r w:rsidRPr="00DE3ECB">
        <w:t xml:space="preserve"> </w:t>
      </w:r>
      <w:r w:rsidR="002A4BA8">
        <w:rPr>
          <w:b/>
        </w:rPr>
        <w:t>Бронников Никита Юрьевич</w:t>
      </w:r>
      <w:r w:rsidR="00B94E1C" w:rsidRPr="00B94E1C">
        <w:rPr>
          <w:b/>
          <w:lang w:val="x-none"/>
        </w:rPr>
        <w:t xml:space="preserve">, </w:t>
      </w:r>
      <w:r w:rsidR="00B94E1C" w:rsidRPr="00B94E1C">
        <w:rPr>
          <w:lang w:val="x-none"/>
        </w:rPr>
        <w:t>контактный телефон:</w:t>
      </w:r>
      <w:r w:rsidR="00B94E1C" w:rsidRPr="00B94E1C">
        <w:rPr>
          <w:b/>
          <w:lang w:val="x-none"/>
        </w:rPr>
        <w:t xml:space="preserve"> (</w:t>
      </w:r>
      <w:r w:rsidR="00B94E1C" w:rsidRPr="00B94E1C">
        <w:rPr>
          <w:b/>
        </w:rPr>
        <w:t>4742</w:t>
      </w:r>
      <w:r w:rsidR="00B94E1C" w:rsidRPr="00B94E1C">
        <w:rPr>
          <w:b/>
          <w:lang w:val="x-none"/>
        </w:rPr>
        <w:t xml:space="preserve">) </w:t>
      </w:r>
      <w:r w:rsidR="00B94E1C" w:rsidRPr="00B94E1C">
        <w:rPr>
          <w:b/>
        </w:rPr>
        <w:t>22-83-0</w:t>
      </w:r>
      <w:r w:rsidR="002A4BA8">
        <w:rPr>
          <w:b/>
        </w:rPr>
        <w:t>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B94E1C" w:rsidRPr="00B94E1C">
        <w:t>бутилированной питьевой воды</w:t>
      </w:r>
      <w:r w:rsidR="00A0060E" w:rsidRPr="00DE3ECB">
        <w:t xml:space="preserve"> </w:t>
      </w:r>
      <w:r w:rsidR="007A60B0" w:rsidRPr="00DE3ECB">
        <w:t>для нужд ОАО «МРСК Центра» (филиала «Липецкэнерго»)</w:t>
      </w:r>
      <w:r w:rsidRPr="00DE3ECB">
        <w:t>.</w:t>
      </w:r>
    </w:p>
    <w:p w:rsidR="00192532" w:rsidRPr="00DE3E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92532" w:rsidRPr="00DE3E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DE3ECB">
        <w:rPr>
          <w:b/>
          <w:sz w:val="20"/>
        </w:rPr>
        <w:t>Действительно до:</w:t>
      </w:r>
      <w:r w:rsidRPr="00DE3ECB">
        <w:rPr>
          <w:sz w:val="20"/>
        </w:rPr>
        <w:t xml:space="preserve"> </w:t>
      </w:r>
      <w:r w:rsidR="002F7DFD">
        <w:rPr>
          <w:sz w:val="20"/>
        </w:rPr>
        <w:t>20</w:t>
      </w:r>
      <w:r w:rsidRPr="005805BB">
        <w:rPr>
          <w:sz w:val="20"/>
        </w:rPr>
        <w:t>.</w:t>
      </w:r>
      <w:r w:rsidR="00B94E1C">
        <w:rPr>
          <w:sz w:val="20"/>
        </w:rPr>
        <w:t>12</w:t>
      </w:r>
      <w:r w:rsidRPr="005805BB">
        <w:rPr>
          <w:sz w:val="20"/>
        </w:rPr>
        <w:t>.201</w:t>
      </w:r>
      <w:r w:rsidR="007C288A" w:rsidRPr="005805BB">
        <w:rPr>
          <w:sz w:val="20"/>
        </w:rPr>
        <w:t>3</w:t>
      </w:r>
      <w:r w:rsidRPr="005805BB">
        <w:rPr>
          <w:sz w:val="20"/>
        </w:rPr>
        <w:t xml:space="preserve"> 1</w:t>
      </w:r>
      <w:r w:rsidR="00B94E1C">
        <w:rPr>
          <w:sz w:val="20"/>
        </w:rPr>
        <w:t>2</w:t>
      </w:r>
      <w:r w:rsidRPr="005805BB">
        <w:rPr>
          <w:sz w:val="20"/>
        </w:rPr>
        <w:t>:00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</w:t>
      </w:r>
      <w:r w:rsidR="00B94E1C">
        <w:rPr>
          <w:sz w:val="20"/>
        </w:rPr>
        <w:t>2</w:t>
      </w:r>
      <w:r w:rsidRPr="00DE3ECB">
        <w:rPr>
          <w:sz w:val="20"/>
        </w:rPr>
        <w:t xml:space="preserve"> часов 00 минут, по московскому времени, </w:t>
      </w:r>
      <w:r w:rsidR="00215C54">
        <w:rPr>
          <w:b/>
          <w:sz w:val="20"/>
        </w:rPr>
        <w:t>24</w:t>
      </w:r>
      <w:r w:rsidRPr="005805BB">
        <w:rPr>
          <w:b/>
          <w:sz w:val="20"/>
        </w:rPr>
        <w:t>.</w:t>
      </w:r>
      <w:r w:rsidR="00FB1F92">
        <w:rPr>
          <w:b/>
          <w:sz w:val="20"/>
        </w:rPr>
        <w:t>01</w:t>
      </w:r>
      <w:r w:rsidRPr="005805BB">
        <w:rPr>
          <w:b/>
          <w:sz w:val="20"/>
        </w:rPr>
        <w:t>.201</w:t>
      </w:r>
      <w:r w:rsidR="00FB1F92">
        <w:rPr>
          <w:b/>
          <w:sz w:val="20"/>
        </w:rPr>
        <w:t>4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года, в</w:t>
      </w:r>
      <w:r w:rsidRPr="00DE3ECB">
        <w:rPr>
          <w:sz w:val="20"/>
        </w:rPr>
        <w:t xml:space="preserve">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2" w:name="_Ref56221780"/>
      <w:r w:rsidRPr="00DE3ECB">
        <w:rPr>
          <w:sz w:val="20"/>
        </w:rPr>
        <w:t>Организатор по</w:t>
      </w:r>
      <w:bookmarkStart w:id="3" w:name="_GoBack"/>
      <w:bookmarkEnd w:id="3"/>
      <w:r w:rsidRPr="00DE3ECB">
        <w:rPr>
          <w:sz w:val="20"/>
        </w:rPr>
        <w:t>лучает одновременный доступ, к поступившим предложениям Поставщиков начиная с 1</w:t>
      </w:r>
      <w:r w:rsidR="00B94E1C">
        <w:rPr>
          <w:sz w:val="20"/>
        </w:rPr>
        <w:t>2</w:t>
      </w:r>
      <w:r w:rsidRPr="00DE3ECB">
        <w:rPr>
          <w:sz w:val="20"/>
        </w:rPr>
        <w:t xml:space="preserve"> часов 00 минут, по московскому времени,</w:t>
      </w:r>
      <w:bookmarkEnd w:id="2"/>
      <w:r w:rsidRPr="00DE3ECB">
        <w:rPr>
          <w:sz w:val="20"/>
        </w:rPr>
        <w:t xml:space="preserve"> </w:t>
      </w:r>
      <w:r w:rsidR="00215C54">
        <w:rPr>
          <w:b/>
          <w:sz w:val="20"/>
        </w:rPr>
        <w:t>24</w:t>
      </w:r>
      <w:r w:rsidRPr="005805BB">
        <w:rPr>
          <w:b/>
          <w:sz w:val="20"/>
        </w:rPr>
        <w:t>.</w:t>
      </w:r>
      <w:r w:rsidR="00FB1F92">
        <w:rPr>
          <w:b/>
          <w:sz w:val="20"/>
        </w:rPr>
        <w:t>01</w:t>
      </w:r>
      <w:r w:rsidRPr="005805BB">
        <w:rPr>
          <w:b/>
          <w:sz w:val="20"/>
        </w:rPr>
        <w:t>.201</w:t>
      </w:r>
      <w:r w:rsidR="00FB1F92">
        <w:rPr>
          <w:b/>
          <w:sz w:val="20"/>
        </w:rPr>
        <w:t>4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</w:t>
      </w:r>
      <w:r w:rsidRPr="00DE3ECB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A0060E">
        <w:t xml:space="preserve">поставку </w:t>
      </w:r>
      <w:r w:rsidR="00B94E1C" w:rsidRPr="00B94E1C">
        <w:t>бутилированной питьевой воды</w:t>
      </w:r>
      <w:r w:rsidR="00E21EF3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Pr="00DE3E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632E5C" w:rsidRPr="00DE3ECB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2A4BA8">
        <w:t xml:space="preserve">закупочной </w:t>
      </w:r>
      <w:proofErr w:type="gramStart"/>
      <w:r w:rsidR="002A4BA8">
        <w:t>документацией</w:t>
      </w:r>
      <w:r w:rsidR="00004E53" w:rsidRPr="00DE3ECB">
        <w:t xml:space="preserve">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B94E1C" w:rsidRPr="00B94E1C">
        <w:t>бутилированной питьевой воды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12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B94E1C">
        <w:t>313259</w:t>
      </w:r>
      <w:r w:rsidR="007A60B0" w:rsidRPr="00DE3ECB">
        <w:t xml:space="preserve"> от </w:t>
      </w:r>
      <w:r w:rsidR="00B94E1C">
        <w:t>28</w:t>
      </w:r>
      <w:r w:rsidR="007D327E" w:rsidRPr="00DE3ECB">
        <w:t>.</w:t>
      </w:r>
      <w:r w:rsidR="00B94E1C">
        <w:t>11</w:t>
      </w:r>
      <w:r w:rsidR="007D327E" w:rsidRPr="00DE3ECB">
        <w:t>.201</w:t>
      </w:r>
      <w:r w:rsidR="00A0060E">
        <w:t>3 г.</w:t>
      </w:r>
      <w:r w:rsidR="00E86552" w:rsidRPr="00DE3ECB">
        <w:t xml:space="preserve">, а так же на официальном сайте ОАО «МРСК Центра» </w:t>
      </w:r>
      <w:hyperlink r:id="rId13" w:history="1">
        <w:r w:rsidR="00E86552" w:rsidRPr="00DE3ECB">
          <w:rPr>
            <w:rStyle w:val="a6"/>
          </w:rPr>
          <w:t>www</w:t>
        </w:r>
        <w:proofErr w:type="gramEnd"/>
        <w:r w:rsidR="00E86552" w:rsidRPr="00DE3ECB">
          <w:rPr>
            <w:rStyle w:val="a6"/>
          </w:rPr>
          <w:t>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филиала ОАО «МРСК Центра» - «Липецкэнерго»                                                  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5C54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BA8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DFD"/>
    <w:rsid w:val="003000AA"/>
    <w:rsid w:val="00310AEE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05B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060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E1C"/>
    <w:rsid w:val="00B959BC"/>
    <w:rsid w:val="00B96245"/>
    <w:rsid w:val="00B97BFB"/>
    <w:rsid w:val="00BA0D9C"/>
    <w:rsid w:val="00BA2A29"/>
    <w:rsid w:val="00BA4BF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A20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1EF3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1F92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7DCB-5575-4844-90C2-0729E2A0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6</cp:revision>
  <cp:lastPrinted>2013-12-12T08:58:00Z</cp:lastPrinted>
  <dcterms:created xsi:type="dcterms:W3CDTF">2013-12-12T08:47:00Z</dcterms:created>
  <dcterms:modified xsi:type="dcterms:W3CDTF">2014-01-16T07:58:00Z</dcterms:modified>
</cp:coreProperties>
</file>