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257750">
        <w:fldChar w:fldCharType="begin"/>
      </w:r>
      <w:r w:rsidR="00257750" w:rsidRPr="004E3210">
        <w:rPr>
          <w:lang w:val="en-US"/>
        </w:rPr>
        <w:instrText>HYPERLINK "mailto:posta@mrsk-1.ru"</w:instrText>
      </w:r>
      <w:r w:rsidR="00257750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257750"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257750">
        <w:fldChar w:fldCharType="begin"/>
      </w:r>
      <w:r w:rsidR="00257750" w:rsidRPr="004E3210">
        <w:rPr>
          <w:lang w:val="en-US"/>
        </w:rPr>
        <w:instrText>HYPERLINK "http://www.mrsk-1.ru"</w:instrText>
      </w:r>
      <w:r w:rsidR="00257750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257750"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4E321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E3210">
        <w:rPr>
          <w:sz w:val="24"/>
          <w:szCs w:val="24"/>
        </w:rPr>
        <w:t>об изменении условий</w:t>
      </w:r>
      <w:r w:rsidR="009628BA" w:rsidRPr="004E3210">
        <w:rPr>
          <w:sz w:val="24"/>
          <w:szCs w:val="24"/>
        </w:rPr>
        <w:t xml:space="preserve"> </w:t>
      </w:r>
      <w:r w:rsidR="003C6818" w:rsidRPr="004E3210">
        <w:rPr>
          <w:sz w:val="24"/>
          <w:szCs w:val="24"/>
        </w:rPr>
        <w:t xml:space="preserve">уведомления </w:t>
      </w:r>
      <w:r w:rsidR="00784568" w:rsidRPr="004E3210">
        <w:rPr>
          <w:sz w:val="24"/>
          <w:szCs w:val="24"/>
        </w:rPr>
        <w:t>за</w:t>
      </w:r>
      <w:r w:rsidR="00215BCE" w:rsidRPr="004E3210">
        <w:rPr>
          <w:sz w:val="24"/>
          <w:szCs w:val="24"/>
        </w:rPr>
        <w:t xml:space="preserve">крытого запроса предложений для заключения Договора </w:t>
      </w:r>
      <w:r w:rsidR="003C6818" w:rsidRPr="004E3210">
        <w:rPr>
          <w:sz w:val="24"/>
          <w:szCs w:val="24"/>
        </w:rPr>
        <w:t>на поставку измерительных трансформаторов напряжения до 20 кВ для нужд ОАО «МРСК Центра» (филиалов «</w:t>
      </w:r>
      <w:proofErr w:type="spellStart"/>
      <w:r w:rsidR="003C6818" w:rsidRPr="004E3210">
        <w:rPr>
          <w:sz w:val="24"/>
          <w:szCs w:val="24"/>
        </w:rPr>
        <w:t>Орёлэнерго</w:t>
      </w:r>
      <w:proofErr w:type="spellEnd"/>
      <w:r w:rsidR="003C6818" w:rsidRPr="004E3210">
        <w:rPr>
          <w:sz w:val="24"/>
          <w:szCs w:val="24"/>
        </w:rPr>
        <w:t>», «</w:t>
      </w:r>
      <w:proofErr w:type="spellStart"/>
      <w:r w:rsidR="003C6818" w:rsidRPr="004E3210">
        <w:rPr>
          <w:sz w:val="24"/>
          <w:szCs w:val="24"/>
        </w:rPr>
        <w:t>Тамбовэнерго</w:t>
      </w:r>
      <w:proofErr w:type="spellEnd"/>
      <w:r w:rsidR="003C6818" w:rsidRPr="004E3210">
        <w:rPr>
          <w:sz w:val="24"/>
          <w:szCs w:val="24"/>
        </w:rPr>
        <w:t>»)</w:t>
      </w:r>
      <w:r w:rsidR="00445567" w:rsidRPr="004E3210">
        <w:rPr>
          <w:sz w:val="24"/>
          <w:szCs w:val="24"/>
        </w:rPr>
        <w:t>,</w:t>
      </w:r>
    </w:p>
    <w:p w:rsidR="00971C7E" w:rsidRPr="004E321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E3210">
        <w:rPr>
          <w:sz w:val="24"/>
          <w:szCs w:val="24"/>
        </w:rPr>
        <w:t>(</w:t>
      </w:r>
      <w:r w:rsidR="00E86552" w:rsidRPr="004E321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4E3210">
          <w:rPr>
            <w:rStyle w:val="a6"/>
            <w:sz w:val="24"/>
            <w:szCs w:val="24"/>
          </w:rPr>
          <w:t>www.zakupki.gov.ru</w:t>
        </w:r>
      </w:hyperlink>
      <w:r w:rsidR="00E86552" w:rsidRPr="004E3210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4E3210">
        <w:rPr>
          <w:sz w:val="24"/>
          <w:szCs w:val="24"/>
        </w:rPr>
        <w:t>ОАО «</w:t>
      </w:r>
      <w:proofErr w:type="spellStart"/>
      <w:r w:rsidR="00BB7705" w:rsidRPr="004E3210">
        <w:rPr>
          <w:sz w:val="24"/>
          <w:szCs w:val="24"/>
        </w:rPr>
        <w:t>Россети</w:t>
      </w:r>
      <w:proofErr w:type="spellEnd"/>
      <w:r w:rsidR="00BB7705" w:rsidRPr="004E3210">
        <w:rPr>
          <w:sz w:val="24"/>
          <w:szCs w:val="24"/>
        </w:rPr>
        <w:t>»</w:t>
      </w:r>
      <w:r w:rsidR="00E86552" w:rsidRPr="004E3210">
        <w:rPr>
          <w:sz w:val="24"/>
          <w:szCs w:val="24"/>
        </w:rPr>
        <w:t xml:space="preserve"> </w:t>
      </w:r>
      <w:hyperlink r:id="rId8" w:history="1">
        <w:r w:rsidR="00E86552" w:rsidRPr="004E3210">
          <w:rPr>
            <w:rStyle w:val="a6"/>
            <w:sz w:val="24"/>
            <w:szCs w:val="24"/>
          </w:rPr>
          <w:t>www.b2b-mrsk.ru</w:t>
        </w:r>
      </w:hyperlink>
      <w:r w:rsidR="00E86552" w:rsidRPr="004E3210">
        <w:rPr>
          <w:sz w:val="24"/>
          <w:szCs w:val="24"/>
        </w:rPr>
        <w:t xml:space="preserve"> № </w:t>
      </w:r>
      <w:r w:rsidR="003C6818" w:rsidRPr="004E3210">
        <w:rPr>
          <w:sz w:val="24"/>
          <w:szCs w:val="24"/>
        </w:rPr>
        <w:t>263600</w:t>
      </w:r>
      <w:r w:rsidR="00E86552" w:rsidRPr="004E3210">
        <w:rPr>
          <w:sz w:val="24"/>
          <w:szCs w:val="24"/>
        </w:rPr>
        <w:t xml:space="preserve"> от </w:t>
      </w:r>
      <w:r w:rsidR="003C6818" w:rsidRPr="004E3210">
        <w:rPr>
          <w:sz w:val="24"/>
          <w:szCs w:val="24"/>
        </w:rPr>
        <w:t>09</w:t>
      </w:r>
      <w:r w:rsidR="00E86552" w:rsidRPr="004E3210">
        <w:rPr>
          <w:sz w:val="24"/>
          <w:szCs w:val="24"/>
        </w:rPr>
        <w:t>.</w:t>
      </w:r>
      <w:r w:rsidR="003C6818" w:rsidRPr="004E3210">
        <w:rPr>
          <w:sz w:val="24"/>
          <w:szCs w:val="24"/>
        </w:rPr>
        <w:t>07</w:t>
      </w:r>
      <w:r w:rsidR="00E86552" w:rsidRPr="004E3210">
        <w:rPr>
          <w:sz w:val="24"/>
          <w:szCs w:val="24"/>
        </w:rPr>
        <w:t>.201</w:t>
      </w:r>
      <w:r w:rsidR="003B127F" w:rsidRPr="004E3210">
        <w:rPr>
          <w:sz w:val="24"/>
          <w:szCs w:val="24"/>
        </w:rPr>
        <w:t>3 года</w:t>
      </w:r>
      <w:r w:rsidR="00E86552" w:rsidRPr="004E3210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4E3210">
          <w:rPr>
            <w:rStyle w:val="a6"/>
            <w:sz w:val="24"/>
            <w:szCs w:val="24"/>
          </w:rPr>
          <w:t>www.mrsk-1.ru</w:t>
        </w:r>
      </w:hyperlink>
      <w:r w:rsidR="00E86552" w:rsidRPr="004E3210">
        <w:rPr>
          <w:sz w:val="24"/>
          <w:szCs w:val="24"/>
        </w:rPr>
        <w:t xml:space="preserve"> в разделе «Закупки»)</w:t>
      </w:r>
    </w:p>
    <w:p w:rsidR="004F0D7F" w:rsidRPr="004E321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E321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E321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E3210">
        <w:rPr>
          <w:sz w:val="24"/>
          <w:szCs w:val="24"/>
        </w:rPr>
        <w:t xml:space="preserve"> </w:t>
      </w:r>
      <w:proofErr w:type="spellStart"/>
      <w:proofErr w:type="gramStart"/>
      <w:r w:rsidRPr="004E3210">
        <w:rPr>
          <w:b/>
          <w:sz w:val="24"/>
          <w:szCs w:val="24"/>
        </w:rPr>
        <w:t>Ляной</w:t>
      </w:r>
      <w:proofErr w:type="spellEnd"/>
      <w:r w:rsidRPr="004E3210">
        <w:rPr>
          <w:b/>
          <w:sz w:val="24"/>
          <w:szCs w:val="24"/>
        </w:rPr>
        <w:t xml:space="preserve"> Михаил Викторович</w:t>
      </w:r>
      <w:r w:rsidRPr="004E3210">
        <w:rPr>
          <w:sz w:val="24"/>
          <w:szCs w:val="24"/>
        </w:rPr>
        <w:t xml:space="preserve">, контактный телефон </w:t>
      </w:r>
      <w:r w:rsidRPr="004E3210">
        <w:rPr>
          <w:b/>
          <w:sz w:val="24"/>
          <w:szCs w:val="24"/>
        </w:rPr>
        <w:t>(4722) 28-30-47)</w:t>
      </w:r>
      <w:r w:rsidRPr="004E3210">
        <w:rPr>
          <w:sz w:val="24"/>
          <w:szCs w:val="24"/>
        </w:rPr>
        <w:t xml:space="preserve">, настоящим вносит изменения в </w:t>
      </w:r>
      <w:r w:rsidR="00C058E0" w:rsidRPr="004E3210">
        <w:rPr>
          <w:sz w:val="24"/>
          <w:szCs w:val="24"/>
        </w:rPr>
        <w:t xml:space="preserve">уведомление </w:t>
      </w:r>
      <w:r w:rsidR="00784568" w:rsidRPr="004E3210">
        <w:rPr>
          <w:sz w:val="24"/>
          <w:szCs w:val="24"/>
        </w:rPr>
        <w:t>за</w:t>
      </w:r>
      <w:r w:rsidRPr="004E3210">
        <w:rPr>
          <w:sz w:val="24"/>
          <w:szCs w:val="24"/>
        </w:rPr>
        <w:t xml:space="preserve">крытого запроса предложений для заключения Договора </w:t>
      </w:r>
      <w:r w:rsidR="003C6818" w:rsidRPr="004E3210">
        <w:rPr>
          <w:sz w:val="24"/>
          <w:szCs w:val="24"/>
        </w:rPr>
        <w:t>на поставку измерительных трансформаторов напряжения до 20 кВ для нужд ОАО «МРСК Центра» (филиалов «</w:t>
      </w:r>
      <w:proofErr w:type="spellStart"/>
      <w:r w:rsidR="003C6818" w:rsidRPr="004E3210">
        <w:rPr>
          <w:sz w:val="24"/>
          <w:szCs w:val="24"/>
        </w:rPr>
        <w:t>Орёлэнерго</w:t>
      </w:r>
      <w:proofErr w:type="spellEnd"/>
      <w:r w:rsidR="003C6818" w:rsidRPr="004E3210">
        <w:rPr>
          <w:sz w:val="24"/>
          <w:szCs w:val="24"/>
        </w:rPr>
        <w:t>», «</w:t>
      </w:r>
      <w:proofErr w:type="spellStart"/>
      <w:r w:rsidR="003C6818" w:rsidRPr="004E3210">
        <w:rPr>
          <w:sz w:val="24"/>
          <w:szCs w:val="24"/>
        </w:rPr>
        <w:t>Тамбовэнерго</w:t>
      </w:r>
      <w:proofErr w:type="spellEnd"/>
      <w:r w:rsidR="003C6818" w:rsidRPr="004E3210">
        <w:rPr>
          <w:sz w:val="24"/>
          <w:szCs w:val="24"/>
        </w:rPr>
        <w:t>»)</w:t>
      </w:r>
      <w:r w:rsidRPr="004E3210">
        <w:rPr>
          <w:sz w:val="24"/>
          <w:szCs w:val="24"/>
        </w:rPr>
        <w:t>.</w:t>
      </w:r>
      <w:proofErr w:type="gramEnd"/>
    </w:p>
    <w:p w:rsidR="00192532" w:rsidRPr="004E321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E3210">
        <w:rPr>
          <w:sz w:val="24"/>
          <w:szCs w:val="24"/>
        </w:rPr>
        <w:t xml:space="preserve">Внести изменения в </w:t>
      </w:r>
      <w:r w:rsidR="00C058E0" w:rsidRPr="004E3210">
        <w:rPr>
          <w:sz w:val="24"/>
          <w:szCs w:val="24"/>
        </w:rPr>
        <w:t>уведомление</w:t>
      </w:r>
      <w:r w:rsidRPr="004E3210">
        <w:rPr>
          <w:sz w:val="24"/>
          <w:szCs w:val="24"/>
        </w:rPr>
        <w:t xml:space="preserve"> и изложить в следующей редакции:</w:t>
      </w:r>
    </w:p>
    <w:p w:rsidR="003C6818" w:rsidRPr="004E3210" w:rsidRDefault="003C6818" w:rsidP="003C6818">
      <w:pPr>
        <w:pStyle w:val="a0"/>
        <w:numPr>
          <w:ilvl w:val="0"/>
          <w:numId w:val="0"/>
        </w:numPr>
        <w:rPr>
          <w:b/>
          <w:bCs/>
          <w:sz w:val="24"/>
          <w:szCs w:val="24"/>
        </w:rPr>
      </w:pPr>
      <w:r w:rsidRPr="004E3210">
        <w:rPr>
          <w:b/>
          <w:bCs/>
          <w:sz w:val="24"/>
          <w:szCs w:val="24"/>
        </w:rPr>
        <w:t>Комментарии:</w:t>
      </w:r>
    </w:p>
    <w:p w:rsidR="003C6818" w:rsidRPr="004E3210" w:rsidRDefault="003C6818" w:rsidP="003C6818">
      <w:pPr>
        <w:pStyle w:val="a"/>
        <w:numPr>
          <w:ilvl w:val="0"/>
          <w:numId w:val="16"/>
        </w:numPr>
        <w:tabs>
          <w:tab w:val="left" w:pos="426"/>
          <w:tab w:val="left" w:pos="9072"/>
        </w:tabs>
        <w:spacing w:before="0"/>
        <w:ind w:left="142" w:hanging="22"/>
        <w:rPr>
          <w:sz w:val="24"/>
          <w:szCs w:val="24"/>
        </w:rPr>
      </w:pPr>
      <w:r w:rsidRPr="004E3210">
        <w:rPr>
          <w:sz w:val="24"/>
          <w:szCs w:val="24"/>
        </w:rPr>
        <w:t xml:space="preserve">Данная процедура запроса предложений не </w:t>
      </w:r>
      <w:proofErr w:type="gramStart"/>
      <w:r w:rsidRPr="004E3210">
        <w:rPr>
          <w:sz w:val="24"/>
          <w:szCs w:val="24"/>
        </w:rPr>
        <w:t>является конкурсом и ее проведение не регулируется</w:t>
      </w:r>
      <w:proofErr w:type="gramEnd"/>
      <w:r w:rsidRPr="004E3210">
        <w:rPr>
          <w:sz w:val="24"/>
          <w:szCs w:val="24"/>
        </w:rPr>
        <w:t xml:space="preserve"> статьями 447—449 части первой Гражданского кодекса Российской Федерации. Данная процедура запроса предложений также не </w:t>
      </w:r>
      <w:proofErr w:type="gramStart"/>
      <w:r w:rsidRPr="004E3210">
        <w:rPr>
          <w:sz w:val="24"/>
          <w:szCs w:val="24"/>
        </w:rPr>
        <w:t>является публичным конкурсом и не регулируется</w:t>
      </w:r>
      <w:proofErr w:type="gramEnd"/>
      <w:r w:rsidRPr="004E3210">
        <w:rPr>
          <w:sz w:val="24"/>
          <w:szCs w:val="24"/>
        </w:rPr>
        <w:t xml:space="preserve"> статьями 1057—1065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3C6818" w:rsidRPr="004E3210" w:rsidRDefault="003C6818" w:rsidP="003C6818">
      <w:pPr>
        <w:pStyle w:val="a"/>
        <w:numPr>
          <w:ilvl w:val="0"/>
          <w:numId w:val="16"/>
        </w:numPr>
        <w:tabs>
          <w:tab w:val="left" w:pos="426"/>
          <w:tab w:val="left" w:pos="9072"/>
        </w:tabs>
        <w:spacing w:before="0"/>
        <w:ind w:left="142" w:hanging="22"/>
        <w:rPr>
          <w:sz w:val="24"/>
          <w:szCs w:val="24"/>
        </w:rPr>
      </w:pPr>
      <w:r w:rsidRPr="004E3210">
        <w:rPr>
          <w:sz w:val="24"/>
          <w:szCs w:val="24"/>
        </w:rPr>
        <w:t>Источник финансирования: собственные средства Заказчика.</w:t>
      </w:r>
    </w:p>
    <w:p w:rsidR="003C6818" w:rsidRPr="004E3210" w:rsidRDefault="003C6818" w:rsidP="003C6818">
      <w:pPr>
        <w:pStyle w:val="af3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hanging="22"/>
        <w:rPr>
          <w:sz w:val="24"/>
          <w:szCs w:val="24"/>
        </w:rPr>
      </w:pPr>
      <w:r w:rsidRPr="004E3210">
        <w:rPr>
          <w:sz w:val="24"/>
          <w:szCs w:val="24"/>
        </w:rPr>
        <w:t>Временной интервал между размещением на официальном сайте извещения о проведении запроса предложений, документации о запросе предложений и сроком окончания подачи заявок по решению Закупочной комиссии составляет 10 (десять) календарных дней</w:t>
      </w:r>
    </w:p>
    <w:p w:rsidR="00A54F6D" w:rsidRPr="004E321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E3210">
        <w:rPr>
          <w:b/>
          <w:sz w:val="24"/>
          <w:szCs w:val="24"/>
        </w:rPr>
        <w:t>Примечание:</w:t>
      </w:r>
    </w:p>
    <w:p w:rsidR="00A54F6D" w:rsidRPr="004E321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E3210">
        <w:rPr>
          <w:sz w:val="24"/>
          <w:szCs w:val="24"/>
        </w:rPr>
        <w:t xml:space="preserve">По отношению к исходной редакции </w:t>
      </w:r>
      <w:r w:rsidR="00C058E0" w:rsidRPr="004E3210">
        <w:rPr>
          <w:sz w:val="24"/>
          <w:szCs w:val="24"/>
        </w:rPr>
        <w:t xml:space="preserve">уведомления и </w:t>
      </w:r>
      <w:r w:rsidR="00004E53" w:rsidRPr="004E3210">
        <w:rPr>
          <w:sz w:val="24"/>
          <w:szCs w:val="24"/>
        </w:rPr>
        <w:t xml:space="preserve">закупочной документации </w:t>
      </w:r>
      <w:r w:rsidR="00784568" w:rsidRPr="004E3210">
        <w:rPr>
          <w:sz w:val="24"/>
          <w:szCs w:val="24"/>
        </w:rPr>
        <w:t>за</w:t>
      </w:r>
      <w:r w:rsidR="00004E53" w:rsidRPr="004E3210">
        <w:rPr>
          <w:sz w:val="24"/>
          <w:szCs w:val="24"/>
        </w:rPr>
        <w:t xml:space="preserve">крытого запроса предложений для заключения </w:t>
      </w:r>
      <w:r w:rsidR="00B1217A" w:rsidRPr="004E3210">
        <w:rPr>
          <w:sz w:val="24"/>
          <w:szCs w:val="24"/>
        </w:rPr>
        <w:t xml:space="preserve">Договора </w:t>
      </w:r>
      <w:r w:rsidR="003C6818" w:rsidRPr="004E3210">
        <w:rPr>
          <w:sz w:val="24"/>
          <w:szCs w:val="24"/>
        </w:rPr>
        <w:t>на поставку измерительных трансформаторов напряжения до 20 кВ для нужд ОАО «МРСК Центра» (филиалов «</w:t>
      </w:r>
      <w:proofErr w:type="spellStart"/>
      <w:r w:rsidR="003C6818" w:rsidRPr="004E3210">
        <w:rPr>
          <w:sz w:val="24"/>
          <w:szCs w:val="24"/>
        </w:rPr>
        <w:t>Орёлэнерго</w:t>
      </w:r>
      <w:proofErr w:type="spellEnd"/>
      <w:r w:rsidR="003C6818" w:rsidRPr="004E3210">
        <w:rPr>
          <w:sz w:val="24"/>
          <w:szCs w:val="24"/>
        </w:rPr>
        <w:t>», «</w:t>
      </w:r>
      <w:proofErr w:type="spellStart"/>
      <w:r w:rsidR="003C6818" w:rsidRPr="004E3210">
        <w:rPr>
          <w:sz w:val="24"/>
          <w:szCs w:val="24"/>
        </w:rPr>
        <w:t>Тамбовэнерго</w:t>
      </w:r>
      <w:proofErr w:type="spellEnd"/>
      <w:r w:rsidR="003C6818" w:rsidRPr="004E3210">
        <w:rPr>
          <w:sz w:val="24"/>
          <w:szCs w:val="24"/>
        </w:rPr>
        <w:t>»)</w:t>
      </w:r>
      <w:r w:rsidR="005315E8" w:rsidRPr="004E3210">
        <w:rPr>
          <w:sz w:val="24"/>
          <w:szCs w:val="24"/>
        </w:rPr>
        <w:t xml:space="preserve"> </w:t>
      </w:r>
      <w:r w:rsidRPr="004E3210">
        <w:rPr>
          <w:sz w:val="24"/>
          <w:szCs w:val="24"/>
        </w:rPr>
        <w:t xml:space="preserve">внесены </w:t>
      </w:r>
      <w:r w:rsidR="00376EB2" w:rsidRPr="004E3210">
        <w:rPr>
          <w:sz w:val="24"/>
          <w:szCs w:val="24"/>
        </w:rPr>
        <w:t>следующие изменения</w:t>
      </w:r>
      <w:r w:rsidR="001D7337" w:rsidRPr="004E3210">
        <w:rPr>
          <w:sz w:val="24"/>
          <w:szCs w:val="24"/>
        </w:rPr>
        <w:t>:</w:t>
      </w:r>
    </w:p>
    <w:p w:rsidR="00C058E0" w:rsidRPr="004E3210" w:rsidRDefault="00C058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E3210">
        <w:rPr>
          <w:i/>
          <w:sz w:val="24"/>
          <w:szCs w:val="24"/>
        </w:rPr>
        <w:t xml:space="preserve">внесены изменения в </w:t>
      </w:r>
      <w:r w:rsidR="003C6818" w:rsidRPr="004E3210">
        <w:rPr>
          <w:i/>
          <w:sz w:val="24"/>
          <w:szCs w:val="24"/>
        </w:rPr>
        <w:t>уведомление.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E3210">
        <w:rPr>
          <w:sz w:val="24"/>
          <w:szCs w:val="24"/>
        </w:rPr>
        <w:tab/>
      </w:r>
      <w:proofErr w:type="gramStart"/>
      <w:r w:rsidR="002B7C37" w:rsidRPr="004E3210">
        <w:rPr>
          <w:sz w:val="24"/>
          <w:szCs w:val="24"/>
        </w:rPr>
        <w:t>В части не затронутой настоящ</w:t>
      </w:r>
      <w:r w:rsidR="00A613D7" w:rsidRPr="004E3210">
        <w:rPr>
          <w:sz w:val="24"/>
          <w:szCs w:val="24"/>
        </w:rPr>
        <w:t>им</w:t>
      </w:r>
      <w:r w:rsidR="002B7C37" w:rsidRPr="004E3210">
        <w:rPr>
          <w:sz w:val="24"/>
          <w:szCs w:val="24"/>
        </w:rPr>
        <w:t xml:space="preserve"> </w:t>
      </w:r>
      <w:r w:rsidR="009C3FB5" w:rsidRPr="004E3210">
        <w:rPr>
          <w:sz w:val="24"/>
          <w:szCs w:val="24"/>
        </w:rPr>
        <w:t>у</w:t>
      </w:r>
      <w:r w:rsidR="00A613D7" w:rsidRPr="004E3210">
        <w:rPr>
          <w:sz w:val="24"/>
          <w:szCs w:val="24"/>
        </w:rPr>
        <w:t>ведомлением</w:t>
      </w:r>
      <w:r w:rsidR="00805C0D" w:rsidRPr="004E3210">
        <w:rPr>
          <w:sz w:val="24"/>
          <w:szCs w:val="24"/>
        </w:rPr>
        <w:t>,</w:t>
      </w:r>
      <w:r w:rsidR="00A613D7" w:rsidRPr="004E3210">
        <w:rPr>
          <w:sz w:val="24"/>
          <w:szCs w:val="24"/>
        </w:rPr>
        <w:t xml:space="preserve"> </w:t>
      </w:r>
      <w:r w:rsidR="00AD2090" w:rsidRPr="004E3210">
        <w:rPr>
          <w:sz w:val="24"/>
          <w:szCs w:val="24"/>
        </w:rPr>
        <w:t xml:space="preserve">Поставщики </w:t>
      </w:r>
      <w:r w:rsidR="002B7C37" w:rsidRPr="004E3210">
        <w:rPr>
          <w:sz w:val="24"/>
          <w:szCs w:val="24"/>
        </w:rPr>
        <w:t>руководствуются</w:t>
      </w:r>
      <w:r w:rsidR="008A62E7" w:rsidRPr="004E3210">
        <w:rPr>
          <w:sz w:val="24"/>
          <w:szCs w:val="24"/>
        </w:rPr>
        <w:t xml:space="preserve"> </w:t>
      </w:r>
      <w:r w:rsidR="00C058E0" w:rsidRPr="004E3210">
        <w:rPr>
          <w:sz w:val="24"/>
          <w:szCs w:val="24"/>
        </w:rPr>
        <w:t>уведомлением</w:t>
      </w:r>
      <w:r w:rsidR="000C3C21" w:rsidRPr="004E3210">
        <w:rPr>
          <w:sz w:val="24"/>
          <w:szCs w:val="24"/>
        </w:rPr>
        <w:t xml:space="preserve"> и </w:t>
      </w:r>
      <w:r w:rsidR="00004E53" w:rsidRPr="004E3210">
        <w:rPr>
          <w:sz w:val="24"/>
          <w:szCs w:val="24"/>
        </w:rPr>
        <w:t xml:space="preserve">закупочной документации </w:t>
      </w:r>
      <w:r w:rsidR="00784568" w:rsidRPr="004E3210">
        <w:rPr>
          <w:sz w:val="24"/>
          <w:szCs w:val="24"/>
        </w:rPr>
        <w:t>за</w:t>
      </w:r>
      <w:r w:rsidR="00004E53" w:rsidRPr="004E3210">
        <w:rPr>
          <w:sz w:val="24"/>
          <w:szCs w:val="24"/>
        </w:rPr>
        <w:t xml:space="preserve">крытого запроса предложений для заключения </w:t>
      </w:r>
      <w:r w:rsidR="00004E53" w:rsidRPr="004E3210">
        <w:rPr>
          <w:sz w:val="24"/>
          <w:szCs w:val="24"/>
        </w:rPr>
        <w:lastRenderedPageBreak/>
        <w:t xml:space="preserve">Договора </w:t>
      </w:r>
      <w:r w:rsidR="003C6818" w:rsidRPr="004E3210">
        <w:rPr>
          <w:sz w:val="24"/>
          <w:szCs w:val="24"/>
        </w:rPr>
        <w:t>на поставку измерительных трансформаторов напряжения до 20 кВ для нужд ОАО «МРСК Центра» (филиалов «</w:t>
      </w:r>
      <w:proofErr w:type="spellStart"/>
      <w:r w:rsidR="003C6818" w:rsidRPr="004E3210">
        <w:rPr>
          <w:sz w:val="24"/>
          <w:szCs w:val="24"/>
        </w:rPr>
        <w:t>Орёлэнерго</w:t>
      </w:r>
      <w:proofErr w:type="spellEnd"/>
      <w:r w:rsidR="003C6818" w:rsidRPr="004E3210">
        <w:rPr>
          <w:sz w:val="24"/>
          <w:szCs w:val="24"/>
        </w:rPr>
        <w:t>», «</w:t>
      </w:r>
      <w:proofErr w:type="spellStart"/>
      <w:r w:rsidR="003C6818" w:rsidRPr="004E3210">
        <w:rPr>
          <w:sz w:val="24"/>
          <w:szCs w:val="24"/>
        </w:rPr>
        <w:t>Тамбовэнерго</w:t>
      </w:r>
      <w:proofErr w:type="spellEnd"/>
      <w:r w:rsidR="003C6818" w:rsidRPr="004E3210">
        <w:rPr>
          <w:sz w:val="24"/>
          <w:szCs w:val="24"/>
        </w:rPr>
        <w:t>»)</w:t>
      </w:r>
      <w:r w:rsidR="004E6C56" w:rsidRPr="004E3210">
        <w:rPr>
          <w:sz w:val="24"/>
          <w:szCs w:val="24"/>
        </w:rPr>
        <w:t>,</w:t>
      </w:r>
      <w:r w:rsidR="00695678" w:rsidRPr="004E3210">
        <w:rPr>
          <w:sz w:val="24"/>
          <w:szCs w:val="24"/>
        </w:rPr>
        <w:t xml:space="preserve"> </w:t>
      </w:r>
      <w:r w:rsidR="00872AED" w:rsidRPr="004E3210">
        <w:rPr>
          <w:sz w:val="24"/>
          <w:szCs w:val="24"/>
        </w:rPr>
        <w:t>(</w:t>
      </w:r>
      <w:r w:rsidR="00E86552" w:rsidRPr="004E321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E3210">
          <w:rPr>
            <w:rStyle w:val="a6"/>
            <w:sz w:val="24"/>
            <w:szCs w:val="24"/>
          </w:rPr>
          <w:t>www.zakupki.gov.ru</w:t>
        </w:r>
      </w:hyperlink>
      <w:r w:rsidR="00E86552" w:rsidRPr="004E3210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4E3210">
        <w:rPr>
          <w:sz w:val="24"/>
          <w:szCs w:val="24"/>
        </w:rPr>
        <w:t>ОАО «</w:t>
      </w:r>
      <w:proofErr w:type="spellStart"/>
      <w:r w:rsidR="00BB7705" w:rsidRPr="004E3210">
        <w:rPr>
          <w:sz w:val="24"/>
          <w:szCs w:val="24"/>
        </w:rPr>
        <w:t>Россети</w:t>
      </w:r>
      <w:proofErr w:type="spellEnd"/>
      <w:r w:rsidR="00BB7705" w:rsidRPr="004E3210">
        <w:rPr>
          <w:sz w:val="24"/>
          <w:szCs w:val="24"/>
        </w:rPr>
        <w:t>»</w:t>
      </w:r>
      <w:r w:rsidR="00E86552" w:rsidRPr="004E3210">
        <w:rPr>
          <w:sz w:val="24"/>
          <w:szCs w:val="24"/>
        </w:rPr>
        <w:t xml:space="preserve"> </w:t>
      </w:r>
      <w:hyperlink r:id="rId11" w:history="1">
        <w:r w:rsidR="00E86552" w:rsidRPr="004E3210">
          <w:rPr>
            <w:rStyle w:val="a6"/>
            <w:sz w:val="24"/>
            <w:szCs w:val="24"/>
          </w:rPr>
          <w:t>www.b2b-mrsk</w:t>
        </w:r>
        <w:proofErr w:type="gramEnd"/>
        <w:r w:rsidR="00E86552" w:rsidRPr="004E3210">
          <w:rPr>
            <w:rStyle w:val="a6"/>
            <w:sz w:val="24"/>
            <w:szCs w:val="24"/>
          </w:rPr>
          <w:t>.</w:t>
        </w:r>
        <w:proofErr w:type="gramStart"/>
        <w:r w:rsidR="00E86552" w:rsidRPr="004E3210">
          <w:rPr>
            <w:rStyle w:val="a6"/>
            <w:sz w:val="24"/>
            <w:szCs w:val="24"/>
          </w:rPr>
          <w:t>ru</w:t>
        </w:r>
      </w:hyperlink>
      <w:r w:rsidR="00E86552" w:rsidRPr="004E3210">
        <w:rPr>
          <w:sz w:val="24"/>
          <w:szCs w:val="24"/>
        </w:rPr>
        <w:t xml:space="preserve"> № </w:t>
      </w:r>
      <w:r w:rsidR="003C6818" w:rsidRPr="004E3210">
        <w:rPr>
          <w:sz w:val="24"/>
          <w:szCs w:val="24"/>
        </w:rPr>
        <w:t xml:space="preserve">263600 от 09.07.2013 </w:t>
      </w:r>
      <w:r w:rsidR="003B127F" w:rsidRPr="004E3210">
        <w:rPr>
          <w:sz w:val="24"/>
          <w:szCs w:val="24"/>
        </w:rPr>
        <w:t>года</w:t>
      </w:r>
      <w:r w:rsidR="00E86552" w:rsidRPr="004E3210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E3210">
          <w:rPr>
            <w:rStyle w:val="a6"/>
            <w:sz w:val="24"/>
            <w:szCs w:val="24"/>
          </w:rPr>
          <w:t>www.mrsk-1.ru</w:t>
        </w:r>
      </w:hyperlink>
      <w:r w:rsidR="00E86552" w:rsidRPr="004E3210">
        <w:rPr>
          <w:sz w:val="24"/>
          <w:szCs w:val="24"/>
        </w:rPr>
        <w:t xml:space="preserve"> в разделе «Закупки»</w:t>
      </w:r>
      <w:r w:rsidR="0043785D" w:rsidRPr="004E3210">
        <w:rPr>
          <w:sz w:val="24"/>
          <w:szCs w:val="24"/>
        </w:rPr>
        <w:t>)</w:t>
      </w:r>
      <w:r w:rsidR="00A82F6E" w:rsidRPr="004E3210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65485B" w:rsidRDefault="0065485B" w:rsidP="006548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закупочной комиссии – </w:t>
      </w:r>
    </w:p>
    <w:p w:rsidR="0065485B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Советник генерального директора </w:t>
      </w:r>
    </w:p>
    <w:p w:rsidR="0065485B" w:rsidRDefault="0065485B" w:rsidP="0065485B">
      <w:pPr>
        <w:tabs>
          <w:tab w:val="left" w:pos="779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ОАО «МРСК Центра»</w:t>
      </w:r>
      <w:r>
        <w:rPr>
          <w:sz w:val="24"/>
          <w:szCs w:val="24"/>
        </w:rPr>
        <w:tab/>
        <w:t xml:space="preserve">А. П. </w:t>
      </w:r>
      <w:proofErr w:type="spellStart"/>
      <w:r>
        <w:rPr>
          <w:sz w:val="24"/>
          <w:szCs w:val="24"/>
        </w:rPr>
        <w:t>Ямолдин</w:t>
      </w:r>
      <w:proofErr w:type="spellEnd"/>
      <w:r>
        <w:rPr>
          <w:sz w:val="24"/>
          <w:szCs w:val="24"/>
        </w:rPr>
        <w:t xml:space="preserve"> 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973BC"/>
    <w:multiLevelType w:val="hybridMultilevel"/>
    <w:tmpl w:val="67FCB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565ACA"/>
    <w:multiLevelType w:val="hybridMultilevel"/>
    <w:tmpl w:val="72E4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3AC852B5"/>
    <w:multiLevelType w:val="hybridMultilevel"/>
    <w:tmpl w:val="7352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9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B470A0B"/>
    <w:multiLevelType w:val="hybridMultilevel"/>
    <w:tmpl w:val="60563692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D22A14FA">
      <w:numFmt w:val="bullet"/>
      <w:lvlText w:val="•"/>
      <w:lvlJc w:val="left"/>
      <w:pPr>
        <w:ind w:left="2337" w:hanging="69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C087543"/>
    <w:multiLevelType w:val="hybridMultilevel"/>
    <w:tmpl w:val="A94C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abstractNum w:abstractNumId="15">
    <w:nsid w:val="7CA9246F"/>
    <w:multiLevelType w:val="hybridMultilevel"/>
    <w:tmpl w:val="CA3C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5"/>
  </w:num>
  <w:num w:numId="15">
    <w:abstractNumId w:val="12"/>
  </w:num>
  <w:num w:numId="1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750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C6818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210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53B3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5572-6057-44D4-80EC-DE7B880B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2013-07-10T08:45:00Z</dcterms:modified>
</cp:coreProperties>
</file>