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1F1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F1F1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416629" w:rsidRPr="00416629">
        <w:rPr>
          <w:sz w:val="24"/>
          <w:szCs w:val="24"/>
        </w:rPr>
        <w:t>2013</w:t>
      </w:r>
      <w:r w:rsidR="00FF4B3A">
        <w:rPr>
          <w:sz w:val="24"/>
          <w:szCs w:val="24"/>
        </w:rPr>
        <w:t>50</w:t>
      </w:r>
      <w:r w:rsidR="00E86552" w:rsidRPr="00416629">
        <w:rPr>
          <w:sz w:val="24"/>
          <w:szCs w:val="24"/>
        </w:rPr>
        <w:t xml:space="preserve"> от </w:t>
      </w:r>
      <w:r w:rsidR="00416629" w:rsidRPr="00416629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proofErr w:type="gramStart"/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9F1F1B" w:rsidRPr="009F1F1B">
        <w:rPr>
          <w:sz w:val="24"/>
          <w:szCs w:val="24"/>
        </w:rPr>
        <w:t>23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9F1F1B" w:rsidRPr="009F1F1B">
        <w:rPr>
          <w:sz w:val="24"/>
          <w:szCs w:val="24"/>
        </w:rPr>
        <w:t>25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094CAE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9F1F1B" w:rsidRPr="009F1F1B">
        <w:rPr>
          <w:sz w:val="24"/>
          <w:szCs w:val="24"/>
        </w:rPr>
        <w:t>25</w:t>
      </w:r>
      <w:r w:rsidRPr="00416629">
        <w:rPr>
          <w:sz w:val="24"/>
          <w:szCs w:val="24"/>
        </w:rPr>
        <w:t>.0</w:t>
      </w:r>
      <w:r w:rsidR="00AF7592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F1F1B" w:rsidRPr="009F1F1B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9F1F1B" w:rsidRPr="009F1F1B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9F1F1B">
        <w:rPr>
          <w:i/>
          <w:sz w:val="24"/>
          <w:szCs w:val="24"/>
        </w:rPr>
        <w:t xml:space="preserve"> и дата подведения итогов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 xml:space="preserve">Договора на поставку опорных изоляторов (полимер) для нужд ОАО «МРСК Центра» (филиала </w:t>
      </w:r>
      <w:r w:rsidR="00FF4B3A" w:rsidRPr="00FF4B3A">
        <w:rPr>
          <w:sz w:val="24"/>
          <w:szCs w:val="24"/>
        </w:rPr>
        <w:lastRenderedPageBreak/>
        <w:t>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FF4B3A">
        <w:rPr>
          <w:sz w:val="24"/>
          <w:szCs w:val="24"/>
        </w:rPr>
        <w:t>201</w:t>
      </w:r>
      <w:r w:rsidR="00416629" w:rsidRPr="00416629">
        <w:rPr>
          <w:sz w:val="24"/>
          <w:szCs w:val="24"/>
        </w:rPr>
        <w:t>3</w:t>
      </w:r>
      <w:r w:rsidR="00FF4B3A">
        <w:rPr>
          <w:sz w:val="24"/>
          <w:szCs w:val="24"/>
        </w:rPr>
        <w:t>50</w:t>
      </w:r>
      <w:r w:rsidR="00416629" w:rsidRPr="00416629">
        <w:rPr>
          <w:sz w:val="24"/>
          <w:szCs w:val="24"/>
        </w:rPr>
        <w:t xml:space="preserve"> от</w:t>
      </w:r>
      <w:proofErr w:type="gramEnd"/>
      <w:r w:rsidR="00416629" w:rsidRPr="00416629">
        <w:rPr>
          <w:sz w:val="24"/>
          <w:szCs w:val="24"/>
        </w:rPr>
        <w:t xml:space="preserve"> </w:t>
      </w:r>
      <w:proofErr w:type="gramStart"/>
      <w:r w:rsidR="00416629" w:rsidRPr="00416629">
        <w:rPr>
          <w:sz w:val="24"/>
          <w:szCs w:val="24"/>
        </w:rPr>
        <w:t>13.12.2012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CAE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3DF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B52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F1B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59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644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4DA2-4BCD-44D5-BA3B-F7416112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2012-12-25T05:21:00Z</dcterms:created>
  <dcterms:modified xsi:type="dcterms:W3CDTF">2013-01-14T12:49:00Z</dcterms:modified>
</cp:coreProperties>
</file>