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57314612"/>
    <w:bookmarkStart w:id="1" w:name="_Toc69728938"/>
    <w:p w:rsidR="003A6ABD" w:rsidRDefault="00C51310" w:rsidP="003A6ABD">
      <w:pPr>
        <w:jc w:val="center"/>
        <w:rPr>
          <w:lang w:val="en-US"/>
        </w:rPr>
      </w:pPr>
      <w:r>
        <w:object w:dxaOrig="9355" w:dyaOrig="27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3pt;height:137.1pt" o:ole="">
            <v:imagedata r:id="rId6" o:title=""/>
          </v:shape>
          <o:OLEObject Type="Embed" ProgID="Word.Document.12" ShapeID="_x0000_i1025" DrawAspect="Content" ObjectID="_1396078526" r:id="rId7">
            <o:FieldCodes>\s</o:FieldCodes>
          </o:OLEObject>
        </w:object>
      </w:r>
    </w:p>
    <w:p w:rsidR="003A6ABD" w:rsidRDefault="003A6ABD" w:rsidP="003A6ABD">
      <w:pPr>
        <w:jc w:val="center"/>
        <w:rPr>
          <w:lang w:val="en-US"/>
        </w:rPr>
      </w:pPr>
    </w:p>
    <w:p w:rsidR="00E45C93" w:rsidRPr="00151833" w:rsidRDefault="007D07C4" w:rsidP="002A2235">
      <w:pPr>
        <w:spacing w:line="312" w:lineRule="auto"/>
        <w:jc w:val="center"/>
        <w:rPr>
          <w:b/>
          <w:sz w:val="24"/>
          <w:szCs w:val="24"/>
        </w:rPr>
      </w:pPr>
      <w:r w:rsidRPr="00FC63BE">
        <w:rPr>
          <w:b/>
          <w:sz w:val="24"/>
          <w:szCs w:val="24"/>
        </w:rPr>
        <w:t>Уведомление</w:t>
      </w:r>
      <w:r w:rsidR="001E5F22" w:rsidRPr="00FC63BE">
        <w:rPr>
          <w:b/>
          <w:sz w:val="24"/>
          <w:szCs w:val="24"/>
        </w:rPr>
        <w:t xml:space="preserve"> №</w:t>
      </w:r>
      <w:r w:rsidR="008F5869" w:rsidRPr="00FC63BE">
        <w:rPr>
          <w:b/>
          <w:sz w:val="24"/>
          <w:szCs w:val="24"/>
        </w:rPr>
        <w:t>1</w:t>
      </w:r>
    </w:p>
    <w:bookmarkEnd w:id="0"/>
    <w:bookmarkEnd w:id="1"/>
    <w:p w:rsidR="00971C7E" w:rsidRPr="0059068A" w:rsidRDefault="00971C7E" w:rsidP="002A2235">
      <w:pPr>
        <w:suppressAutoHyphens/>
        <w:spacing w:line="312" w:lineRule="auto"/>
        <w:jc w:val="both"/>
        <w:rPr>
          <w:sz w:val="24"/>
          <w:szCs w:val="24"/>
        </w:rPr>
      </w:pPr>
      <w:r w:rsidRPr="002A2235">
        <w:rPr>
          <w:sz w:val="24"/>
          <w:szCs w:val="24"/>
        </w:rPr>
        <w:t>об изменении условий</w:t>
      </w:r>
      <w:r w:rsidR="009628BA" w:rsidRPr="002A2235">
        <w:rPr>
          <w:sz w:val="24"/>
          <w:szCs w:val="24"/>
        </w:rPr>
        <w:t xml:space="preserve"> </w:t>
      </w:r>
      <w:r w:rsidR="00215BCE" w:rsidRPr="002A2235">
        <w:rPr>
          <w:sz w:val="24"/>
          <w:szCs w:val="24"/>
        </w:rPr>
        <w:t>закупочной</w:t>
      </w:r>
      <w:r w:rsidRPr="002A2235">
        <w:rPr>
          <w:sz w:val="24"/>
          <w:szCs w:val="24"/>
        </w:rPr>
        <w:t xml:space="preserve"> документации </w:t>
      </w:r>
      <w:r w:rsidR="003A6ABD" w:rsidRPr="002A2235">
        <w:rPr>
          <w:sz w:val="24"/>
          <w:szCs w:val="24"/>
        </w:rPr>
        <w:t>от</w:t>
      </w:r>
      <w:r w:rsidR="00215BCE" w:rsidRPr="002A2235">
        <w:rPr>
          <w:sz w:val="24"/>
          <w:szCs w:val="24"/>
        </w:rPr>
        <w:t xml:space="preserve">крытого запроса предложений для заключения Договора </w:t>
      </w:r>
      <w:r w:rsidR="002A2235" w:rsidRPr="002A2235">
        <w:rPr>
          <w:sz w:val="24"/>
          <w:szCs w:val="24"/>
        </w:rPr>
        <w:t xml:space="preserve">на </w:t>
      </w:r>
      <w:r w:rsidR="00D864BD" w:rsidRPr="0059068A">
        <w:rPr>
          <w:sz w:val="24"/>
          <w:szCs w:val="24"/>
        </w:rPr>
        <w:t xml:space="preserve">оказание услуг по проведению периодического медицинского осмотра </w:t>
      </w:r>
      <w:r w:rsidR="002A2235" w:rsidRPr="0059068A">
        <w:rPr>
          <w:sz w:val="24"/>
          <w:szCs w:val="24"/>
        </w:rPr>
        <w:t>для нуж</w:t>
      </w:r>
      <w:r w:rsidR="006A22C9" w:rsidRPr="0059068A">
        <w:rPr>
          <w:sz w:val="24"/>
          <w:szCs w:val="24"/>
        </w:rPr>
        <w:t>д ОАО «МРСК Центра» (филиала «Тамбов</w:t>
      </w:r>
      <w:r w:rsidR="002A2235" w:rsidRPr="0059068A">
        <w:rPr>
          <w:sz w:val="24"/>
          <w:szCs w:val="24"/>
        </w:rPr>
        <w:t>энерго»)</w:t>
      </w:r>
      <w:r w:rsidR="00445567" w:rsidRPr="0059068A">
        <w:rPr>
          <w:sz w:val="24"/>
          <w:szCs w:val="24"/>
        </w:rPr>
        <w:t>,</w:t>
      </w:r>
    </w:p>
    <w:p w:rsidR="00971C7E" w:rsidRPr="00B1217A" w:rsidRDefault="00971C7E" w:rsidP="002A2235">
      <w:pPr>
        <w:suppressAutoHyphens/>
        <w:spacing w:line="312" w:lineRule="auto"/>
        <w:jc w:val="both"/>
        <w:rPr>
          <w:sz w:val="24"/>
          <w:szCs w:val="24"/>
        </w:rPr>
      </w:pPr>
      <w:r w:rsidRPr="0059068A">
        <w:rPr>
          <w:sz w:val="24"/>
          <w:szCs w:val="24"/>
        </w:rPr>
        <w:t xml:space="preserve">(опубликовано </w:t>
      </w:r>
      <w:r w:rsidR="001D213E" w:rsidRPr="0059068A">
        <w:rPr>
          <w:kern w:val="36"/>
          <w:sz w:val="24"/>
          <w:szCs w:val="24"/>
        </w:rPr>
        <w:t xml:space="preserve">на </w:t>
      </w:r>
      <w:r w:rsidR="00D864BD" w:rsidRPr="0059068A">
        <w:rPr>
          <w:sz w:val="24"/>
          <w:szCs w:val="24"/>
        </w:rPr>
        <w:t>официальном сайте ОАО «МРСК Центра»</w:t>
      </w:r>
      <w:r w:rsidR="00D864BD" w:rsidRPr="0059068A">
        <w:t xml:space="preserve"> </w:t>
      </w:r>
      <w:hyperlink r:id="rId8" w:history="1">
        <w:r w:rsidR="00D864BD" w:rsidRPr="0059068A">
          <w:rPr>
            <w:rStyle w:val="a6"/>
            <w:color w:val="auto"/>
            <w:sz w:val="24"/>
            <w:szCs w:val="24"/>
          </w:rPr>
          <w:t>www.mrsk-1.ru</w:t>
        </w:r>
      </w:hyperlink>
      <w:r w:rsidR="0059068A" w:rsidRPr="0059068A">
        <w:rPr>
          <w:sz w:val="24"/>
          <w:szCs w:val="24"/>
        </w:rPr>
        <w:t xml:space="preserve"> от 03.04.2012 года</w:t>
      </w:r>
      <w:r w:rsidR="001D213E" w:rsidRPr="0059068A">
        <w:rPr>
          <w:sz w:val="24"/>
          <w:szCs w:val="24"/>
        </w:rPr>
        <w:t>, копия публикации на</w:t>
      </w:r>
      <w:r w:rsidR="00D864BD" w:rsidRPr="0059068A">
        <w:rPr>
          <w:sz w:val="24"/>
          <w:szCs w:val="24"/>
        </w:rPr>
        <w:t xml:space="preserve"> </w:t>
      </w:r>
      <w:r w:rsidR="00D864BD" w:rsidRPr="0059068A">
        <w:rPr>
          <w:kern w:val="36"/>
          <w:sz w:val="24"/>
          <w:szCs w:val="24"/>
        </w:rPr>
        <w:t>электронной торговой площадке ОАО «Холдинг МРСК»</w:t>
      </w:r>
      <w:r w:rsidR="00D864BD" w:rsidRPr="0059068A">
        <w:rPr>
          <w:sz w:val="24"/>
          <w:szCs w:val="24"/>
        </w:rPr>
        <w:t xml:space="preserve"> </w:t>
      </w:r>
      <w:hyperlink r:id="rId9" w:history="1">
        <w:r w:rsidR="00D864BD" w:rsidRPr="0059068A">
          <w:rPr>
            <w:rStyle w:val="a6"/>
            <w:color w:val="auto"/>
            <w:sz w:val="24"/>
            <w:szCs w:val="24"/>
          </w:rPr>
          <w:t>www.b2b-</w:t>
        </w:r>
        <w:r w:rsidR="00D864BD" w:rsidRPr="0059068A">
          <w:rPr>
            <w:rStyle w:val="a6"/>
            <w:color w:val="auto"/>
            <w:sz w:val="24"/>
            <w:szCs w:val="24"/>
            <w:lang w:val="en-US"/>
          </w:rPr>
          <w:t>mrsk</w:t>
        </w:r>
        <w:r w:rsidR="00D864BD" w:rsidRPr="0059068A">
          <w:rPr>
            <w:rStyle w:val="a6"/>
            <w:color w:val="auto"/>
            <w:sz w:val="24"/>
            <w:szCs w:val="24"/>
          </w:rPr>
          <w:t>.ru</w:t>
        </w:r>
      </w:hyperlink>
      <w:r w:rsidR="00D864BD" w:rsidRPr="0059068A">
        <w:rPr>
          <w:sz w:val="24"/>
          <w:szCs w:val="24"/>
        </w:rPr>
        <w:t xml:space="preserve"> № </w:t>
      </w:r>
      <w:r w:rsidR="0059068A" w:rsidRPr="0059068A">
        <w:rPr>
          <w:sz w:val="24"/>
          <w:szCs w:val="24"/>
        </w:rPr>
        <w:t>194833</w:t>
      </w:r>
      <w:r w:rsidR="001D213E" w:rsidRPr="0059068A">
        <w:rPr>
          <w:sz w:val="24"/>
          <w:szCs w:val="24"/>
        </w:rPr>
        <w:t>)</w:t>
      </w:r>
    </w:p>
    <w:p w:rsidR="00210DD6" w:rsidRPr="006F3047" w:rsidRDefault="00B25CAB" w:rsidP="002A2235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6F3047">
        <w:rPr>
          <w:sz w:val="24"/>
          <w:szCs w:val="24"/>
        </w:rPr>
        <w:t>Организатор</w:t>
      </w:r>
      <w:r w:rsidR="006564FE" w:rsidRPr="006F3047">
        <w:rPr>
          <w:sz w:val="24"/>
          <w:szCs w:val="24"/>
        </w:rPr>
        <w:t xml:space="preserve"> </w:t>
      </w:r>
      <w:r w:rsidR="003A6ABD" w:rsidRPr="006F3047">
        <w:rPr>
          <w:sz w:val="24"/>
          <w:szCs w:val="24"/>
        </w:rPr>
        <w:t>запроса предложений</w:t>
      </w:r>
      <w:r w:rsidRPr="006F3047">
        <w:rPr>
          <w:sz w:val="24"/>
          <w:szCs w:val="24"/>
        </w:rPr>
        <w:t xml:space="preserve"> ОАО «МРСК Центра», расположенн</w:t>
      </w:r>
      <w:r w:rsidR="00343471" w:rsidRPr="006F3047">
        <w:rPr>
          <w:sz w:val="24"/>
          <w:szCs w:val="24"/>
        </w:rPr>
        <w:t>ый</w:t>
      </w:r>
      <w:r w:rsidRPr="006F3047">
        <w:rPr>
          <w:sz w:val="24"/>
          <w:szCs w:val="24"/>
        </w:rPr>
        <w:t xml:space="preserve"> по адресу: </w:t>
      </w:r>
      <w:r w:rsidR="00354FB3" w:rsidRPr="00354FB3">
        <w:rPr>
          <w:sz w:val="24"/>
          <w:szCs w:val="24"/>
        </w:rPr>
        <w:t xml:space="preserve">РФ, </w:t>
      </w:r>
      <w:smartTag w:uri="urn:schemas-microsoft-com:office:smarttags" w:element="metricconverter">
        <w:smartTagPr>
          <w:attr w:name="ProductID" w:val="127018, г"/>
        </w:smartTagPr>
        <w:r w:rsidR="00354FB3" w:rsidRPr="00354FB3">
          <w:rPr>
            <w:sz w:val="24"/>
            <w:szCs w:val="24"/>
          </w:rPr>
          <w:t>127018, г</w:t>
        </w:r>
      </w:smartTag>
      <w:r w:rsidR="00354FB3" w:rsidRPr="00354FB3">
        <w:rPr>
          <w:sz w:val="24"/>
          <w:szCs w:val="24"/>
        </w:rPr>
        <w:t>. Москва, ул. 2-я Ямская, 4</w:t>
      </w:r>
      <w:r w:rsidRPr="006F3047">
        <w:rPr>
          <w:sz w:val="24"/>
          <w:szCs w:val="24"/>
        </w:rPr>
        <w:t>,</w:t>
      </w:r>
      <w:r w:rsidR="00315C91" w:rsidRPr="006F3047">
        <w:rPr>
          <w:sz w:val="24"/>
          <w:szCs w:val="24"/>
        </w:rPr>
        <w:t xml:space="preserve"> </w:t>
      </w:r>
      <w:r w:rsidR="00A02FC7" w:rsidRPr="006F3047">
        <w:rPr>
          <w:sz w:val="24"/>
          <w:szCs w:val="24"/>
        </w:rPr>
        <w:t>(</w:t>
      </w:r>
      <w:r w:rsidR="00315C91" w:rsidRPr="006F3047">
        <w:rPr>
          <w:sz w:val="24"/>
          <w:szCs w:val="24"/>
        </w:rPr>
        <w:t xml:space="preserve">контактное лицо: </w:t>
      </w:r>
      <w:r w:rsidR="00663A5E" w:rsidRPr="00354FB3">
        <w:rPr>
          <w:b/>
          <w:sz w:val="24"/>
          <w:szCs w:val="24"/>
        </w:rPr>
        <w:t>Рунова М</w:t>
      </w:r>
      <w:r w:rsidR="00663A5E">
        <w:rPr>
          <w:b/>
          <w:sz w:val="24"/>
          <w:szCs w:val="24"/>
        </w:rPr>
        <w:t>арина Юрьевна</w:t>
      </w:r>
      <w:r w:rsidR="00315C91" w:rsidRPr="006F3047">
        <w:rPr>
          <w:sz w:val="24"/>
          <w:szCs w:val="24"/>
        </w:rPr>
        <w:t xml:space="preserve">, контактный телефон </w:t>
      </w:r>
      <w:r w:rsidR="00663A5E">
        <w:rPr>
          <w:b/>
          <w:sz w:val="24"/>
          <w:szCs w:val="24"/>
        </w:rPr>
        <w:t>(4752</w:t>
      </w:r>
      <w:r w:rsidR="00315C91" w:rsidRPr="006F3047">
        <w:rPr>
          <w:b/>
          <w:sz w:val="24"/>
          <w:szCs w:val="24"/>
        </w:rPr>
        <w:t xml:space="preserve">) </w:t>
      </w:r>
      <w:r w:rsidR="00663A5E">
        <w:rPr>
          <w:b/>
          <w:sz w:val="24"/>
          <w:szCs w:val="24"/>
        </w:rPr>
        <w:t>56-95-67</w:t>
      </w:r>
      <w:r w:rsidR="0018269D" w:rsidRPr="006F3047">
        <w:rPr>
          <w:b/>
          <w:sz w:val="24"/>
          <w:szCs w:val="24"/>
        </w:rPr>
        <w:t>)</w:t>
      </w:r>
      <w:r w:rsidR="00315C91" w:rsidRPr="006F3047">
        <w:rPr>
          <w:sz w:val="24"/>
          <w:szCs w:val="24"/>
        </w:rPr>
        <w:t>,</w:t>
      </w:r>
      <w:r w:rsidRPr="006F3047">
        <w:rPr>
          <w:sz w:val="24"/>
          <w:szCs w:val="24"/>
        </w:rPr>
        <w:t xml:space="preserve"> </w:t>
      </w:r>
      <w:r w:rsidR="00A438E4" w:rsidRPr="006F3047">
        <w:rPr>
          <w:sz w:val="24"/>
          <w:szCs w:val="24"/>
        </w:rPr>
        <w:t>насто</w:t>
      </w:r>
      <w:r w:rsidR="00AB2A17" w:rsidRPr="006F3047">
        <w:rPr>
          <w:sz w:val="24"/>
          <w:szCs w:val="24"/>
        </w:rPr>
        <w:t xml:space="preserve">ящим вносит </w:t>
      </w:r>
      <w:r w:rsidR="00910570" w:rsidRPr="006F3047">
        <w:rPr>
          <w:sz w:val="24"/>
          <w:szCs w:val="24"/>
        </w:rPr>
        <w:t>изменения</w:t>
      </w:r>
      <w:r w:rsidR="00AB2A17" w:rsidRPr="006F3047">
        <w:rPr>
          <w:sz w:val="24"/>
          <w:szCs w:val="24"/>
        </w:rPr>
        <w:t xml:space="preserve"> в</w:t>
      </w:r>
      <w:r w:rsidR="009628BA" w:rsidRPr="006F3047">
        <w:rPr>
          <w:sz w:val="24"/>
          <w:szCs w:val="24"/>
        </w:rPr>
        <w:t xml:space="preserve"> </w:t>
      </w:r>
      <w:r w:rsidR="00004E53" w:rsidRPr="006F3047">
        <w:rPr>
          <w:sz w:val="24"/>
          <w:szCs w:val="24"/>
        </w:rPr>
        <w:t xml:space="preserve">закупочную документацию </w:t>
      </w:r>
      <w:r w:rsidR="003A6ABD" w:rsidRPr="006F3047">
        <w:rPr>
          <w:sz w:val="24"/>
          <w:szCs w:val="24"/>
        </w:rPr>
        <w:t>от</w:t>
      </w:r>
      <w:r w:rsidR="00004E53" w:rsidRPr="006F3047">
        <w:rPr>
          <w:sz w:val="24"/>
          <w:szCs w:val="24"/>
        </w:rPr>
        <w:t xml:space="preserve">крытого запроса предложений для заключения Договора </w:t>
      </w:r>
      <w:r w:rsidR="002A2235" w:rsidRPr="002A2235">
        <w:rPr>
          <w:sz w:val="24"/>
          <w:szCs w:val="24"/>
        </w:rPr>
        <w:t xml:space="preserve">на </w:t>
      </w:r>
      <w:r w:rsidR="00354FB3" w:rsidRPr="00D864BD">
        <w:rPr>
          <w:sz w:val="24"/>
          <w:szCs w:val="24"/>
        </w:rPr>
        <w:t>оказание услуг по проведению периодического медицинского осмотра</w:t>
      </w:r>
      <w:r w:rsidR="00354FB3" w:rsidRPr="002A2235">
        <w:rPr>
          <w:sz w:val="24"/>
          <w:szCs w:val="24"/>
        </w:rPr>
        <w:t xml:space="preserve"> </w:t>
      </w:r>
      <w:r w:rsidR="00505B4D" w:rsidRPr="002A2235">
        <w:rPr>
          <w:sz w:val="24"/>
          <w:szCs w:val="24"/>
        </w:rPr>
        <w:t>для нуж</w:t>
      </w:r>
      <w:r w:rsidR="00505B4D">
        <w:rPr>
          <w:sz w:val="24"/>
          <w:szCs w:val="24"/>
        </w:rPr>
        <w:t>д ОАО «МРСК Центра» (филиала «Тамбов</w:t>
      </w:r>
      <w:r w:rsidR="00505B4D" w:rsidRPr="002A2235">
        <w:rPr>
          <w:sz w:val="24"/>
          <w:szCs w:val="24"/>
        </w:rPr>
        <w:t>энерго»</w:t>
      </w:r>
      <w:r w:rsidR="002A2235" w:rsidRPr="002A2235">
        <w:rPr>
          <w:sz w:val="24"/>
          <w:szCs w:val="24"/>
        </w:rPr>
        <w:t>)</w:t>
      </w:r>
      <w:r w:rsidR="008171E1" w:rsidRPr="006F3047">
        <w:rPr>
          <w:sz w:val="24"/>
          <w:szCs w:val="24"/>
        </w:rPr>
        <w:t>.</w:t>
      </w:r>
    </w:p>
    <w:p w:rsidR="0058621A" w:rsidRDefault="00354FB3" w:rsidP="0058621A">
      <w:pPr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Изменить</w:t>
      </w:r>
      <w:r w:rsidR="00B1217A" w:rsidRPr="006F3047">
        <w:rPr>
          <w:sz w:val="24"/>
          <w:szCs w:val="24"/>
        </w:rPr>
        <w:t xml:space="preserve"> </w:t>
      </w:r>
      <w:r w:rsidR="008171E1" w:rsidRPr="006F3047">
        <w:rPr>
          <w:sz w:val="24"/>
          <w:szCs w:val="24"/>
        </w:rPr>
        <w:t xml:space="preserve">техническое </w:t>
      </w:r>
      <w:r w:rsidR="00CE2D12" w:rsidRPr="006F3047">
        <w:rPr>
          <w:sz w:val="24"/>
          <w:szCs w:val="24"/>
        </w:rPr>
        <w:t xml:space="preserve">задание </w:t>
      </w:r>
      <w:r w:rsidRPr="002A2235">
        <w:rPr>
          <w:sz w:val="24"/>
          <w:szCs w:val="24"/>
        </w:rPr>
        <w:t xml:space="preserve">на </w:t>
      </w:r>
      <w:r w:rsidRPr="00D864BD">
        <w:rPr>
          <w:sz w:val="24"/>
          <w:szCs w:val="24"/>
        </w:rPr>
        <w:t>оказание услуг по проведению периодического медицинского осмотра</w:t>
      </w:r>
      <w:r w:rsidRPr="002A2235">
        <w:rPr>
          <w:sz w:val="24"/>
          <w:szCs w:val="24"/>
        </w:rPr>
        <w:t xml:space="preserve"> </w:t>
      </w:r>
      <w:r w:rsidR="00505B4D" w:rsidRPr="002A2235">
        <w:rPr>
          <w:sz w:val="24"/>
          <w:szCs w:val="24"/>
        </w:rPr>
        <w:t>для нуж</w:t>
      </w:r>
      <w:r w:rsidR="00505B4D">
        <w:rPr>
          <w:sz w:val="24"/>
          <w:szCs w:val="24"/>
        </w:rPr>
        <w:t>д ОАО «МРСК Центра» (филиала «Тамбов</w:t>
      </w:r>
      <w:r w:rsidR="00505B4D" w:rsidRPr="002A2235">
        <w:rPr>
          <w:sz w:val="24"/>
          <w:szCs w:val="24"/>
        </w:rPr>
        <w:t>энерго»</w:t>
      </w:r>
      <w:r w:rsidR="00505B4D">
        <w:rPr>
          <w:sz w:val="24"/>
          <w:szCs w:val="24"/>
        </w:rPr>
        <w:t>)</w:t>
      </w:r>
      <w:r w:rsidR="006F3047">
        <w:rPr>
          <w:sz w:val="24"/>
          <w:szCs w:val="24"/>
        </w:rPr>
        <w:t>,</w:t>
      </w:r>
      <w:r w:rsidR="008171E1" w:rsidRPr="006F3047">
        <w:rPr>
          <w:sz w:val="24"/>
          <w:szCs w:val="24"/>
        </w:rPr>
        <w:t xml:space="preserve"> приложение №</w:t>
      </w:r>
      <w:r w:rsidR="00B1217A" w:rsidRPr="006F3047">
        <w:rPr>
          <w:sz w:val="24"/>
          <w:szCs w:val="24"/>
        </w:rPr>
        <w:t>1</w:t>
      </w:r>
      <w:r w:rsidR="008171E1" w:rsidRPr="006F3047">
        <w:rPr>
          <w:sz w:val="24"/>
          <w:szCs w:val="24"/>
        </w:rPr>
        <w:t xml:space="preserve"> к закупочной </w:t>
      </w:r>
      <w:r w:rsidR="009B4608" w:rsidRPr="006F3047">
        <w:rPr>
          <w:sz w:val="24"/>
          <w:szCs w:val="24"/>
        </w:rPr>
        <w:t xml:space="preserve">документации, </w:t>
      </w:r>
      <w:r w:rsidR="00B1217A" w:rsidRPr="006F3047">
        <w:rPr>
          <w:sz w:val="24"/>
          <w:szCs w:val="24"/>
        </w:rPr>
        <w:t xml:space="preserve">и изложить его в редакции </w:t>
      </w:r>
      <w:r w:rsidR="00B01D46" w:rsidRPr="006F3047">
        <w:rPr>
          <w:sz w:val="24"/>
          <w:szCs w:val="24"/>
        </w:rPr>
        <w:t>приложени</w:t>
      </w:r>
      <w:r w:rsidR="00B1217A" w:rsidRPr="006F3047">
        <w:rPr>
          <w:sz w:val="24"/>
          <w:szCs w:val="24"/>
        </w:rPr>
        <w:t>я</w:t>
      </w:r>
      <w:r w:rsidR="00B01D46" w:rsidRPr="006F3047">
        <w:rPr>
          <w:sz w:val="24"/>
          <w:szCs w:val="24"/>
        </w:rPr>
        <w:t xml:space="preserve"> </w:t>
      </w:r>
      <w:r w:rsidR="009B4608" w:rsidRPr="006F3047">
        <w:rPr>
          <w:sz w:val="24"/>
          <w:szCs w:val="24"/>
        </w:rPr>
        <w:t>№1 к данному уведомлению.</w:t>
      </w:r>
      <w:r w:rsidR="0058621A" w:rsidRPr="0058621A">
        <w:rPr>
          <w:sz w:val="24"/>
          <w:szCs w:val="24"/>
        </w:rPr>
        <w:t xml:space="preserve"> </w:t>
      </w:r>
    </w:p>
    <w:p w:rsidR="0058621A" w:rsidRPr="00187576" w:rsidRDefault="0058621A" w:rsidP="0058621A">
      <w:pPr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sz w:val="24"/>
          <w:szCs w:val="24"/>
        </w:rPr>
      </w:pPr>
      <w:r w:rsidRPr="00187576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58621A" w:rsidRPr="0022444A" w:rsidRDefault="0058621A" w:rsidP="0058621A">
      <w:pPr>
        <w:pStyle w:val="a0"/>
        <w:numPr>
          <w:ilvl w:val="0"/>
          <w:numId w:val="0"/>
        </w:numPr>
        <w:tabs>
          <w:tab w:val="num" w:pos="1844"/>
        </w:tabs>
        <w:spacing w:before="100" w:beforeAutospacing="1"/>
        <w:rPr>
          <w:sz w:val="24"/>
          <w:szCs w:val="24"/>
        </w:rPr>
      </w:pPr>
      <w:bookmarkStart w:id="2" w:name="_Ref55307583"/>
      <w:r w:rsidRPr="0022444A">
        <w:rPr>
          <w:b/>
          <w:sz w:val="24"/>
          <w:szCs w:val="24"/>
        </w:rPr>
        <w:t>Действительно до:</w:t>
      </w:r>
      <w:r w:rsidRPr="0022444A">
        <w:rPr>
          <w:sz w:val="24"/>
          <w:szCs w:val="24"/>
        </w:rPr>
        <w:t xml:space="preserve"> </w:t>
      </w:r>
      <w:r w:rsidR="009B26C4" w:rsidRPr="0022444A">
        <w:rPr>
          <w:sz w:val="24"/>
          <w:szCs w:val="24"/>
        </w:rPr>
        <w:t>20</w:t>
      </w:r>
      <w:r w:rsidRPr="0022444A">
        <w:rPr>
          <w:sz w:val="24"/>
          <w:szCs w:val="24"/>
        </w:rPr>
        <w:t>.04.2012 1</w:t>
      </w:r>
      <w:r w:rsidR="009B26C4" w:rsidRPr="0022444A">
        <w:rPr>
          <w:sz w:val="24"/>
          <w:szCs w:val="24"/>
        </w:rPr>
        <w:t>6</w:t>
      </w:r>
      <w:r w:rsidRPr="0022444A">
        <w:rPr>
          <w:sz w:val="24"/>
          <w:szCs w:val="24"/>
        </w:rPr>
        <w:t>:00</w:t>
      </w:r>
    </w:p>
    <w:p w:rsidR="0058621A" w:rsidRPr="0022444A" w:rsidRDefault="0058621A" w:rsidP="0058621A">
      <w:pPr>
        <w:pStyle w:val="a1"/>
        <w:numPr>
          <w:ilvl w:val="0"/>
          <w:numId w:val="0"/>
        </w:numPr>
        <w:spacing w:before="100" w:beforeAutospacing="1"/>
        <w:rPr>
          <w:sz w:val="24"/>
          <w:szCs w:val="24"/>
        </w:rPr>
      </w:pPr>
      <w:r w:rsidRPr="0022444A">
        <w:rPr>
          <w:b/>
          <w:sz w:val="24"/>
          <w:szCs w:val="24"/>
        </w:rPr>
        <w:t>пункт 4.</w:t>
      </w:r>
      <w:r w:rsidR="009B26C4" w:rsidRPr="0022444A">
        <w:rPr>
          <w:b/>
          <w:sz w:val="24"/>
          <w:szCs w:val="24"/>
        </w:rPr>
        <w:t>6.5</w:t>
      </w:r>
      <w:r w:rsidRPr="0022444A">
        <w:rPr>
          <w:b/>
          <w:sz w:val="24"/>
          <w:szCs w:val="24"/>
        </w:rPr>
        <w:t xml:space="preserve"> закупочной документации: </w:t>
      </w:r>
      <w:r w:rsidRPr="0022444A">
        <w:rPr>
          <w:sz w:val="24"/>
          <w:szCs w:val="24"/>
        </w:rPr>
        <w:t xml:space="preserve"> «…</w:t>
      </w:r>
      <w:bookmarkEnd w:id="2"/>
      <w:r w:rsidR="009B26C4" w:rsidRPr="0022444A">
        <w:rPr>
          <w:sz w:val="24"/>
          <w:szCs w:val="24"/>
        </w:rPr>
        <w:t>Организатор заканчивает принимать Предложения в 16 часов 00 м</w:t>
      </w:r>
      <w:r w:rsidR="001B29FA">
        <w:rPr>
          <w:sz w:val="24"/>
          <w:szCs w:val="24"/>
        </w:rPr>
        <w:t>инут, по московскому времени, 20</w:t>
      </w:r>
      <w:r w:rsidR="009B26C4" w:rsidRPr="0022444A">
        <w:rPr>
          <w:sz w:val="24"/>
          <w:szCs w:val="24"/>
        </w:rPr>
        <w:t xml:space="preserve">.04.2012 г. </w:t>
      </w:r>
      <w:r w:rsidRPr="0022444A">
        <w:rPr>
          <w:sz w:val="24"/>
          <w:szCs w:val="24"/>
        </w:rPr>
        <w:t>…»</w:t>
      </w:r>
    </w:p>
    <w:p w:rsidR="0058621A" w:rsidRPr="0022444A" w:rsidRDefault="0058621A" w:rsidP="0058621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</w:p>
    <w:p w:rsidR="0058621A" w:rsidRPr="003A4D58" w:rsidRDefault="0058621A" w:rsidP="0022444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rPr>
          <w:b/>
          <w:sz w:val="24"/>
          <w:szCs w:val="24"/>
        </w:rPr>
      </w:pPr>
      <w:r w:rsidRPr="0022444A">
        <w:rPr>
          <w:b/>
          <w:sz w:val="24"/>
          <w:szCs w:val="24"/>
        </w:rPr>
        <w:t>пункт 4.</w:t>
      </w:r>
      <w:r w:rsidR="0022444A" w:rsidRPr="0022444A">
        <w:rPr>
          <w:b/>
          <w:sz w:val="24"/>
          <w:szCs w:val="24"/>
        </w:rPr>
        <w:t>7.1</w:t>
      </w:r>
      <w:r w:rsidRPr="0022444A">
        <w:rPr>
          <w:b/>
          <w:sz w:val="24"/>
          <w:szCs w:val="24"/>
        </w:rPr>
        <w:t xml:space="preserve"> закупочной документации: </w:t>
      </w:r>
      <w:r w:rsidRPr="0022444A">
        <w:rPr>
          <w:sz w:val="24"/>
          <w:szCs w:val="24"/>
        </w:rPr>
        <w:t>«…</w:t>
      </w:r>
      <w:bookmarkStart w:id="3" w:name="_Ref56221780"/>
      <w:r w:rsidR="0022444A" w:rsidRPr="0022444A">
        <w:rPr>
          <w:sz w:val="24"/>
          <w:szCs w:val="24"/>
        </w:rPr>
        <w:t>Организатор запроса предложений проводит публичную процедуру вскрытия поступивших конвертов начиная с 16 часов 00 м</w:t>
      </w:r>
      <w:r w:rsidR="001B29FA">
        <w:rPr>
          <w:sz w:val="24"/>
          <w:szCs w:val="24"/>
        </w:rPr>
        <w:t>инут, по московскому времени, 20</w:t>
      </w:r>
      <w:r w:rsidR="0022444A" w:rsidRPr="0022444A">
        <w:rPr>
          <w:sz w:val="24"/>
          <w:szCs w:val="24"/>
        </w:rPr>
        <w:t xml:space="preserve">.04.2012 г. по адресу </w:t>
      </w:r>
      <w:bookmarkEnd w:id="3"/>
      <w:r w:rsidR="0022444A" w:rsidRPr="0022444A">
        <w:rPr>
          <w:sz w:val="24"/>
          <w:szCs w:val="24"/>
        </w:rPr>
        <w:t>РФ, 392680, г</w:t>
      </w:r>
      <w:proofErr w:type="gramStart"/>
      <w:r w:rsidR="0022444A" w:rsidRPr="0022444A">
        <w:rPr>
          <w:sz w:val="24"/>
          <w:szCs w:val="24"/>
        </w:rPr>
        <w:t>.Т</w:t>
      </w:r>
      <w:proofErr w:type="gramEnd"/>
      <w:r w:rsidR="0022444A" w:rsidRPr="0022444A">
        <w:rPr>
          <w:sz w:val="24"/>
          <w:szCs w:val="24"/>
        </w:rPr>
        <w:t>амбов, Моршанское шоссе, д.23, к.205</w:t>
      </w:r>
      <w:r w:rsidRPr="0022444A">
        <w:rPr>
          <w:sz w:val="24"/>
          <w:szCs w:val="24"/>
        </w:rPr>
        <w:t>…»</w:t>
      </w:r>
    </w:p>
    <w:p w:rsidR="00A54F6D" w:rsidRPr="00445567" w:rsidRDefault="00A54F6D" w:rsidP="002A223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Default="00A54F6D" w:rsidP="002A2235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004E53" w:rsidRPr="00B1217A">
        <w:rPr>
          <w:sz w:val="24"/>
          <w:szCs w:val="24"/>
        </w:rPr>
        <w:t xml:space="preserve">закупочной документации </w:t>
      </w:r>
      <w:r w:rsidR="003A6ABD" w:rsidRPr="00B1217A">
        <w:rPr>
          <w:sz w:val="24"/>
          <w:szCs w:val="24"/>
        </w:rPr>
        <w:t>от</w:t>
      </w:r>
      <w:r w:rsidR="00004E53" w:rsidRPr="00B1217A">
        <w:rPr>
          <w:sz w:val="24"/>
          <w:szCs w:val="24"/>
        </w:rPr>
        <w:t xml:space="preserve">крытого запроса предложений для заключения </w:t>
      </w:r>
      <w:r w:rsidR="00B1217A" w:rsidRPr="00B1217A">
        <w:rPr>
          <w:sz w:val="24"/>
          <w:szCs w:val="24"/>
        </w:rPr>
        <w:t xml:space="preserve">Договора </w:t>
      </w:r>
      <w:r w:rsidR="00354FB3" w:rsidRPr="002A2235">
        <w:rPr>
          <w:sz w:val="24"/>
          <w:szCs w:val="24"/>
        </w:rPr>
        <w:t xml:space="preserve">на </w:t>
      </w:r>
      <w:r w:rsidR="00354FB3" w:rsidRPr="00D864BD">
        <w:rPr>
          <w:sz w:val="24"/>
          <w:szCs w:val="24"/>
        </w:rPr>
        <w:t>оказание услуг по проведению периодического медицинского осмотра</w:t>
      </w:r>
      <w:r w:rsidR="00354FB3" w:rsidRPr="002A2235">
        <w:rPr>
          <w:sz w:val="24"/>
          <w:szCs w:val="24"/>
        </w:rPr>
        <w:t xml:space="preserve"> </w:t>
      </w:r>
      <w:r w:rsidR="00505B4D" w:rsidRPr="002A2235">
        <w:rPr>
          <w:sz w:val="24"/>
          <w:szCs w:val="24"/>
        </w:rPr>
        <w:t>для нуж</w:t>
      </w:r>
      <w:r w:rsidR="00505B4D">
        <w:rPr>
          <w:sz w:val="24"/>
          <w:szCs w:val="24"/>
        </w:rPr>
        <w:t>д ОАО «МРСК Центра» (филиала «Тамбов</w:t>
      </w:r>
      <w:r w:rsidR="00505B4D" w:rsidRPr="002A2235">
        <w:rPr>
          <w:sz w:val="24"/>
          <w:szCs w:val="24"/>
        </w:rPr>
        <w:t>энерго»</w:t>
      </w:r>
      <w:r w:rsidR="002A2235" w:rsidRPr="002A2235">
        <w:rPr>
          <w:sz w:val="24"/>
          <w:szCs w:val="24"/>
        </w:rPr>
        <w:t>)</w:t>
      </w:r>
      <w:r w:rsidR="00DF790C" w:rsidRPr="00B1217A">
        <w:rPr>
          <w:sz w:val="24"/>
          <w:szCs w:val="24"/>
        </w:rPr>
        <w:t xml:space="preserve"> </w:t>
      </w:r>
      <w:r w:rsidRPr="00B1217A">
        <w:rPr>
          <w:sz w:val="24"/>
          <w:szCs w:val="24"/>
        </w:rPr>
        <w:t xml:space="preserve">внесены </w:t>
      </w:r>
      <w:r w:rsidR="00376EB2" w:rsidRPr="00B1217A">
        <w:rPr>
          <w:sz w:val="24"/>
          <w:szCs w:val="24"/>
        </w:rPr>
        <w:t>следующие изменения</w:t>
      </w:r>
      <w:r w:rsidR="001D7337" w:rsidRPr="00B1217A">
        <w:rPr>
          <w:sz w:val="24"/>
          <w:szCs w:val="24"/>
        </w:rPr>
        <w:t>:</w:t>
      </w:r>
    </w:p>
    <w:p w:rsidR="0058621A" w:rsidRPr="00187576" w:rsidRDefault="0058621A" w:rsidP="0058621A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87576">
        <w:rPr>
          <w:i/>
          <w:sz w:val="24"/>
          <w:szCs w:val="24"/>
        </w:rPr>
        <w:t>изменен</w:t>
      </w:r>
      <w:r>
        <w:rPr>
          <w:i/>
          <w:sz w:val="24"/>
          <w:szCs w:val="24"/>
        </w:rPr>
        <w:t xml:space="preserve"> крайний срок подачи предложений.</w:t>
      </w:r>
    </w:p>
    <w:p w:rsidR="008F4930" w:rsidRDefault="006506AF" w:rsidP="002A2235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1217A">
        <w:rPr>
          <w:i/>
          <w:sz w:val="24"/>
          <w:szCs w:val="24"/>
        </w:rPr>
        <w:lastRenderedPageBreak/>
        <w:t>техническое задание</w:t>
      </w:r>
      <w:r>
        <w:rPr>
          <w:i/>
          <w:sz w:val="24"/>
          <w:szCs w:val="24"/>
        </w:rPr>
        <w:t xml:space="preserve"> (приложение №1) </w:t>
      </w:r>
      <w:r w:rsidR="00354FB3">
        <w:rPr>
          <w:i/>
          <w:sz w:val="24"/>
          <w:szCs w:val="24"/>
        </w:rPr>
        <w:t>изменено в части сроков и количества</w:t>
      </w:r>
      <w:r w:rsidR="008F4930" w:rsidRPr="00B1217A">
        <w:rPr>
          <w:i/>
          <w:sz w:val="24"/>
          <w:szCs w:val="24"/>
        </w:rPr>
        <w:t>.</w:t>
      </w:r>
    </w:p>
    <w:p w:rsidR="0058621A" w:rsidRPr="00B1217A" w:rsidRDefault="0058621A" w:rsidP="002A2235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</w:p>
    <w:p w:rsidR="00A326C2" w:rsidRPr="00B1217A" w:rsidRDefault="00602B81" w:rsidP="0059068A">
      <w:pPr>
        <w:suppressAutoHyphens/>
        <w:spacing w:line="312" w:lineRule="auto"/>
        <w:jc w:val="both"/>
        <w:rPr>
          <w:sz w:val="24"/>
          <w:szCs w:val="24"/>
        </w:rPr>
      </w:pPr>
      <w:r w:rsidRPr="00B1217A">
        <w:rPr>
          <w:sz w:val="24"/>
          <w:szCs w:val="24"/>
        </w:rPr>
        <w:tab/>
      </w:r>
      <w:r w:rsidR="002B7C37" w:rsidRPr="00B1217A">
        <w:rPr>
          <w:sz w:val="24"/>
          <w:szCs w:val="24"/>
        </w:rPr>
        <w:t>В части не затронутой настоящ</w:t>
      </w:r>
      <w:r w:rsidR="00A613D7" w:rsidRPr="00B1217A">
        <w:rPr>
          <w:sz w:val="24"/>
          <w:szCs w:val="24"/>
        </w:rPr>
        <w:t>им</w:t>
      </w:r>
      <w:r w:rsidR="002B7C37" w:rsidRPr="00B1217A">
        <w:rPr>
          <w:sz w:val="24"/>
          <w:szCs w:val="24"/>
        </w:rPr>
        <w:t xml:space="preserve"> </w:t>
      </w:r>
      <w:r w:rsidR="009C3FB5" w:rsidRPr="00B1217A">
        <w:rPr>
          <w:sz w:val="24"/>
          <w:szCs w:val="24"/>
        </w:rPr>
        <w:t>у</w:t>
      </w:r>
      <w:r w:rsidR="00A613D7" w:rsidRPr="00B1217A">
        <w:rPr>
          <w:sz w:val="24"/>
          <w:szCs w:val="24"/>
        </w:rPr>
        <w:t>ведомлением</w:t>
      </w:r>
      <w:r w:rsidR="00805C0D" w:rsidRPr="00B1217A">
        <w:rPr>
          <w:sz w:val="24"/>
          <w:szCs w:val="24"/>
        </w:rPr>
        <w:t>,</w:t>
      </w:r>
      <w:r w:rsidR="00A613D7" w:rsidRPr="00B1217A">
        <w:rPr>
          <w:sz w:val="24"/>
          <w:szCs w:val="24"/>
        </w:rPr>
        <w:t xml:space="preserve"> </w:t>
      </w:r>
      <w:r w:rsidR="002B7C37" w:rsidRPr="00B1217A">
        <w:rPr>
          <w:sz w:val="24"/>
          <w:szCs w:val="24"/>
        </w:rPr>
        <w:t>Участники руководствуются</w:t>
      </w:r>
      <w:r w:rsidR="008A62E7" w:rsidRPr="00B1217A">
        <w:rPr>
          <w:sz w:val="24"/>
          <w:szCs w:val="24"/>
        </w:rPr>
        <w:t xml:space="preserve"> </w:t>
      </w:r>
      <w:r w:rsidR="009C3FB5" w:rsidRPr="00B1217A">
        <w:rPr>
          <w:sz w:val="24"/>
          <w:szCs w:val="24"/>
        </w:rPr>
        <w:t>и</w:t>
      </w:r>
      <w:r w:rsidR="000C3C21" w:rsidRPr="00B1217A">
        <w:rPr>
          <w:sz w:val="24"/>
          <w:szCs w:val="24"/>
        </w:rPr>
        <w:t xml:space="preserve">звещением и </w:t>
      </w:r>
      <w:r w:rsidR="00004E53" w:rsidRPr="00B1217A">
        <w:rPr>
          <w:sz w:val="24"/>
          <w:szCs w:val="24"/>
        </w:rPr>
        <w:t xml:space="preserve">закупочной </w:t>
      </w:r>
      <w:r w:rsidR="00004E53" w:rsidRPr="0059068A">
        <w:rPr>
          <w:sz w:val="24"/>
          <w:szCs w:val="24"/>
        </w:rPr>
        <w:t xml:space="preserve">документации </w:t>
      </w:r>
      <w:r w:rsidR="003A6ABD" w:rsidRPr="0059068A">
        <w:rPr>
          <w:sz w:val="24"/>
          <w:szCs w:val="24"/>
        </w:rPr>
        <w:t>от</w:t>
      </w:r>
      <w:r w:rsidR="00004E53" w:rsidRPr="0059068A">
        <w:rPr>
          <w:sz w:val="24"/>
          <w:szCs w:val="24"/>
        </w:rPr>
        <w:t xml:space="preserve">крытого запроса предложений для заключения Договора </w:t>
      </w:r>
      <w:r w:rsidR="00354FB3" w:rsidRPr="0059068A">
        <w:rPr>
          <w:sz w:val="24"/>
          <w:szCs w:val="24"/>
        </w:rPr>
        <w:t>на оказание услуг по проведению периодического медицинского осмотра</w:t>
      </w:r>
      <w:r w:rsidR="00505B4D" w:rsidRPr="0059068A">
        <w:rPr>
          <w:sz w:val="24"/>
          <w:szCs w:val="24"/>
        </w:rPr>
        <w:t xml:space="preserve"> для нужд ОАО «МРСК Центра» (филиала «Тамбовэнерго»</w:t>
      </w:r>
      <w:r w:rsidR="002A2235" w:rsidRPr="0059068A">
        <w:rPr>
          <w:sz w:val="24"/>
          <w:szCs w:val="24"/>
        </w:rPr>
        <w:t>)</w:t>
      </w:r>
      <w:r w:rsidR="004E6C56" w:rsidRPr="0059068A">
        <w:rPr>
          <w:sz w:val="24"/>
          <w:szCs w:val="24"/>
        </w:rPr>
        <w:t>,</w:t>
      </w:r>
      <w:r w:rsidR="00695678" w:rsidRPr="0059068A">
        <w:rPr>
          <w:sz w:val="24"/>
          <w:szCs w:val="24"/>
        </w:rPr>
        <w:t xml:space="preserve"> </w:t>
      </w:r>
      <w:r w:rsidR="0059068A" w:rsidRPr="0059068A">
        <w:rPr>
          <w:sz w:val="24"/>
          <w:szCs w:val="24"/>
        </w:rPr>
        <w:t xml:space="preserve">(опубликовано </w:t>
      </w:r>
      <w:r w:rsidR="0059068A" w:rsidRPr="0059068A">
        <w:rPr>
          <w:kern w:val="36"/>
          <w:sz w:val="24"/>
          <w:szCs w:val="24"/>
        </w:rPr>
        <w:t xml:space="preserve">на </w:t>
      </w:r>
      <w:r w:rsidR="0059068A" w:rsidRPr="0059068A">
        <w:rPr>
          <w:sz w:val="24"/>
          <w:szCs w:val="24"/>
        </w:rPr>
        <w:t>официальном сайте ОАО «МРСК Центра»</w:t>
      </w:r>
      <w:r w:rsidR="0059068A" w:rsidRPr="0059068A">
        <w:t xml:space="preserve"> </w:t>
      </w:r>
      <w:hyperlink r:id="rId10" w:history="1">
        <w:r w:rsidR="0059068A" w:rsidRPr="0059068A">
          <w:rPr>
            <w:rStyle w:val="a6"/>
            <w:color w:val="auto"/>
            <w:sz w:val="24"/>
            <w:szCs w:val="24"/>
          </w:rPr>
          <w:t>www.mrsk-1.ru</w:t>
        </w:r>
      </w:hyperlink>
      <w:r w:rsidR="0059068A" w:rsidRPr="0059068A">
        <w:rPr>
          <w:sz w:val="24"/>
          <w:szCs w:val="24"/>
        </w:rPr>
        <w:t xml:space="preserve"> от 03.04.2012 года, копия публикации на </w:t>
      </w:r>
      <w:r w:rsidR="0059068A" w:rsidRPr="0059068A">
        <w:rPr>
          <w:kern w:val="36"/>
          <w:sz w:val="24"/>
          <w:szCs w:val="24"/>
        </w:rPr>
        <w:t>электронной торговой площадке ОАО «Холдинг МРСК»</w:t>
      </w:r>
      <w:r w:rsidR="0059068A" w:rsidRPr="0059068A">
        <w:rPr>
          <w:sz w:val="24"/>
          <w:szCs w:val="24"/>
        </w:rPr>
        <w:t xml:space="preserve"> </w:t>
      </w:r>
      <w:hyperlink r:id="rId11" w:history="1">
        <w:r w:rsidR="0059068A" w:rsidRPr="0059068A">
          <w:rPr>
            <w:rStyle w:val="a6"/>
            <w:color w:val="auto"/>
            <w:sz w:val="24"/>
            <w:szCs w:val="24"/>
          </w:rPr>
          <w:t>www.b2b-</w:t>
        </w:r>
        <w:r w:rsidR="0059068A" w:rsidRPr="0059068A">
          <w:rPr>
            <w:rStyle w:val="a6"/>
            <w:color w:val="auto"/>
            <w:sz w:val="24"/>
            <w:szCs w:val="24"/>
            <w:lang w:val="en-US"/>
          </w:rPr>
          <w:t>mrsk</w:t>
        </w:r>
        <w:r w:rsidR="0059068A" w:rsidRPr="0059068A">
          <w:rPr>
            <w:rStyle w:val="a6"/>
            <w:color w:val="auto"/>
            <w:sz w:val="24"/>
            <w:szCs w:val="24"/>
          </w:rPr>
          <w:t>.</w:t>
        </w:r>
        <w:proofErr w:type="spellStart"/>
        <w:r w:rsidR="0059068A" w:rsidRPr="0059068A">
          <w:rPr>
            <w:rStyle w:val="a6"/>
            <w:color w:val="auto"/>
            <w:sz w:val="24"/>
            <w:szCs w:val="24"/>
          </w:rPr>
          <w:t>ru</w:t>
        </w:r>
        <w:proofErr w:type="spellEnd"/>
      </w:hyperlink>
      <w:r w:rsidR="0059068A" w:rsidRPr="0059068A">
        <w:rPr>
          <w:sz w:val="24"/>
          <w:szCs w:val="24"/>
        </w:rPr>
        <w:t xml:space="preserve"> № 194833)</w:t>
      </w:r>
      <w:r w:rsidR="00A82F6E" w:rsidRPr="0059068A">
        <w:rPr>
          <w:sz w:val="24"/>
          <w:szCs w:val="24"/>
        </w:rPr>
        <w:t>.</w:t>
      </w:r>
    </w:p>
    <w:p w:rsidR="002A2235" w:rsidRDefault="002A2235" w:rsidP="002A2235">
      <w:pPr>
        <w:spacing w:line="312" w:lineRule="auto"/>
        <w:rPr>
          <w:sz w:val="24"/>
          <w:szCs w:val="24"/>
        </w:rPr>
      </w:pPr>
    </w:p>
    <w:p w:rsidR="002A2235" w:rsidRDefault="002A2235" w:rsidP="002A2235">
      <w:pPr>
        <w:spacing w:line="312" w:lineRule="auto"/>
        <w:rPr>
          <w:sz w:val="24"/>
          <w:szCs w:val="24"/>
        </w:rPr>
      </w:pPr>
    </w:p>
    <w:p w:rsidR="00774127" w:rsidRPr="00C51310" w:rsidRDefault="00774127" w:rsidP="002A2235">
      <w:pPr>
        <w:spacing w:line="312" w:lineRule="auto"/>
        <w:rPr>
          <w:sz w:val="24"/>
          <w:szCs w:val="24"/>
        </w:rPr>
      </w:pPr>
      <w:r w:rsidRPr="00C51310">
        <w:rPr>
          <w:sz w:val="24"/>
          <w:szCs w:val="24"/>
        </w:rPr>
        <w:t>Председатель</w:t>
      </w:r>
      <w:r w:rsidR="003A6ABD">
        <w:rPr>
          <w:sz w:val="24"/>
          <w:szCs w:val="24"/>
        </w:rPr>
        <w:t xml:space="preserve"> закупочной</w:t>
      </w:r>
      <w:r w:rsidRPr="00C51310">
        <w:rPr>
          <w:sz w:val="24"/>
          <w:szCs w:val="24"/>
        </w:rPr>
        <w:t xml:space="preserve"> комиссии – </w:t>
      </w:r>
    </w:p>
    <w:p w:rsidR="00EB3730" w:rsidRPr="00C51310" w:rsidRDefault="003A253E" w:rsidP="002A2235">
      <w:pPr>
        <w:tabs>
          <w:tab w:val="left" w:pos="8505"/>
        </w:tabs>
        <w:spacing w:line="312" w:lineRule="auto"/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proofErr w:type="spellStart"/>
      <w:r>
        <w:rPr>
          <w:sz w:val="24"/>
          <w:szCs w:val="24"/>
        </w:rPr>
        <w:t>УЛиМТО</w:t>
      </w:r>
      <w:proofErr w:type="spellEnd"/>
      <w:r>
        <w:rPr>
          <w:sz w:val="24"/>
          <w:szCs w:val="24"/>
        </w:rPr>
        <w:t xml:space="preserve"> филиала</w:t>
      </w:r>
    </w:p>
    <w:p w:rsidR="00C96541" w:rsidRPr="00EB3730" w:rsidRDefault="00EB3730" w:rsidP="002A2235">
      <w:pPr>
        <w:tabs>
          <w:tab w:val="left" w:pos="8505"/>
        </w:tabs>
        <w:spacing w:line="312" w:lineRule="auto"/>
        <w:rPr>
          <w:sz w:val="22"/>
          <w:szCs w:val="22"/>
        </w:rPr>
      </w:pPr>
      <w:r w:rsidRPr="00C51310">
        <w:rPr>
          <w:sz w:val="24"/>
          <w:szCs w:val="24"/>
        </w:rPr>
        <w:t>ОАО «МРСК Центра»</w:t>
      </w:r>
      <w:r w:rsidR="003A253E">
        <w:rPr>
          <w:sz w:val="24"/>
          <w:szCs w:val="24"/>
        </w:rPr>
        <w:t xml:space="preserve"> - «Тамбовэнерго»</w:t>
      </w:r>
      <w:r w:rsidRPr="00C51310">
        <w:rPr>
          <w:sz w:val="24"/>
          <w:szCs w:val="24"/>
        </w:rPr>
        <w:tab/>
      </w:r>
      <w:r w:rsidR="003A253E">
        <w:rPr>
          <w:sz w:val="24"/>
          <w:szCs w:val="24"/>
        </w:rPr>
        <w:t>А.П.Донских</w:t>
      </w:r>
      <w:r w:rsidRPr="00C51310">
        <w:rPr>
          <w:sz w:val="24"/>
          <w:szCs w:val="24"/>
        </w:rPr>
        <w:t xml:space="preserve"> </w:t>
      </w: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1"/>
  </w:num>
  <w:num w:numId="8">
    <w:abstractNumId w:val="7"/>
  </w:num>
  <w:num w:numId="9">
    <w:abstractNumId w:val="3"/>
  </w:num>
  <w:num w:numId="10">
    <w:abstractNumId w:val="9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224AE"/>
    <w:rsid w:val="00023A3D"/>
    <w:rsid w:val="00030351"/>
    <w:rsid w:val="0003056A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97EDE"/>
    <w:rsid w:val="000A6E23"/>
    <w:rsid w:val="000C11B9"/>
    <w:rsid w:val="000C3C21"/>
    <w:rsid w:val="000C6DBB"/>
    <w:rsid w:val="000D2855"/>
    <w:rsid w:val="000D2AF9"/>
    <w:rsid w:val="000D506A"/>
    <w:rsid w:val="000D5166"/>
    <w:rsid w:val="000E03F9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162B"/>
    <w:rsid w:val="00107AB4"/>
    <w:rsid w:val="00107DE4"/>
    <w:rsid w:val="00111CF4"/>
    <w:rsid w:val="001147F3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9B3"/>
    <w:rsid w:val="00171BFC"/>
    <w:rsid w:val="00180C63"/>
    <w:rsid w:val="0018269D"/>
    <w:rsid w:val="00183765"/>
    <w:rsid w:val="00192843"/>
    <w:rsid w:val="00195580"/>
    <w:rsid w:val="00196F2F"/>
    <w:rsid w:val="001A33CD"/>
    <w:rsid w:val="001A568E"/>
    <w:rsid w:val="001A6AFB"/>
    <w:rsid w:val="001B03C4"/>
    <w:rsid w:val="001B29FA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10DD6"/>
    <w:rsid w:val="002117E9"/>
    <w:rsid w:val="00211F6F"/>
    <w:rsid w:val="00213362"/>
    <w:rsid w:val="002156C7"/>
    <w:rsid w:val="00215BCE"/>
    <w:rsid w:val="0022444A"/>
    <w:rsid w:val="00227C66"/>
    <w:rsid w:val="00230975"/>
    <w:rsid w:val="002439BF"/>
    <w:rsid w:val="00250298"/>
    <w:rsid w:val="00251339"/>
    <w:rsid w:val="00252CE0"/>
    <w:rsid w:val="00253565"/>
    <w:rsid w:val="002558B2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3000AA"/>
    <w:rsid w:val="003126DD"/>
    <w:rsid w:val="00315C91"/>
    <w:rsid w:val="00322C8A"/>
    <w:rsid w:val="003346DC"/>
    <w:rsid w:val="00337A4D"/>
    <w:rsid w:val="00343471"/>
    <w:rsid w:val="003530BD"/>
    <w:rsid w:val="003546E0"/>
    <w:rsid w:val="003548F6"/>
    <w:rsid w:val="00354FB3"/>
    <w:rsid w:val="00355F73"/>
    <w:rsid w:val="003746B7"/>
    <w:rsid w:val="00374F87"/>
    <w:rsid w:val="0037572A"/>
    <w:rsid w:val="00376EB2"/>
    <w:rsid w:val="0038072C"/>
    <w:rsid w:val="003874B1"/>
    <w:rsid w:val="003A253E"/>
    <w:rsid w:val="003A6ABD"/>
    <w:rsid w:val="003B1B3C"/>
    <w:rsid w:val="003B4F8E"/>
    <w:rsid w:val="003C01C1"/>
    <w:rsid w:val="003D06CA"/>
    <w:rsid w:val="003D07DA"/>
    <w:rsid w:val="003D1B74"/>
    <w:rsid w:val="003D5DBC"/>
    <w:rsid w:val="003E6BF4"/>
    <w:rsid w:val="003E798D"/>
    <w:rsid w:val="00411942"/>
    <w:rsid w:val="0043262C"/>
    <w:rsid w:val="00432D05"/>
    <w:rsid w:val="004372AC"/>
    <w:rsid w:val="00437622"/>
    <w:rsid w:val="0043785D"/>
    <w:rsid w:val="00437F7C"/>
    <w:rsid w:val="0044120F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5E20"/>
    <w:rsid w:val="00477D4C"/>
    <w:rsid w:val="0048114F"/>
    <w:rsid w:val="004867BA"/>
    <w:rsid w:val="004953B9"/>
    <w:rsid w:val="00495AD6"/>
    <w:rsid w:val="004972B6"/>
    <w:rsid w:val="004A5F6A"/>
    <w:rsid w:val="004C1566"/>
    <w:rsid w:val="004C2827"/>
    <w:rsid w:val="004E0A8D"/>
    <w:rsid w:val="004E6C56"/>
    <w:rsid w:val="004F39D1"/>
    <w:rsid w:val="004F759D"/>
    <w:rsid w:val="0050038F"/>
    <w:rsid w:val="005021F1"/>
    <w:rsid w:val="005040D7"/>
    <w:rsid w:val="00505B4D"/>
    <w:rsid w:val="00507EBB"/>
    <w:rsid w:val="005255E7"/>
    <w:rsid w:val="00530959"/>
    <w:rsid w:val="005319DF"/>
    <w:rsid w:val="00532953"/>
    <w:rsid w:val="00535892"/>
    <w:rsid w:val="00536970"/>
    <w:rsid w:val="00543401"/>
    <w:rsid w:val="00543925"/>
    <w:rsid w:val="00546678"/>
    <w:rsid w:val="00547FF2"/>
    <w:rsid w:val="00552D61"/>
    <w:rsid w:val="00562FF9"/>
    <w:rsid w:val="005646A2"/>
    <w:rsid w:val="00565572"/>
    <w:rsid w:val="0056593D"/>
    <w:rsid w:val="005662C8"/>
    <w:rsid w:val="0058621A"/>
    <w:rsid w:val="0059068A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5DEC"/>
    <w:rsid w:val="006409AC"/>
    <w:rsid w:val="0064258D"/>
    <w:rsid w:val="00642F4F"/>
    <w:rsid w:val="0064451C"/>
    <w:rsid w:val="00644E4D"/>
    <w:rsid w:val="006506AF"/>
    <w:rsid w:val="00650FB7"/>
    <w:rsid w:val="006512B8"/>
    <w:rsid w:val="006564FE"/>
    <w:rsid w:val="00661E27"/>
    <w:rsid w:val="00663A5E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5678"/>
    <w:rsid w:val="006956F8"/>
    <w:rsid w:val="006A22C9"/>
    <w:rsid w:val="006A4031"/>
    <w:rsid w:val="006B2F7D"/>
    <w:rsid w:val="006B3AE1"/>
    <w:rsid w:val="006B4862"/>
    <w:rsid w:val="006B72FB"/>
    <w:rsid w:val="006B7BD8"/>
    <w:rsid w:val="006C36F0"/>
    <w:rsid w:val="006C62C7"/>
    <w:rsid w:val="006D17B5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75EF"/>
    <w:rsid w:val="00727135"/>
    <w:rsid w:val="00732A70"/>
    <w:rsid w:val="00733C50"/>
    <w:rsid w:val="00744458"/>
    <w:rsid w:val="007447E2"/>
    <w:rsid w:val="00744A7D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69FF"/>
    <w:rsid w:val="00795BFF"/>
    <w:rsid w:val="00795C73"/>
    <w:rsid w:val="00796B6E"/>
    <w:rsid w:val="007A1B76"/>
    <w:rsid w:val="007A2875"/>
    <w:rsid w:val="007A33AB"/>
    <w:rsid w:val="007B2539"/>
    <w:rsid w:val="007B6EAF"/>
    <w:rsid w:val="007B796A"/>
    <w:rsid w:val="007C335B"/>
    <w:rsid w:val="007C5590"/>
    <w:rsid w:val="007D07C4"/>
    <w:rsid w:val="007D47AD"/>
    <w:rsid w:val="007E0DBB"/>
    <w:rsid w:val="007E327E"/>
    <w:rsid w:val="007E7F1A"/>
    <w:rsid w:val="00805C0D"/>
    <w:rsid w:val="00807562"/>
    <w:rsid w:val="00811B97"/>
    <w:rsid w:val="008171E1"/>
    <w:rsid w:val="00817798"/>
    <w:rsid w:val="008200AB"/>
    <w:rsid w:val="00823FD0"/>
    <w:rsid w:val="00827422"/>
    <w:rsid w:val="0083061B"/>
    <w:rsid w:val="00830C96"/>
    <w:rsid w:val="00834083"/>
    <w:rsid w:val="008341FC"/>
    <w:rsid w:val="00835B0D"/>
    <w:rsid w:val="00835C98"/>
    <w:rsid w:val="0084261E"/>
    <w:rsid w:val="0084537B"/>
    <w:rsid w:val="008538ED"/>
    <w:rsid w:val="00857AAE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9428A"/>
    <w:rsid w:val="00895711"/>
    <w:rsid w:val="008A2E8C"/>
    <w:rsid w:val="008A3751"/>
    <w:rsid w:val="008A62CB"/>
    <w:rsid w:val="008A62E7"/>
    <w:rsid w:val="008A7A32"/>
    <w:rsid w:val="008B6349"/>
    <w:rsid w:val="008C0AD3"/>
    <w:rsid w:val="008C360C"/>
    <w:rsid w:val="008D49A5"/>
    <w:rsid w:val="008D6192"/>
    <w:rsid w:val="008D72EE"/>
    <w:rsid w:val="008D7B1E"/>
    <w:rsid w:val="008E1ABF"/>
    <w:rsid w:val="008E5679"/>
    <w:rsid w:val="008E5A56"/>
    <w:rsid w:val="008F06CA"/>
    <w:rsid w:val="008F4930"/>
    <w:rsid w:val="008F53F7"/>
    <w:rsid w:val="008F5869"/>
    <w:rsid w:val="0090161C"/>
    <w:rsid w:val="00905806"/>
    <w:rsid w:val="00910570"/>
    <w:rsid w:val="00912B11"/>
    <w:rsid w:val="009152C9"/>
    <w:rsid w:val="00923A07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010D"/>
    <w:rsid w:val="009628BA"/>
    <w:rsid w:val="00964E48"/>
    <w:rsid w:val="00971C7E"/>
    <w:rsid w:val="009729E0"/>
    <w:rsid w:val="0097540F"/>
    <w:rsid w:val="00975798"/>
    <w:rsid w:val="00984D64"/>
    <w:rsid w:val="00985F04"/>
    <w:rsid w:val="00990CD4"/>
    <w:rsid w:val="00991F2E"/>
    <w:rsid w:val="009952B6"/>
    <w:rsid w:val="00996078"/>
    <w:rsid w:val="009A02CB"/>
    <w:rsid w:val="009A505C"/>
    <w:rsid w:val="009B26C4"/>
    <w:rsid w:val="009B4608"/>
    <w:rsid w:val="009C15CE"/>
    <w:rsid w:val="009C3FB5"/>
    <w:rsid w:val="009D1728"/>
    <w:rsid w:val="009D5B0B"/>
    <w:rsid w:val="009E0752"/>
    <w:rsid w:val="009E1D4C"/>
    <w:rsid w:val="009E2621"/>
    <w:rsid w:val="009E4CD4"/>
    <w:rsid w:val="009E4D9D"/>
    <w:rsid w:val="009E5CB5"/>
    <w:rsid w:val="009E718A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39E"/>
    <w:rsid w:val="00A14D78"/>
    <w:rsid w:val="00A1643D"/>
    <w:rsid w:val="00A17035"/>
    <w:rsid w:val="00A23E9D"/>
    <w:rsid w:val="00A2785A"/>
    <w:rsid w:val="00A3125C"/>
    <w:rsid w:val="00A326C2"/>
    <w:rsid w:val="00A40580"/>
    <w:rsid w:val="00A42BF8"/>
    <w:rsid w:val="00A438E4"/>
    <w:rsid w:val="00A5483B"/>
    <w:rsid w:val="00A54F6D"/>
    <w:rsid w:val="00A613D7"/>
    <w:rsid w:val="00A67E48"/>
    <w:rsid w:val="00A70BC5"/>
    <w:rsid w:val="00A8184A"/>
    <w:rsid w:val="00A82CD0"/>
    <w:rsid w:val="00A82F6E"/>
    <w:rsid w:val="00A84552"/>
    <w:rsid w:val="00A85206"/>
    <w:rsid w:val="00A86BCA"/>
    <w:rsid w:val="00A87CC3"/>
    <w:rsid w:val="00A91FFD"/>
    <w:rsid w:val="00A958D6"/>
    <w:rsid w:val="00AB1F78"/>
    <w:rsid w:val="00AB2A17"/>
    <w:rsid w:val="00AB65BC"/>
    <w:rsid w:val="00AC0029"/>
    <w:rsid w:val="00AC3548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5CAB"/>
    <w:rsid w:val="00B25D91"/>
    <w:rsid w:val="00B30BD2"/>
    <w:rsid w:val="00B32C2F"/>
    <w:rsid w:val="00B35EA6"/>
    <w:rsid w:val="00B36CEB"/>
    <w:rsid w:val="00B5263F"/>
    <w:rsid w:val="00B627BC"/>
    <w:rsid w:val="00B63619"/>
    <w:rsid w:val="00B66353"/>
    <w:rsid w:val="00B67AA8"/>
    <w:rsid w:val="00B67C80"/>
    <w:rsid w:val="00B67EE2"/>
    <w:rsid w:val="00B77862"/>
    <w:rsid w:val="00B862FE"/>
    <w:rsid w:val="00B9272C"/>
    <w:rsid w:val="00B96245"/>
    <w:rsid w:val="00BA0D9C"/>
    <w:rsid w:val="00BA2A29"/>
    <w:rsid w:val="00BA53A7"/>
    <w:rsid w:val="00BA5C51"/>
    <w:rsid w:val="00BA73BF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BAF"/>
    <w:rsid w:val="00C07BE0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7F17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D2844"/>
    <w:rsid w:val="00CD4F69"/>
    <w:rsid w:val="00CE06DF"/>
    <w:rsid w:val="00CE0C1A"/>
    <w:rsid w:val="00CE14DB"/>
    <w:rsid w:val="00CE22EE"/>
    <w:rsid w:val="00CE2D12"/>
    <w:rsid w:val="00CE2D4E"/>
    <w:rsid w:val="00CF0498"/>
    <w:rsid w:val="00CF27D1"/>
    <w:rsid w:val="00CF54E3"/>
    <w:rsid w:val="00CF7127"/>
    <w:rsid w:val="00CF7600"/>
    <w:rsid w:val="00D01AF6"/>
    <w:rsid w:val="00D023F8"/>
    <w:rsid w:val="00D130F8"/>
    <w:rsid w:val="00D16692"/>
    <w:rsid w:val="00D20503"/>
    <w:rsid w:val="00D209DB"/>
    <w:rsid w:val="00D23025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5269"/>
    <w:rsid w:val="00D83E28"/>
    <w:rsid w:val="00D864BD"/>
    <w:rsid w:val="00D87AB6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D37FD"/>
    <w:rsid w:val="00DD5303"/>
    <w:rsid w:val="00DD78BC"/>
    <w:rsid w:val="00DF0FAF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CFC"/>
    <w:rsid w:val="00E85213"/>
    <w:rsid w:val="00E91D41"/>
    <w:rsid w:val="00E93347"/>
    <w:rsid w:val="00E94CB8"/>
    <w:rsid w:val="00E95ADE"/>
    <w:rsid w:val="00EA471B"/>
    <w:rsid w:val="00EB0680"/>
    <w:rsid w:val="00EB2896"/>
    <w:rsid w:val="00EB2FDC"/>
    <w:rsid w:val="00EB3289"/>
    <w:rsid w:val="00EB359D"/>
    <w:rsid w:val="00EB3730"/>
    <w:rsid w:val="00EB6999"/>
    <w:rsid w:val="00ED198A"/>
    <w:rsid w:val="00ED707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A29ED"/>
    <w:rsid w:val="00FA2D06"/>
    <w:rsid w:val="00FA60B7"/>
    <w:rsid w:val="00FB22C6"/>
    <w:rsid w:val="00FB36BD"/>
    <w:rsid w:val="00FB479C"/>
    <w:rsid w:val="00FB518F"/>
    <w:rsid w:val="00FC1FF6"/>
    <w:rsid w:val="00FC63BE"/>
    <w:rsid w:val="00FC6809"/>
    <w:rsid w:val="00FD0A90"/>
    <w:rsid w:val="00FD4FCB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package" Target="embeddings/_________Word_20071.docx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b2b-mr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2b-m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11277-DEB3-4F34-B3D6-7BD43890B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2769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runova_mu</cp:lastModifiedBy>
  <cp:revision>43</cp:revision>
  <cp:lastPrinted>2010-10-21T10:53:00Z</cp:lastPrinted>
  <dcterms:created xsi:type="dcterms:W3CDTF">2011-05-13T08:04:00Z</dcterms:created>
  <dcterms:modified xsi:type="dcterms:W3CDTF">2012-04-16T06:49:00Z</dcterms:modified>
</cp:coreProperties>
</file>